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8F" w:rsidRPr="00964302" w:rsidRDefault="00F50A8F" w:rsidP="00F50A8F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val="ru-RU" w:eastAsia="ru-RU"/>
        </w:rPr>
      </w:pPr>
      <w:bookmarkStart w:id="0" w:name="block-2935982"/>
      <w:r w:rsidRPr="00964302">
        <w:rPr>
          <w:rFonts w:ascii="Times New Roman" w:hAnsi="Times New Roman"/>
          <w:sz w:val="32"/>
          <w:szCs w:val="24"/>
          <w:lang w:val="ru-RU" w:eastAsia="ru-RU"/>
        </w:rPr>
        <w:t xml:space="preserve">МИНИСТЕРСТВО ПРОСВЕЩЕНИЯ РОССИЙСКОЙ ФЕДЕРАЦИИ </w:t>
      </w:r>
    </w:p>
    <w:p w:rsidR="00F50A8F" w:rsidRPr="00964302" w:rsidRDefault="00F50A8F" w:rsidP="00F50A8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 w:eastAsia="ru-RU"/>
        </w:rPr>
      </w:pPr>
      <w:r w:rsidRPr="00964302">
        <w:rPr>
          <w:rFonts w:ascii="Times New Roman" w:hAnsi="Times New Roman"/>
          <w:sz w:val="28"/>
          <w:szCs w:val="24"/>
          <w:lang w:val="ru-RU" w:eastAsia="ru-RU"/>
        </w:rPr>
        <w:t xml:space="preserve">Иркутская область Братский район </w:t>
      </w:r>
    </w:p>
    <w:p w:rsidR="00F50A8F" w:rsidRPr="00964302" w:rsidRDefault="00F50A8F" w:rsidP="00F50A8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 w:eastAsia="ru-RU"/>
        </w:rPr>
      </w:pPr>
      <w:r w:rsidRPr="00964302">
        <w:rPr>
          <w:rFonts w:ascii="Times New Roman" w:hAnsi="Times New Roman"/>
          <w:sz w:val="28"/>
          <w:szCs w:val="24"/>
          <w:lang w:val="ru-RU" w:eastAsia="ru-RU"/>
        </w:rPr>
        <w:t>АМО «Братский район»</w:t>
      </w:r>
    </w:p>
    <w:p w:rsidR="00F50A8F" w:rsidRPr="00964302" w:rsidRDefault="00F50A8F" w:rsidP="00F50A8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 w:eastAsia="ru-RU"/>
        </w:rPr>
      </w:pPr>
      <w:r w:rsidRPr="00964302">
        <w:rPr>
          <w:rFonts w:ascii="Times New Roman" w:hAnsi="Times New Roman"/>
          <w:sz w:val="28"/>
          <w:szCs w:val="24"/>
          <w:lang w:val="ru-RU" w:eastAsia="ru-RU"/>
        </w:rPr>
        <w:t>МКОУ «</w:t>
      </w:r>
      <w:proofErr w:type="spellStart"/>
      <w:r w:rsidRPr="00964302">
        <w:rPr>
          <w:rFonts w:ascii="Times New Roman" w:hAnsi="Times New Roman"/>
          <w:sz w:val="28"/>
          <w:szCs w:val="24"/>
          <w:lang w:val="ru-RU" w:eastAsia="ru-RU"/>
        </w:rPr>
        <w:t>Кобляковская</w:t>
      </w:r>
      <w:proofErr w:type="spellEnd"/>
      <w:r w:rsidRPr="00964302">
        <w:rPr>
          <w:rFonts w:ascii="Times New Roman" w:hAnsi="Times New Roman"/>
          <w:sz w:val="28"/>
          <w:szCs w:val="24"/>
          <w:lang w:val="ru-RU" w:eastAsia="ru-RU"/>
        </w:rPr>
        <w:t xml:space="preserve"> СОШ»</w:t>
      </w:r>
    </w:p>
    <w:p w:rsidR="00F50A8F" w:rsidRPr="00964302" w:rsidRDefault="00F50A8F" w:rsidP="00F50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F50A8F" w:rsidRPr="00964302" w:rsidRDefault="00F50A8F" w:rsidP="00F50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096" w:type="dxa"/>
        <w:tblLayout w:type="fixed"/>
        <w:tblLook w:val="04A0" w:firstRow="1" w:lastRow="0" w:firstColumn="1" w:lastColumn="0" w:noHBand="0" w:noVBand="1"/>
      </w:tblPr>
      <w:tblGrid>
        <w:gridCol w:w="3032"/>
        <w:gridCol w:w="3032"/>
        <w:gridCol w:w="3032"/>
      </w:tblGrid>
      <w:tr w:rsidR="00F50A8F" w:rsidRPr="00F50A8F" w:rsidTr="00F83ED4">
        <w:trPr>
          <w:trHeight w:val="2456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A8F" w:rsidRPr="00964302" w:rsidRDefault="00F50A8F" w:rsidP="00F83E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6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F50A8F" w:rsidRPr="00964302" w:rsidRDefault="00F50A8F" w:rsidP="00F83E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F50A8F" w:rsidRPr="00964302" w:rsidRDefault="00F50A8F" w:rsidP="00F83E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F50A8F" w:rsidRPr="00964302" w:rsidRDefault="00F50A8F" w:rsidP="00F83E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М.В. Пинаева </w:t>
            </w:r>
          </w:p>
          <w:p w:rsidR="00F50A8F" w:rsidRPr="00964302" w:rsidRDefault="00F50A8F" w:rsidP="00F83E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4302">
              <w:rPr>
                <w:rFonts w:ascii="Times New Roman" w:hAnsi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964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96430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64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«31» </w:t>
            </w:r>
            <w:proofErr w:type="spellStart"/>
            <w:r w:rsidRPr="00964302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964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г.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A8F" w:rsidRPr="00964302" w:rsidRDefault="00F50A8F" w:rsidP="00F83E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6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50A8F" w:rsidRPr="00964302" w:rsidRDefault="00F50A8F" w:rsidP="00F83E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F50A8F" w:rsidRPr="00964302" w:rsidRDefault="00F50A8F" w:rsidP="00F83E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_______________________</w:t>
            </w:r>
          </w:p>
          <w:p w:rsidR="00F50A8F" w:rsidRPr="00964302" w:rsidRDefault="00F50A8F" w:rsidP="00F83E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П.Н. </w:t>
            </w:r>
            <w:proofErr w:type="spellStart"/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Бутуханов</w:t>
            </w:r>
            <w:proofErr w:type="spellEnd"/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50A8F" w:rsidRPr="00964302" w:rsidRDefault="00F50A8F" w:rsidP="00F83E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 1 от «31» августа 2023 г.</w:t>
            </w:r>
          </w:p>
          <w:p w:rsidR="00F50A8F" w:rsidRPr="00964302" w:rsidRDefault="00F50A8F" w:rsidP="00F83E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A8F" w:rsidRPr="00964302" w:rsidRDefault="00F50A8F" w:rsidP="00F83E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6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F50A8F" w:rsidRPr="00964302" w:rsidRDefault="00F50A8F" w:rsidP="00F83E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F50A8F" w:rsidRPr="00964302" w:rsidRDefault="00F50A8F" w:rsidP="00F83E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F50A8F" w:rsidRPr="00964302" w:rsidRDefault="00F50A8F" w:rsidP="00F83E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А.А. </w:t>
            </w:r>
            <w:proofErr w:type="spellStart"/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Краснобаева</w:t>
            </w:r>
            <w:proofErr w:type="spellEnd"/>
          </w:p>
          <w:p w:rsidR="00F50A8F" w:rsidRPr="00964302" w:rsidRDefault="00F50A8F" w:rsidP="00F83E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96430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9643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№38/2 от «31» августа 2023 г.</w:t>
            </w:r>
          </w:p>
          <w:p w:rsidR="00F50A8F" w:rsidRPr="00964302" w:rsidRDefault="00F50A8F" w:rsidP="00F83E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50A8F" w:rsidRPr="00964302" w:rsidRDefault="00F50A8F" w:rsidP="00F50A8F">
      <w:pPr>
        <w:spacing w:after="0" w:line="240" w:lineRule="auto"/>
        <w:jc w:val="center"/>
        <w:rPr>
          <w:rFonts w:ascii="Times New Roman" w:hAnsi="Times New Roman"/>
          <w:lang w:val="ru-RU" w:eastAsia="ru-RU"/>
        </w:rPr>
      </w:pPr>
    </w:p>
    <w:p w:rsidR="00F50A8F" w:rsidRPr="00964302" w:rsidRDefault="00F50A8F" w:rsidP="00F50A8F">
      <w:pPr>
        <w:spacing w:after="0"/>
        <w:ind w:left="120"/>
        <w:rPr>
          <w:rFonts w:ascii="Times New Roman" w:hAnsi="Times New Roman"/>
          <w:lang w:val="ru-RU"/>
        </w:rPr>
      </w:pPr>
    </w:p>
    <w:p w:rsidR="00F50A8F" w:rsidRPr="00964302" w:rsidRDefault="00F50A8F" w:rsidP="00F50A8F">
      <w:pPr>
        <w:spacing w:after="0"/>
        <w:ind w:left="120"/>
        <w:rPr>
          <w:rFonts w:ascii="Times New Roman" w:hAnsi="Times New Roman"/>
          <w:lang w:val="ru-RU"/>
        </w:rPr>
      </w:pPr>
    </w:p>
    <w:p w:rsidR="00F50A8F" w:rsidRPr="00964302" w:rsidRDefault="00F50A8F" w:rsidP="00F50A8F">
      <w:pPr>
        <w:spacing w:after="0"/>
        <w:ind w:left="120"/>
        <w:rPr>
          <w:rFonts w:ascii="Times New Roman" w:hAnsi="Times New Roman"/>
          <w:lang w:val="ru-RU"/>
        </w:rPr>
      </w:pPr>
      <w:r w:rsidRPr="00964302">
        <w:rPr>
          <w:rFonts w:ascii="Times New Roman" w:hAnsi="Times New Roman"/>
          <w:color w:val="000000"/>
          <w:sz w:val="28"/>
          <w:lang w:val="ru-RU"/>
        </w:rPr>
        <w:t>‌</w:t>
      </w:r>
    </w:p>
    <w:p w:rsidR="00F50A8F" w:rsidRPr="00964302" w:rsidRDefault="00F50A8F" w:rsidP="00F50A8F">
      <w:pPr>
        <w:spacing w:after="0"/>
        <w:ind w:left="120"/>
        <w:rPr>
          <w:rFonts w:ascii="Times New Roman" w:hAnsi="Times New Roman"/>
          <w:lang w:val="ru-RU"/>
        </w:rPr>
      </w:pPr>
    </w:p>
    <w:p w:rsidR="00F50A8F" w:rsidRPr="00964302" w:rsidRDefault="00F50A8F" w:rsidP="00F50A8F">
      <w:pPr>
        <w:spacing w:after="0"/>
        <w:ind w:left="120"/>
        <w:rPr>
          <w:rFonts w:ascii="Times New Roman" w:hAnsi="Times New Roman"/>
          <w:lang w:val="ru-RU"/>
        </w:rPr>
      </w:pPr>
    </w:p>
    <w:p w:rsidR="00F50A8F" w:rsidRPr="00964302" w:rsidRDefault="00F50A8F" w:rsidP="00F50A8F">
      <w:pPr>
        <w:spacing w:after="0"/>
        <w:ind w:left="120"/>
        <w:rPr>
          <w:rFonts w:ascii="Times New Roman" w:hAnsi="Times New Roman"/>
          <w:lang w:val="ru-RU"/>
        </w:rPr>
      </w:pPr>
    </w:p>
    <w:p w:rsidR="00F50A8F" w:rsidRPr="00964302" w:rsidRDefault="00F50A8F" w:rsidP="00F50A8F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96430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50A8F" w:rsidRPr="00964302" w:rsidRDefault="00F50A8F" w:rsidP="00F50A8F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F50A8F" w:rsidRPr="00964302" w:rsidRDefault="00F50A8F" w:rsidP="00F50A8F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964302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Химия </w:t>
      </w:r>
      <w:r w:rsidRPr="00964302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50A8F" w:rsidRPr="00964302" w:rsidRDefault="00F50A8F" w:rsidP="00F50A8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64302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7-9</w:t>
      </w:r>
      <w:r w:rsidRPr="0096430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50A8F" w:rsidRPr="00964302" w:rsidRDefault="00F50A8F" w:rsidP="00F50A8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50A8F" w:rsidRPr="00964302" w:rsidRDefault="00F50A8F" w:rsidP="00F50A8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50A8F" w:rsidRPr="00964302" w:rsidRDefault="00F50A8F" w:rsidP="00F50A8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50A8F" w:rsidRPr="00964302" w:rsidRDefault="00F50A8F" w:rsidP="00F50A8F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</w:p>
    <w:p w:rsidR="00F50A8F" w:rsidRPr="00964302" w:rsidRDefault="00F50A8F" w:rsidP="00F50A8F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F50A8F" w:rsidRPr="00964302" w:rsidRDefault="00F50A8F" w:rsidP="00F50A8F">
      <w:pPr>
        <w:ind w:firstLine="4820"/>
        <w:rPr>
          <w:rFonts w:ascii="Times New Roman" w:hAnsi="Times New Roman"/>
          <w:sz w:val="24"/>
          <w:szCs w:val="24"/>
          <w:lang w:val="ru-RU"/>
        </w:rPr>
      </w:pPr>
      <w:r w:rsidRPr="00964302">
        <w:rPr>
          <w:rFonts w:ascii="Times New Roman" w:hAnsi="Times New Roman"/>
          <w:sz w:val="24"/>
          <w:szCs w:val="24"/>
          <w:lang w:val="ru-RU"/>
        </w:rPr>
        <w:t xml:space="preserve">Разработала </w:t>
      </w:r>
      <w:proofErr w:type="spellStart"/>
      <w:r w:rsidRPr="00964302">
        <w:rPr>
          <w:rFonts w:ascii="Times New Roman" w:hAnsi="Times New Roman"/>
          <w:sz w:val="24"/>
          <w:szCs w:val="24"/>
          <w:lang w:val="ru-RU"/>
        </w:rPr>
        <w:t>Шашкова</w:t>
      </w:r>
      <w:proofErr w:type="spellEnd"/>
      <w:r w:rsidRPr="00964302">
        <w:rPr>
          <w:rFonts w:ascii="Times New Roman" w:hAnsi="Times New Roman"/>
          <w:sz w:val="24"/>
          <w:szCs w:val="24"/>
          <w:lang w:val="ru-RU"/>
        </w:rPr>
        <w:t xml:space="preserve"> Т.А.</w:t>
      </w:r>
    </w:p>
    <w:p w:rsidR="00F50A8F" w:rsidRPr="00F50A8F" w:rsidRDefault="00F50A8F" w:rsidP="00F50A8F">
      <w:pPr>
        <w:ind w:firstLine="4820"/>
        <w:rPr>
          <w:rFonts w:ascii="Times New Roman" w:hAnsi="Times New Roman"/>
          <w:sz w:val="24"/>
          <w:szCs w:val="24"/>
          <w:lang w:val="ru-RU"/>
        </w:rPr>
      </w:pPr>
      <w:r w:rsidRPr="00F50A8F">
        <w:rPr>
          <w:rFonts w:ascii="Times New Roman" w:hAnsi="Times New Roman"/>
          <w:sz w:val="24"/>
          <w:szCs w:val="24"/>
          <w:lang w:val="ru-RU"/>
        </w:rPr>
        <w:t>Учитель 1 квалификационной категории</w:t>
      </w:r>
    </w:p>
    <w:p w:rsidR="00F50A8F" w:rsidRPr="00964302" w:rsidRDefault="00F50A8F" w:rsidP="00F50A8F">
      <w:pPr>
        <w:jc w:val="center"/>
        <w:rPr>
          <w:rFonts w:ascii="Times New Roman" w:hAnsi="Times New Roman"/>
          <w:lang w:val="ru-RU"/>
        </w:rPr>
      </w:pPr>
    </w:p>
    <w:p w:rsidR="00F50A8F" w:rsidRPr="00964302" w:rsidRDefault="00F50A8F" w:rsidP="00F50A8F">
      <w:pPr>
        <w:jc w:val="center"/>
        <w:rPr>
          <w:rFonts w:ascii="Times New Roman" w:hAnsi="Times New Roman"/>
          <w:lang w:val="ru-RU"/>
        </w:rPr>
      </w:pPr>
    </w:p>
    <w:p w:rsidR="00F50A8F" w:rsidRDefault="00F50A8F" w:rsidP="00F50A8F">
      <w:pPr>
        <w:rPr>
          <w:rFonts w:ascii="Times New Roman" w:hAnsi="Times New Roman"/>
          <w:lang w:val="ru-RU"/>
        </w:rPr>
      </w:pPr>
      <w:bookmarkStart w:id="1" w:name="_GoBack"/>
      <w:bookmarkEnd w:id="1"/>
    </w:p>
    <w:p w:rsidR="00F50A8F" w:rsidRPr="00964302" w:rsidRDefault="00F50A8F" w:rsidP="00F50A8F">
      <w:pPr>
        <w:jc w:val="center"/>
        <w:rPr>
          <w:rFonts w:ascii="Times New Roman" w:hAnsi="Times New Roman"/>
          <w:lang w:val="ru-RU"/>
        </w:rPr>
      </w:pPr>
      <w:r w:rsidRPr="00964302">
        <w:rPr>
          <w:rFonts w:ascii="Times New Roman" w:hAnsi="Times New Roman"/>
          <w:lang w:val="ru-RU"/>
        </w:rPr>
        <w:t>2023</w:t>
      </w:r>
    </w:p>
    <w:p w:rsidR="000501D8" w:rsidRPr="00A34B41" w:rsidRDefault="000501D8">
      <w:pPr>
        <w:spacing w:after="0"/>
        <w:ind w:left="120"/>
        <w:rPr>
          <w:lang w:val="ru-RU"/>
        </w:rPr>
      </w:pPr>
    </w:p>
    <w:p w:rsidR="000501D8" w:rsidRPr="00A34B41" w:rsidRDefault="000501D8">
      <w:pPr>
        <w:rPr>
          <w:lang w:val="ru-RU"/>
        </w:rPr>
        <w:sectPr w:rsidR="000501D8" w:rsidRPr="00A34B41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Pr="00A34B41" w:rsidRDefault="008A3399">
      <w:pPr>
        <w:spacing w:after="0" w:line="264" w:lineRule="auto"/>
        <w:ind w:left="120"/>
        <w:jc w:val="both"/>
        <w:rPr>
          <w:lang w:val="ru-RU"/>
        </w:rPr>
      </w:pPr>
      <w:bookmarkStart w:id="2" w:name="block-2935983"/>
      <w:bookmarkEnd w:id="0"/>
      <w:r w:rsidRPr="00A34B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501D8" w:rsidRPr="00A34B41" w:rsidRDefault="008A3399">
      <w:pPr>
        <w:spacing w:after="0" w:line="264" w:lineRule="auto"/>
        <w:ind w:left="12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​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A34B41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A34B41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A34B41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A34B41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научной грамотности обучающихся; 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</w:t>
      </w:r>
      <w:proofErr w:type="gramStart"/>
      <w:r w:rsidRPr="00A34B4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34B41">
        <w:rPr>
          <w:rFonts w:ascii="Times New Roman" w:hAnsi="Times New Roman"/>
          <w:color w:val="000000"/>
          <w:sz w:val="28"/>
          <w:lang w:val="ru-RU"/>
        </w:rPr>
        <w:t>­научным знаниям, к природе, к человеку, вносит свой вклад в экологическое образование обучающихся.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A34B4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Calibri" w:hAnsi="Calibri"/>
          <w:color w:val="000000"/>
          <w:sz w:val="28"/>
          <w:lang w:val="ru-RU"/>
        </w:rPr>
        <w:t>–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Calibri" w:hAnsi="Calibri"/>
          <w:color w:val="000000"/>
          <w:sz w:val="28"/>
          <w:lang w:val="ru-RU"/>
        </w:rPr>
        <w:t>–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Calibri" w:hAnsi="Calibri"/>
          <w:color w:val="000000"/>
          <w:sz w:val="28"/>
          <w:lang w:val="ru-RU"/>
        </w:rPr>
        <w:t>–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Calibri" w:hAnsi="Calibri"/>
          <w:color w:val="000000"/>
          <w:sz w:val="28"/>
          <w:lang w:val="ru-RU"/>
        </w:rPr>
        <w:t>–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501D8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A34B41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A34B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A34B41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Calibri" w:hAnsi="Calibri"/>
          <w:color w:val="000000"/>
          <w:sz w:val="28"/>
          <w:lang w:val="ru-RU"/>
        </w:rPr>
        <w:t>–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Calibri" w:hAnsi="Calibri"/>
          <w:color w:val="000000"/>
          <w:sz w:val="28"/>
          <w:lang w:val="ru-RU"/>
        </w:rPr>
        <w:t>–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Calibri" w:hAnsi="Calibri"/>
          <w:color w:val="000000"/>
          <w:sz w:val="28"/>
          <w:lang w:val="ru-RU"/>
        </w:rPr>
        <w:t>–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A34B4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Calibri" w:hAnsi="Calibri"/>
          <w:color w:val="000000"/>
          <w:sz w:val="28"/>
          <w:lang w:val="ru-RU"/>
        </w:rPr>
        <w:t>–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gramStart"/>
      <w:r w:rsidRPr="00A34B4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Calibri" w:hAnsi="Calibri"/>
          <w:color w:val="000000"/>
          <w:sz w:val="28"/>
          <w:lang w:val="ru-RU"/>
        </w:rPr>
        <w:t>–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Calibri" w:hAnsi="Calibri"/>
          <w:color w:val="333333"/>
          <w:sz w:val="28"/>
          <w:lang w:val="ru-RU"/>
        </w:rPr>
        <w:t>–</w:t>
      </w:r>
      <w:r w:rsidRPr="00A34B4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34B41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9012e5c9-2e66-40e9-9799-caf6f2595164"/>
      <w:r w:rsidRPr="00A34B41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3"/>
      <w:r w:rsidRPr="00A34B4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501D8" w:rsidRPr="00A34B41" w:rsidRDefault="008A3399">
      <w:pPr>
        <w:spacing w:after="0" w:line="264" w:lineRule="auto"/>
        <w:ind w:left="12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​</w:t>
      </w:r>
    </w:p>
    <w:p w:rsidR="000501D8" w:rsidRPr="00A34B41" w:rsidRDefault="008A3399">
      <w:pPr>
        <w:spacing w:after="0" w:line="264" w:lineRule="auto"/>
        <w:ind w:left="12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‌</w:t>
      </w:r>
    </w:p>
    <w:p w:rsidR="000501D8" w:rsidRPr="00A34B41" w:rsidRDefault="000501D8">
      <w:pPr>
        <w:rPr>
          <w:lang w:val="ru-RU"/>
        </w:rPr>
        <w:sectPr w:rsidR="000501D8" w:rsidRPr="00A34B41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Pr="00A34B41" w:rsidRDefault="008A3399">
      <w:pPr>
        <w:spacing w:after="0" w:line="264" w:lineRule="auto"/>
        <w:ind w:left="120"/>
        <w:jc w:val="both"/>
        <w:rPr>
          <w:lang w:val="ru-RU"/>
        </w:rPr>
      </w:pPr>
      <w:bookmarkStart w:id="4" w:name="block-2935984"/>
      <w:bookmarkEnd w:id="2"/>
      <w:r w:rsidRPr="00A34B4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34B4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501D8" w:rsidRPr="00A34B41" w:rsidRDefault="008A3399">
      <w:pPr>
        <w:spacing w:after="0" w:line="264" w:lineRule="auto"/>
        <w:ind w:left="12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​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34B4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A34B41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A34B41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>).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A34B41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34B4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4B41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A34B41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4B41">
        <w:rPr>
          <w:rFonts w:ascii="Times New Roman" w:hAnsi="Times New Roman"/>
          <w:color w:val="000000"/>
          <w:sz w:val="28"/>
          <w:lang w:val="ru-RU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A34B41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A34B41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A34B41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A34B41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A34B41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34B4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4B41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A34B41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34B4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A34B41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A34B41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A34B41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A34B41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A34B41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A34B41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34B4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A34B41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A34B41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A34B41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34B4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4B41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A34B41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A34B41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A34B41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</w:t>
      </w:r>
      <w:proofErr w:type="gram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4B41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A34B41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0501D8" w:rsidRPr="00A34B41" w:rsidRDefault="000501D8">
      <w:pPr>
        <w:rPr>
          <w:lang w:val="ru-RU"/>
        </w:rPr>
        <w:sectPr w:rsidR="000501D8" w:rsidRPr="00A34B41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Pr="00A34B41" w:rsidRDefault="008A3399">
      <w:pPr>
        <w:spacing w:after="0" w:line="264" w:lineRule="auto"/>
        <w:ind w:left="120"/>
        <w:jc w:val="both"/>
        <w:rPr>
          <w:lang w:val="ru-RU"/>
        </w:rPr>
      </w:pPr>
      <w:bookmarkStart w:id="5" w:name="block-2935986"/>
      <w:bookmarkEnd w:id="4"/>
      <w:r w:rsidRPr="00A34B4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0501D8" w:rsidRPr="00A34B41" w:rsidRDefault="000501D8">
      <w:pPr>
        <w:spacing w:after="0" w:line="264" w:lineRule="auto"/>
        <w:ind w:left="120"/>
        <w:jc w:val="both"/>
        <w:rPr>
          <w:lang w:val="ru-RU"/>
        </w:rPr>
      </w:pP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B4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34B41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B4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B4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A34B41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A34B41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 w:rsidRPr="00A34B41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B41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A34B41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B4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B4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A34B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34B41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A34B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34B41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501D8" w:rsidRPr="00A34B41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0501D8" w:rsidRPr="00A34B41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501D8" w:rsidRPr="00A34B41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501D8" w:rsidRPr="00A34B41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0501D8" w:rsidRPr="00A34B41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0501D8" w:rsidRPr="00A34B41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A34B41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0501D8" w:rsidRPr="00A34B41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0501D8" w:rsidRPr="00A34B41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0501D8" w:rsidRPr="00A34B41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0501D8" w:rsidRPr="00A34B41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501D8" w:rsidRPr="00A34B41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0501D8" w:rsidRPr="00A34B41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0501D8" w:rsidRPr="00A34B41" w:rsidRDefault="008A3399">
      <w:pPr>
        <w:spacing w:after="0" w:line="264" w:lineRule="auto"/>
        <w:ind w:firstLine="600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34B41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A34B4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501D8" w:rsidRPr="00A34B41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A34B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0501D8" w:rsidRPr="00A34B41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501D8" w:rsidRPr="00A34B41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501D8" w:rsidRPr="00A34B41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0501D8" w:rsidRPr="00A34B41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0501D8" w:rsidRPr="00A34B41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0501D8" w:rsidRPr="00A34B41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0501D8" w:rsidRPr="00A34B41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A34B41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0501D8" w:rsidRPr="00A34B41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A34B4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A34B41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0501D8" w:rsidRPr="00A34B41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0501D8" w:rsidRPr="00A34B41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501D8" w:rsidRPr="00A34B41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0501D8" w:rsidRPr="00A34B41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0501D8" w:rsidRPr="00A34B41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B41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0501D8" w:rsidRPr="00A34B41" w:rsidRDefault="000501D8">
      <w:pPr>
        <w:rPr>
          <w:lang w:val="ru-RU"/>
        </w:rPr>
        <w:sectPr w:rsidR="000501D8" w:rsidRPr="00A34B41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Default="008A3399">
      <w:pPr>
        <w:spacing w:after="0"/>
        <w:ind w:left="120"/>
      </w:pPr>
      <w:bookmarkStart w:id="9" w:name="block-2935981"/>
      <w:bookmarkEnd w:id="5"/>
      <w:r w:rsidRPr="00A34B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0501D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F50A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</w:tbl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0501D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</w:tr>
      <w:tr w:rsidR="000501D8" w:rsidRPr="00F50A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F50A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F50A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F50A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4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F50A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</w:tbl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8A3399">
      <w:pPr>
        <w:spacing w:after="0"/>
        <w:ind w:left="120"/>
      </w:pPr>
      <w:bookmarkStart w:id="10" w:name="block-293598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0501D8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</w:tbl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0501D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Соляная кислота, 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</w:tr>
      <w:tr w:rsidR="000501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50A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A34B41" w:rsidRDefault="008A3399">
            <w:pPr>
              <w:spacing w:after="0"/>
              <w:ind w:left="135"/>
              <w:rPr>
                <w:lang w:val="ru-RU"/>
              </w:rPr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</w:tbl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8A3399">
      <w:pPr>
        <w:spacing w:after="0"/>
        <w:ind w:left="120"/>
      </w:pPr>
      <w:bookmarkStart w:id="11" w:name="block-293598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501D8" w:rsidRDefault="008A33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501D8" w:rsidRDefault="008A33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501D8" w:rsidRDefault="008A33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501D8" w:rsidRDefault="008A339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501D8" w:rsidRDefault="008A33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501D8" w:rsidRDefault="008A33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501D8" w:rsidRDefault="000501D8">
      <w:pPr>
        <w:spacing w:after="0"/>
        <w:ind w:left="120"/>
      </w:pPr>
    </w:p>
    <w:p w:rsidR="000501D8" w:rsidRPr="00A34B41" w:rsidRDefault="008A3399">
      <w:pPr>
        <w:spacing w:after="0" w:line="480" w:lineRule="auto"/>
        <w:ind w:left="120"/>
        <w:rPr>
          <w:lang w:val="ru-RU"/>
        </w:rPr>
      </w:pPr>
      <w:r w:rsidRPr="00A34B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01D8" w:rsidRDefault="008A33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501D8" w:rsidRDefault="000501D8">
      <w:pPr>
        <w:sectPr w:rsidR="000501D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A3399" w:rsidRDefault="008A3399"/>
    <w:sectPr w:rsidR="008A3399" w:rsidSect="000501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3A1"/>
    <w:multiLevelType w:val="multilevel"/>
    <w:tmpl w:val="621E8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100C36"/>
    <w:multiLevelType w:val="multilevel"/>
    <w:tmpl w:val="38964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1D8"/>
    <w:rsid w:val="000501D8"/>
    <w:rsid w:val="003626E9"/>
    <w:rsid w:val="008A3399"/>
    <w:rsid w:val="00936725"/>
    <w:rsid w:val="00A34B41"/>
    <w:rsid w:val="00F5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01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0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63" Type="http://schemas.openxmlformats.org/officeDocument/2006/relationships/hyperlink" Target="https://m.edsoo.ru/ff0d5b40" TargetMode="External"/><Relationship Id="rId84" Type="http://schemas.openxmlformats.org/officeDocument/2006/relationships/hyperlink" Target="https://m.edsoo.ru/00adaab8" TargetMode="External"/><Relationship Id="rId138" Type="http://schemas.openxmlformats.org/officeDocument/2006/relationships/hyperlink" Target="https://m.edsoo.ru/00ae1156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a50" TargetMode="External"/><Relationship Id="rId128" Type="http://schemas.openxmlformats.org/officeDocument/2006/relationships/hyperlink" Target="https://m.edsoo.ru/00adfd9c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5708" TargetMode="External"/><Relationship Id="rId64" Type="http://schemas.openxmlformats.org/officeDocument/2006/relationships/hyperlink" Target="https://m.edsoo.ru/ff0d5eba" TargetMode="External"/><Relationship Id="rId118" Type="http://schemas.openxmlformats.org/officeDocument/2006/relationships/hyperlink" Target="https://m.edsoo.ru/00adea28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54" Type="http://schemas.openxmlformats.org/officeDocument/2006/relationships/hyperlink" Target="https://m.edsoo.ru/ff0d4dd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49" Type="http://schemas.openxmlformats.org/officeDocument/2006/relationships/hyperlink" Target="https://m.edsoo.ru/ff0d497a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3f34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62" Type="http://schemas.openxmlformats.org/officeDocument/2006/relationships/hyperlink" Target="https://m.edsoo.ru/ff0d59e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ff0d2eae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52" Type="http://schemas.openxmlformats.org/officeDocument/2006/relationships/hyperlink" Target="https://m.edsoo.ru/ff0d4ae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7f41a636" TargetMode="External"/><Relationship Id="rId47" Type="http://schemas.openxmlformats.org/officeDocument/2006/relationships/hyperlink" Target="https://m.edsoo.ru/ff0d448e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54" Type="http://schemas.openxmlformats.org/officeDocument/2006/relationships/hyperlink" Target="https://m.edsoo.ru/00ae4270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23c" TargetMode="External"/><Relationship Id="rId58" Type="http://schemas.openxmlformats.org/officeDocument/2006/relationships/hyperlink" Target="https://m.edsoo.ru/ff0d542e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44" Type="http://schemas.openxmlformats.org/officeDocument/2006/relationships/hyperlink" Target="https://m.edsoo.ru/00ae1886" TargetMode="External"/><Relationship Id="rId90" Type="http://schemas.openxmlformats.org/officeDocument/2006/relationships/hyperlink" Target="https://m.edsoo.ru/00adb076" TargetMode="External"/><Relationship Id="rId27" Type="http://schemas.openxmlformats.org/officeDocument/2006/relationships/hyperlink" Target="https://m.edsoo.ru/ff0d210c" TargetMode="External"/><Relationship Id="rId48" Type="http://schemas.openxmlformats.org/officeDocument/2006/relationships/hyperlink" Target="https://m.edsoo.ru/ff0d4614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34" Type="http://schemas.openxmlformats.org/officeDocument/2006/relationships/hyperlink" Target="https://m.edsoo.ru/00ae0b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45</Pages>
  <Words>10471</Words>
  <Characters>59689</Characters>
  <Application>Microsoft Office Word</Application>
  <DocSecurity>0</DocSecurity>
  <Lines>497</Lines>
  <Paragraphs>140</Paragraphs>
  <ScaleCrop>false</ScaleCrop>
  <Company/>
  <LinksUpToDate>false</LinksUpToDate>
  <CharactersWithSpaces>70020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2023-09-04T07:37:00Z</cp:lastPrinted>
  <dcterms:created xsi:type="dcterms:W3CDTF">2023-08-13T18:13:00Z</dcterms:created>
  <dcterms:modified xsi:type="dcterms:W3CDTF">2023-09-27T05:29:00Z</dcterms:modified>
</cp:coreProperties>
</file>