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4BB" w:rsidRPr="001C74BB" w:rsidRDefault="00DE08EB" w:rsidP="001C74BB">
      <w:pPr>
        <w:shd w:val="clear" w:color="auto" w:fill="FFFFFF"/>
        <w:spacing w:after="0" w:line="315" w:lineRule="atLeast"/>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object w:dxaOrig="8955" w:dyaOrig="12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55pt;height:632.95pt" o:ole="">
            <v:imagedata r:id="rId6" o:title=""/>
          </v:shape>
          <o:OLEObject Type="Embed" ProgID="AcroExch.Document.DC" ShapeID="_x0000_i1025" DrawAspect="Content" ObjectID="_1757323749" r:id="rId7"/>
        </w:object>
      </w:r>
      <w:r w:rsidR="001C74BB" w:rsidRPr="001C74BB">
        <w:rPr>
          <w:rFonts w:ascii="Times New Roman" w:eastAsia="Times New Roman" w:hAnsi="Times New Roman" w:cs="Times New Roman"/>
          <w:color w:val="181818"/>
          <w:sz w:val="24"/>
          <w:szCs w:val="24"/>
          <w:lang w:eastAsia="ru-RU"/>
        </w:rPr>
        <w:t> </w:t>
      </w:r>
    </w:p>
    <w:p w:rsidR="00DE08EB" w:rsidRDefault="00DE08EB" w:rsidP="001C74BB">
      <w:pPr>
        <w:shd w:val="clear" w:color="auto" w:fill="FFFFFF"/>
        <w:spacing w:after="0" w:line="240" w:lineRule="auto"/>
        <w:ind w:left="426"/>
        <w:jc w:val="center"/>
        <w:rPr>
          <w:rFonts w:ascii="Times New Roman" w:eastAsia="Times New Roman" w:hAnsi="Times New Roman" w:cs="Times New Roman"/>
          <w:b/>
          <w:bCs/>
          <w:color w:val="181818"/>
          <w:sz w:val="24"/>
          <w:szCs w:val="24"/>
          <w:lang w:eastAsia="ru-RU"/>
        </w:rPr>
      </w:pPr>
    </w:p>
    <w:p w:rsidR="00DE08EB" w:rsidRDefault="00DE08EB" w:rsidP="001C74BB">
      <w:pPr>
        <w:shd w:val="clear" w:color="auto" w:fill="FFFFFF"/>
        <w:spacing w:after="0" w:line="240" w:lineRule="auto"/>
        <w:ind w:left="426"/>
        <w:jc w:val="center"/>
        <w:rPr>
          <w:rFonts w:ascii="Times New Roman" w:eastAsia="Times New Roman" w:hAnsi="Times New Roman" w:cs="Times New Roman"/>
          <w:b/>
          <w:bCs/>
          <w:color w:val="181818"/>
          <w:sz w:val="24"/>
          <w:szCs w:val="24"/>
          <w:lang w:eastAsia="ru-RU"/>
        </w:rPr>
      </w:pPr>
    </w:p>
    <w:p w:rsidR="00DE08EB" w:rsidRDefault="00DE08EB" w:rsidP="001C74BB">
      <w:pPr>
        <w:shd w:val="clear" w:color="auto" w:fill="FFFFFF"/>
        <w:spacing w:after="0" w:line="240" w:lineRule="auto"/>
        <w:ind w:left="426"/>
        <w:jc w:val="center"/>
        <w:rPr>
          <w:rFonts w:ascii="Times New Roman" w:eastAsia="Times New Roman" w:hAnsi="Times New Roman" w:cs="Times New Roman"/>
          <w:b/>
          <w:bCs/>
          <w:color w:val="181818"/>
          <w:sz w:val="24"/>
          <w:szCs w:val="24"/>
          <w:lang w:eastAsia="ru-RU"/>
        </w:rPr>
      </w:pPr>
    </w:p>
    <w:p w:rsidR="00DE08EB" w:rsidRDefault="00DE08EB" w:rsidP="001C74BB">
      <w:pPr>
        <w:shd w:val="clear" w:color="auto" w:fill="FFFFFF"/>
        <w:spacing w:after="0" w:line="240" w:lineRule="auto"/>
        <w:ind w:left="426"/>
        <w:jc w:val="center"/>
        <w:rPr>
          <w:rFonts w:ascii="Times New Roman" w:eastAsia="Times New Roman" w:hAnsi="Times New Roman" w:cs="Times New Roman"/>
          <w:b/>
          <w:bCs/>
          <w:color w:val="181818"/>
          <w:sz w:val="24"/>
          <w:szCs w:val="24"/>
          <w:lang w:eastAsia="ru-RU"/>
        </w:rPr>
      </w:pPr>
    </w:p>
    <w:p w:rsidR="00DE08EB" w:rsidRDefault="00DE08EB" w:rsidP="001C74BB">
      <w:pPr>
        <w:shd w:val="clear" w:color="auto" w:fill="FFFFFF"/>
        <w:spacing w:after="0" w:line="240" w:lineRule="auto"/>
        <w:ind w:left="426"/>
        <w:jc w:val="center"/>
        <w:rPr>
          <w:rFonts w:ascii="Times New Roman" w:eastAsia="Times New Roman" w:hAnsi="Times New Roman" w:cs="Times New Roman"/>
          <w:b/>
          <w:bCs/>
          <w:color w:val="181818"/>
          <w:sz w:val="24"/>
          <w:szCs w:val="24"/>
          <w:lang w:eastAsia="ru-RU"/>
        </w:rPr>
      </w:pPr>
    </w:p>
    <w:p w:rsidR="00DE08EB" w:rsidRDefault="00DE08EB" w:rsidP="001C74BB">
      <w:pPr>
        <w:shd w:val="clear" w:color="auto" w:fill="FFFFFF"/>
        <w:spacing w:after="0" w:line="240" w:lineRule="auto"/>
        <w:ind w:left="426"/>
        <w:jc w:val="center"/>
        <w:rPr>
          <w:rFonts w:ascii="Times New Roman" w:eastAsia="Times New Roman" w:hAnsi="Times New Roman" w:cs="Times New Roman"/>
          <w:b/>
          <w:bCs/>
          <w:color w:val="181818"/>
          <w:sz w:val="24"/>
          <w:szCs w:val="24"/>
          <w:lang w:eastAsia="ru-RU"/>
        </w:rPr>
      </w:pPr>
    </w:p>
    <w:p w:rsidR="001C74BB" w:rsidRPr="001C74BB" w:rsidRDefault="001C74BB" w:rsidP="001C74BB">
      <w:pPr>
        <w:shd w:val="clear" w:color="auto" w:fill="FFFFFF"/>
        <w:spacing w:after="0" w:line="240" w:lineRule="auto"/>
        <w:ind w:left="426"/>
        <w:jc w:val="center"/>
        <w:rPr>
          <w:rFonts w:ascii="Arial" w:eastAsia="Times New Roman" w:hAnsi="Arial" w:cs="Arial"/>
          <w:color w:val="181818"/>
          <w:sz w:val="21"/>
          <w:szCs w:val="21"/>
          <w:lang w:eastAsia="ru-RU"/>
        </w:rPr>
      </w:pPr>
      <w:bookmarkStart w:id="0" w:name="_GoBack"/>
      <w:bookmarkEnd w:id="0"/>
      <w:r w:rsidRPr="001C74BB">
        <w:rPr>
          <w:rFonts w:ascii="Times New Roman" w:eastAsia="Times New Roman" w:hAnsi="Times New Roman" w:cs="Times New Roman"/>
          <w:b/>
          <w:bCs/>
          <w:color w:val="181818"/>
          <w:sz w:val="24"/>
          <w:szCs w:val="24"/>
          <w:lang w:eastAsia="ru-RU"/>
        </w:rPr>
        <w:lastRenderedPageBreak/>
        <w:t>Спортивно – оздоровительное направление   </w:t>
      </w:r>
    </w:p>
    <w:p w:rsidR="001C74BB" w:rsidRPr="001C74BB" w:rsidRDefault="001C74BB" w:rsidP="001C74BB">
      <w:pPr>
        <w:shd w:val="clear" w:color="auto" w:fill="FFFFFF"/>
        <w:spacing w:after="0" w:line="240" w:lineRule="auto"/>
        <w:ind w:left="426"/>
        <w:jc w:val="center"/>
        <w:rPr>
          <w:rFonts w:ascii="Arial" w:eastAsia="Times New Roman" w:hAnsi="Arial" w:cs="Arial"/>
          <w:color w:val="181818"/>
          <w:sz w:val="21"/>
          <w:szCs w:val="21"/>
          <w:lang w:eastAsia="ru-RU"/>
        </w:rPr>
      </w:pPr>
      <w:r w:rsidRPr="001C74BB">
        <w:rPr>
          <w:rFonts w:ascii="Times New Roman" w:eastAsia="Times New Roman" w:hAnsi="Times New Roman" w:cs="Times New Roman"/>
          <w:b/>
          <w:bCs/>
          <w:color w:val="181818"/>
          <w:sz w:val="24"/>
          <w:szCs w:val="24"/>
          <w:lang w:eastAsia="ru-RU"/>
        </w:rPr>
        <w:t>«Волейбол»</w:t>
      </w:r>
    </w:p>
    <w:p w:rsidR="001C74BB" w:rsidRPr="001C74BB" w:rsidRDefault="001C74BB" w:rsidP="001C74BB">
      <w:pPr>
        <w:shd w:val="clear" w:color="auto" w:fill="FFFFFF"/>
        <w:spacing w:after="0" w:line="240" w:lineRule="auto"/>
        <w:ind w:left="426"/>
        <w:jc w:val="center"/>
        <w:rPr>
          <w:rFonts w:ascii="Arial" w:eastAsia="Times New Roman" w:hAnsi="Arial" w:cs="Arial"/>
          <w:color w:val="181818"/>
          <w:sz w:val="21"/>
          <w:szCs w:val="21"/>
          <w:lang w:eastAsia="ru-RU"/>
        </w:rPr>
      </w:pPr>
      <w:r w:rsidRPr="001C74BB">
        <w:rPr>
          <w:rFonts w:ascii="Times New Roman" w:eastAsia="Times New Roman" w:hAnsi="Times New Roman" w:cs="Times New Roman"/>
          <w:b/>
          <w:bCs/>
          <w:color w:val="181818"/>
          <w:sz w:val="24"/>
          <w:szCs w:val="24"/>
          <w:lang w:eastAsia="ru-RU"/>
        </w:rPr>
        <w:t>Пояснительная записка</w:t>
      </w:r>
    </w:p>
    <w:p w:rsidR="001C74BB" w:rsidRPr="001C74BB" w:rsidRDefault="001C74BB" w:rsidP="001C74BB">
      <w:pPr>
        <w:shd w:val="clear" w:color="auto" w:fill="FFFFFF"/>
        <w:spacing w:after="0" w:line="240" w:lineRule="auto"/>
        <w:ind w:right="-104"/>
        <w:jc w:val="both"/>
        <w:rPr>
          <w:rFonts w:ascii="Times New Roman" w:eastAsia="Times New Roman" w:hAnsi="Times New Roman" w:cs="Times New Roman"/>
          <w:color w:val="181818"/>
          <w:sz w:val="24"/>
          <w:szCs w:val="24"/>
          <w:lang w:eastAsia="ru-RU"/>
        </w:rPr>
      </w:pPr>
      <w:r w:rsidRPr="001C74BB">
        <w:rPr>
          <w:rFonts w:ascii="Times New Roman" w:eastAsia="Times New Roman" w:hAnsi="Times New Roman" w:cs="Times New Roman"/>
          <w:color w:val="000000"/>
          <w:sz w:val="24"/>
          <w:szCs w:val="24"/>
          <w:lang w:eastAsia="ru-RU"/>
        </w:rPr>
        <w:t xml:space="preserve">            Волейбол — один из игровых видов </w:t>
      </w:r>
      <w:proofErr w:type="gramStart"/>
      <w:r w:rsidRPr="001C74BB">
        <w:rPr>
          <w:rFonts w:ascii="Times New Roman" w:eastAsia="Times New Roman" w:hAnsi="Times New Roman" w:cs="Times New Roman"/>
          <w:color w:val="000000"/>
          <w:sz w:val="24"/>
          <w:szCs w:val="24"/>
          <w:lang w:eastAsia="ru-RU"/>
        </w:rPr>
        <w:t>спорта</w:t>
      </w:r>
      <w:proofErr w:type="gramEnd"/>
      <w:r w:rsidRPr="001C74BB">
        <w:rPr>
          <w:rFonts w:ascii="Times New Roman" w:eastAsia="Times New Roman" w:hAnsi="Times New Roman" w:cs="Times New Roman"/>
          <w:color w:val="000000"/>
          <w:sz w:val="24"/>
          <w:szCs w:val="24"/>
          <w:lang w:eastAsia="ru-RU"/>
        </w:rPr>
        <w:t xml:space="preserve"> в программах физического воспитания обучающихся общеобразовательных учреждений. Он включён в урочные занятия, широко практикуется во внеклассной и внешкольной работе — это занятия в спортивной секции по волейболу, физкультурно-массовые и спортивные мероприятия (соревнования в общеобразовательном учреждении, на уровне района, округа, матчевые встречи и т.п.).</w:t>
      </w:r>
    </w:p>
    <w:p w:rsidR="001C74BB" w:rsidRPr="001C74BB" w:rsidRDefault="001C74BB" w:rsidP="001C74BB">
      <w:pPr>
        <w:shd w:val="clear" w:color="auto" w:fill="FFFFFF"/>
        <w:spacing w:after="0" w:line="240" w:lineRule="auto"/>
        <w:jc w:val="both"/>
        <w:rPr>
          <w:rFonts w:ascii="Arial" w:eastAsia="Times New Roman" w:hAnsi="Arial" w:cs="Arial"/>
          <w:color w:val="181818"/>
          <w:sz w:val="21"/>
          <w:szCs w:val="21"/>
          <w:lang w:eastAsia="ru-RU"/>
        </w:rPr>
      </w:pPr>
      <w:r w:rsidRPr="001C74BB">
        <w:rPr>
          <w:rFonts w:ascii="Arial" w:eastAsia="Times New Roman" w:hAnsi="Arial" w:cs="Arial"/>
          <w:color w:val="181818"/>
          <w:sz w:val="21"/>
          <w:szCs w:val="21"/>
          <w:lang w:eastAsia="ru-RU"/>
        </w:rPr>
        <w:t>           Волейбол – спортивная командная игра, где каждый игрок действует с учетом действия своего партнера. Для игры характерны разнообразные чередования движений, быстрая смена ситуаций, изменение интенсивности и продолжительности деятельности каждого игрока.</w:t>
      </w:r>
    </w:p>
    <w:p w:rsidR="001C74BB" w:rsidRPr="001C74BB" w:rsidRDefault="001C74BB" w:rsidP="001C74BB">
      <w:pPr>
        <w:shd w:val="clear" w:color="auto" w:fill="FFFFFF"/>
        <w:spacing w:after="0" w:line="240" w:lineRule="auto"/>
        <w:jc w:val="both"/>
        <w:rPr>
          <w:rFonts w:ascii="Arial" w:eastAsia="Times New Roman" w:hAnsi="Arial" w:cs="Arial"/>
          <w:color w:val="181818"/>
          <w:sz w:val="21"/>
          <w:szCs w:val="21"/>
          <w:lang w:eastAsia="ru-RU"/>
        </w:rPr>
      </w:pPr>
      <w:r w:rsidRPr="001C74BB">
        <w:rPr>
          <w:rFonts w:ascii="Arial" w:eastAsia="Times New Roman" w:hAnsi="Arial" w:cs="Arial"/>
          <w:color w:val="181818"/>
          <w:sz w:val="21"/>
          <w:szCs w:val="21"/>
          <w:lang w:eastAsia="ru-RU"/>
        </w:rPr>
        <w:t xml:space="preserve">           Чтобы играть в волейбол, необходимо уметь быстро выполнять двигательные действия, высоко прыгать, мгновенно менять направление и скорость движения, обладать ловкостью и выносливостью. Занятия волейболом улучшают работу сердечно-сосудистой и </w:t>
      </w:r>
      <w:proofErr w:type="gramStart"/>
      <w:r w:rsidRPr="001C74BB">
        <w:rPr>
          <w:rFonts w:ascii="Arial" w:eastAsia="Times New Roman" w:hAnsi="Arial" w:cs="Arial"/>
          <w:color w:val="181818"/>
          <w:sz w:val="21"/>
          <w:szCs w:val="21"/>
          <w:lang w:eastAsia="ru-RU"/>
        </w:rPr>
        <w:t>дыхательной</w:t>
      </w:r>
      <w:proofErr w:type="gramEnd"/>
      <w:r w:rsidRPr="001C74BB">
        <w:rPr>
          <w:rFonts w:ascii="Arial" w:eastAsia="Times New Roman" w:hAnsi="Arial" w:cs="Arial"/>
          <w:color w:val="181818"/>
          <w:sz w:val="21"/>
          <w:szCs w:val="21"/>
          <w:lang w:eastAsia="ru-RU"/>
        </w:rPr>
        <w:t xml:space="preserve"> систем, укрепляют костную систему, развивают подвижность суставов, увеличивают силу и эластичность мышц. Постоянное взаимодействие с мячом способствует улучшению глубинного и периферического зрения, точности и ориентировке в пространстве. Развивается двигательная реакция на зрительные и слуховые сигналы. Игра в волейбол требует от занимающихся максимального проявления физических возможностей, волевых усилий и умения пользоваться приобретёнными навыками. Проявляются положительные эмоции: жизнерадостность, бодрость, желание победить. Развивается чувство ответственности, коллективизма, скорость принятия решений. Благодаря своей эмоциональности игра в волейбол представляет собой средство не только физического развития, но и активного отдыха. Широкому распространению волейбола содействует несложное оборудование: небольшая площадка, сетка, мяч.</w:t>
      </w:r>
    </w:p>
    <w:p w:rsidR="001C74BB" w:rsidRPr="001C74BB" w:rsidRDefault="001C74BB" w:rsidP="001C74BB">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1C74BB">
        <w:rPr>
          <w:rFonts w:ascii="Times New Roman" w:eastAsia="Times New Roman" w:hAnsi="Times New Roman" w:cs="Times New Roman"/>
          <w:color w:val="000000"/>
          <w:sz w:val="24"/>
          <w:szCs w:val="24"/>
          <w:lang w:eastAsia="ru-RU"/>
        </w:rPr>
        <w:t xml:space="preserve">          </w:t>
      </w:r>
      <w:proofErr w:type="gramStart"/>
      <w:r w:rsidRPr="001C74BB">
        <w:rPr>
          <w:rFonts w:ascii="Times New Roman" w:eastAsia="Times New Roman" w:hAnsi="Times New Roman" w:cs="Times New Roman"/>
          <w:color w:val="000000"/>
          <w:sz w:val="24"/>
          <w:szCs w:val="24"/>
          <w:lang w:eastAsia="ru-RU"/>
        </w:rPr>
        <w:t>В программе представлены доступные для обучающихся упражнения, способствующие овладению элементами техники и тактики игры в волейбол, развитию физических способностей.</w:t>
      </w:r>
      <w:proofErr w:type="gramEnd"/>
    </w:p>
    <w:p w:rsidR="001C74BB" w:rsidRPr="001C74BB" w:rsidRDefault="001C74BB" w:rsidP="001C74BB">
      <w:pPr>
        <w:shd w:val="clear" w:color="auto" w:fill="FFFFFF"/>
        <w:spacing w:after="0" w:line="240" w:lineRule="auto"/>
        <w:jc w:val="both"/>
        <w:rPr>
          <w:rFonts w:ascii="Arial" w:eastAsia="Times New Roman" w:hAnsi="Arial" w:cs="Arial"/>
          <w:color w:val="181818"/>
          <w:sz w:val="21"/>
          <w:szCs w:val="21"/>
          <w:lang w:eastAsia="ru-RU"/>
        </w:rPr>
      </w:pPr>
      <w:r w:rsidRPr="001C74BB">
        <w:rPr>
          <w:rFonts w:ascii="Arial" w:eastAsia="Times New Roman" w:hAnsi="Arial" w:cs="Arial"/>
          <w:color w:val="000000"/>
          <w:sz w:val="21"/>
          <w:szCs w:val="21"/>
          <w:lang w:eastAsia="ru-RU"/>
        </w:rPr>
        <w:t>          Рабочая программа внеурочной деятельности спортивно - оздоровительного направления «Волейбол» разработана в соответствии с требованиями ФГОС ООО и концепцией физического воспитания и  рассчитана на 1 год, т.е. является развивающей. Она ориентирована на учащихся 8 классов, в связи, с чем при подборе упражнений и нагрузок необходимо учитывать возрастные особенности учащихся. </w:t>
      </w:r>
    </w:p>
    <w:p w:rsidR="001C74BB" w:rsidRPr="001C74BB" w:rsidRDefault="001C74BB" w:rsidP="001C74BB">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1C74BB">
        <w:rPr>
          <w:rFonts w:ascii="Times New Roman" w:eastAsia="Times New Roman" w:hAnsi="Times New Roman" w:cs="Times New Roman"/>
          <w:color w:val="181818"/>
          <w:sz w:val="24"/>
          <w:szCs w:val="24"/>
          <w:lang w:eastAsia="ru-RU"/>
        </w:rPr>
        <w:t>         </w:t>
      </w:r>
      <w:r w:rsidRPr="001C74BB">
        <w:rPr>
          <w:rFonts w:ascii="Times New Roman" w:eastAsia="Times New Roman" w:hAnsi="Times New Roman" w:cs="Times New Roman"/>
          <w:color w:val="000000"/>
          <w:sz w:val="24"/>
          <w:szCs w:val="24"/>
          <w:shd w:val="clear" w:color="auto" w:fill="FFFFFF"/>
          <w:lang w:eastAsia="ru-RU"/>
        </w:rPr>
        <w:t>Рабочая программа внеурочной деятельности «Волейбол»</w:t>
      </w:r>
      <w:r w:rsidRPr="001C74BB">
        <w:rPr>
          <w:rFonts w:ascii="Times New Roman" w:eastAsia="Times New Roman" w:hAnsi="Times New Roman" w:cs="Times New Roman"/>
          <w:color w:val="181818"/>
          <w:sz w:val="24"/>
          <w:szCs w:val="24"/>
          <w:lang w:eastAsia="ru-RU"/>
        </w:rPr>
        <w:t> </w:t>
      </w:r>
      <w:r w:rsidRPr="001C74BB">
        <w:rPr>
          <w:rFonts w:ascii="Times New Roman" w:eastAsia="Times New Roman" w:hAnsi="Times New Roman" w:cs="Times New Roman"/>
          <w:color w:val="000000"/>
          <w:sz w:val="24"/>
          <w:szCs w:val="24"/>
          <w:shd w:val="clear" w:color="auto" w:fill="FFFFFF"/>
          <w:lang w:eastAsia="ru-RU"/>
        </w:rPr>
        <w:t xml:space="preserve">разработана на основе «Внеурочная деятельность учащихся. Волейбол» ФГОС. Г.А. </w:t>
      </w:r>
      <w:proofErr w:type="spellStart"/>
      <w:r w:rsidRPr="001C74BB">
        <w:rPr>
          <w:rFonts w:ascii="Times New Roman" w:eastAsia="Times New Roman" w:hAnsi="Times New Roman" w:cs="Times New Roman"/>
          <w:color w:val="000000"/>
          <w:sz w:val="24"/>
          <w:szCs w:val="24"/>
          <w:shd w:val="clear" w:color="auto" w:fill="FFFFFF"/>
          <w:lang w:eastAsia="ru-RU"/>
        </w:rPr>
        <w:t>Колодницкий</w:t>
      </w:r>
      <w:proofErr w:type="spellEnd"/>
      <w:r w:rsidRPr="001C74BB">
        <w:rPr>
          <w:rFonts w:ascii="Times New Roman" w:eastAsia="Times New Roman" w:hAnsi="Times New Roman" w:cs="Times New Roman"/>
          <w:color w:val="000000"/>
          <w:sz w:val="24"/>
          <w:szCs w:val="24"/>
          <w:shd w:val="clear" w:color="auto" w:fill="FFFFFF"/>
          <w:lang w:eastAsia="ru-RU"/>
        </w:rPr>
        <w:t>, В.С. Кузнецов, М.В. Маслов. М.: Просвещение, 2011г., «Физическая культура. Рабочие программы. 2-е издание. Москва «Просвещение», 2012г.</w:t>
      </w:r>
    </w:p>
    <w:p w:rsidR="001C74BB" w:rsidRPr="001C74BB" w:rsidRDefault="001C74BB" w:rsidP="001C74BB">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1C74BB">
        <w:rPr>
          <w:rFonts w:ascii="Times New Roman" w:eastAsia="Times New Roman" w:hAnsi="Times New Roman" w:cs="Times New Roman"/>
          <w:color w:val="000000"/>
          <w:sz w:val="24"/>
          <w:szCs w:val="24"/>
          <w:lang w:eastAsia="ru-RU"/>
        </w:rPr>
        <w:t xml:space="preserve">          </w:t>
      </w:r>
      <w:proofErr w:type="gramStart"/>
      <w:r w:rsidRPr="001C74BB">
        <w:rPr>
          <w:rFonts w:ascii="Times New Roman" w:eastAsia="Times New Roman" w:hAnsi="Times New Roman" w:cs="Times New Roman"/>
          <w:color w:val="000000"/>
          <w:sz w:val="24"/>
          <w:szCs w:val="24"/>
          <w:lang w:eastAsia="ru-RU"/>
        </w:rPr>
        <w:t>Данная программа призвана сформировать у обучающихся устойчивые мотивы и потребности в бережном отношении к своему здоровью и физической подготовленности, в творческом использовании средств физической культуры в организации здорового образа жизни, в формировании потребности сохранения физического и психического здоровья как необходимого условия социального благополучия и успешности человека.</w:t>
      </w:r>
      <w:proofErr w:type="gramEnd"/>
      <w:r w:rsidRPr="001C74BB">
        <w:rPr>
          <w:rFonts w:ascii="Times New Roman" w:eastAsia="Times New Roman" w:hAnsi="Times New Roman" w:cs="Times New Roman"/>
          <w:color w:val="000000"/>
          <w:sz w:val="24"/>
          <w:szCs w:val="24"/>
          <w:lang w:eastAsia="ru-RU"/>
        </w:rPr>
        <w:t> </w:t>
      </w:r>
      <w:proofErr w:type="gramStart"/>
      <w:r w:rsidRPr="001C74BB">
        <w:rPr>
          <w:rFonts w:ascii="Times New Roman" w:eastAsia="Times New Roman" w:hAnsi="Times New Roman" w:cs="Times New Roman"/>
          <w:color w:val="000000"/>
          <w:sz w:val="24"/>
          <w:szCs w:val="24"/>
          <w:lang w:eastAsia="ru-RU"/>
        </w:rPr>
        <w:t>В программе представлены доступные для обучающихся упражнения, способствующие овладению элементами техники и тактики игры в волейбол, развитию физических способностей.</w:t>
      </w:r>
      <w:proofErr w:type="gramEnd"/>
      <w:r w:rsidRPr="001C74BB">
        <w:rPr>
          <w:rFonts w:ascii="Times New Roman" w:eastAsia="Times New Roman" w:hAnsi="Times New Roman" w:cs="Times New Roman"/>
          <w:color w:val="000000"/>
          <w:sz w:val="24"/>
          <w:szCs w:val="24"/>
          <w:lang w:eastAsia="ru-RU"/>
        </w:rPr>
        <w:t xml:space="preserve"> Режим проведения, а именно все занятия внеурочной деятельности проводятся после всех уроков основного расписания, продолжительность соответствует рекомендациям </w:t>
      </w:r>
      <w:proofErr w:type="spellStart"/>
      <w:r w:rsidRPr="001C74BB">
        <w:rPr>
          <w:rFonts w:ascii="Times New Roman" w:eastAsia="Times New Roman" w:hAnsi="Times New Roman" w:cs="Times New Roman"/>
          <w:color w:val="000000"/>
          <w:sz w:val="24"/>
          <w:szCs w:val="24"/>
          <w:lang w:eastAsia="ru-RU"/>
        </w:rPr>
        <w:t>СанПин</w:t>
      </w:r>
      <w:proofErr w:type="spellEnd"/>
      <w:r w:rsidRPr="001C74BB">
        <w:rPr>
          <w:rFonts w:ascii="Times New Roman" w:eastAsia="Times New Roman" w:hAnsi="Times New Roman" w:cs="Times New Roman"/>
          <w:color w:val="000000"/>
          <w:sz w:val="24"/>
          <w:szCs w:val="24"/>
          <w:lang w:eastAsia="ru-RU"/>
        </w:rPr>
        <w:t>, т. е. 40 - 45 минут. Рассчитана программа на 34 учебных часа и предполагает равномерное распределение этих часов по неделям с целью проведение регулярных одноразовых внеурочных занятий со школьниками, занятия по данной программе проводятся в форме урока в системе целого учебного дня 1 раз в неделю. Учащиеся занимаются в спортивной одежде и обуви в соответствии с погодными условиями и виду деятельности.</w:t>
      </w:r>
    </w:p>
    <w:p w:rsidR="001C74BB" w:rsidRPr="001C74BB" w:rsidRDefault="001C74BB" w:rsidP="001C74BB">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1C74BB">
        <w:rPr>
          <w:rFonts w:ascii="Times New Roman" w:eastAsia="Times New Roman" w:hAnsi="Times New Roman" w:cs="Times New Roman"/>
          <w:color w:val="000000"/>
          <w:sz w:val="24"/>
          <w:szCs w:val="24"/>
          <w:lang w:eastAsia="ru-RU"/>
        </w:rPr>
        <w:t>         Программа построена на основании современных научных представлений о физиологическом, психологическом развитии ребенка этого возраста, раскрывает особенности соматического, психологического и социального здоровья.</w:t>
      </w:r>
    </w:p>
    <w:p w:rsidR="001C74BB" w:rsidRPr="001C74BB" w:rsidRDefault="001C74BB" w:rsidP="001C74BB">
      <w:pPr>
        <w:shd w:val="clear" w:color="auto" w:fill="FFFFFF"/>
        <w:spacing w:after="0" w:line="240" w:lineRule="auto"/>
        <w:ind w:firstLine="706"/>
        <w:jc w:val="both"/>
        <w:rPr>
          <w:rFonts w:ascii="Times New Roman" w:eastAsia="Times New Roman" w:hAnsi="Times New Roman" w:cs="Times New Roman"/>
          <w:color w:val="181818"/>
          <w:sz w:val="24"/>
          <w:szCs w:val="24"/>
          <w:lang w:eastAsia="ru-RU"/>
        </w:rPr>
      </w:pPr>
      <w:r w:rsidRPr="001C74BB">
        <w:rPr>
          <w:rFonts w:ascii="Times New Roman" w:eastAsia="Times New Roman" w:hAnsi="Times New Roman" w:cs="Times New Roman"/>
          <w:color w:val="181818"/>
          <w:sz w:val="24"/>
          <w:szCs w:val="24"/>
          <w:lang w:eastAsia="ru-RU"/>
        </w:rPr>
        <w:lastRenderedPageBreak/>
        <w:t>Занятия проводятся в спортивном зале, (на открытых площадках и стадионах).</w:t>
      </w:r>
    </w:p>
    <w:p w:rsidR="001C74BB" w:rsidRPr="001C74BB" w:rsidRDefault="001C74BB" w:rsidP="001C74BB">
      <w:pPr>
        <w:shd w:val="clear" w:color="auto" w:fill="FFFFFF"/>
        <w:spacing w:after="0" w:line="240" w:lineRule="auto"/>
        <w:rPr>
          <w:rFonts w:ascii="Arial" w:eastAsia="Times New Roman" w:hAnsi="Arial" w:cs="Arial"/>
          <w:color w:val="181818"/>
          <w:sz w:val="21"/>
          <w:szCs w:val="21"/>
          <w:lang w:eastAsia="ru-RU"/>
        </w:rPr>
      </w:pPr>
      <w:r w:rsidRPr="001C74BB">
        <w:rPr>
          <w:rFonts w:ascii="Arial" w:eastAsia="Times New Roman" w:hAnsi="Arial" w:cs="Arial"/>
          <w:b/>
          <w:bCs/>
          <w:color w:val="181818"/>
          <w:spacing w:val="-9"/>
          <w:sz w:val="21"/>
          <w:szCs w:val="21"/>
          <w:lang w:eastAsia="ru-RU"/>
        </w:rPr>
        <w:t>Цель:</w:t>
      </w:r>
      <w:r w:rsidRPr="001C74BB">
        <w:rPr>
          <w:rFonts w:ascii="Arial" w:eastAsia="Times New Roman" w:hAnsi="Arial" w:cs="Arial"/>
          <w:b/>
          <w:bCs/>
          <w:color w:val="181818"/>
          <w:sz w:val="21"/>
          <w:szCs w:val="21"/>
          <w:lang w:eastAsia="ru-RU"/>
        </w:rPr>
        <w:t> </w:t>
      </w:r>
    </w:p>
    <w:p w:rsidR="001C74BB" w:rsidRPr="001C74BB" w:rsidRDefault="001C74BB" w:rsidP="001C74BB">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1C74BB">
        <w:rPr>
          <w:rFonts w:ascii="Times New Roman" w:eastAsia="Times New Roman" w:hAnsi="Times New Roman" w:cs="Times New Roman"/>
          <w:color w:val="000000"/>
          <w:sz w:val="24"/>
          <w:szCs w:val="24"/>
          <w:lang w:eastAsia="ru-RU"/>
        </w:rPr>
        <w:t>- укрепление здоровья, физического развития и подготовленности, воспитание личностных качеств, освоение и совершенствование жизненно важных двигательных навыков, основ спортивной техники избранного вида спорта.</w:t>
      </w:r>
    </w:p>
    <w:p w:rsidR="001C74BB" w:rsidRPr="001C74BB" w:rsidRDefault="001C74BB" w:rsidP="001C74BB">
      <w:pPr>
        <w:shd w:val="clear" w:color="auto" w:fill="FFFFFF"/>
        <w:spacing w:after="0" w:line="240" w:lineRule="auto"/>
        <w:jc w:val="both"/>
        <w:rPr>
          <w:rFonts w:ascii="Arial" w:eastAsia="Times New Roman" w:hAnsi="Arial" w:cs="Arial"/>
          <w:color w:val="181818"/>
          <w:sz w:val="21"/>
          <w:szCs w:val="21"/>
          <w:lang w:eastAsia="ru-RU"/>
        </w:rPr>
      </w:pPr>
      <w:r w:rsidRPr="001C74BB">
        <w:rPr>
          <w:rFonts w:ascii="Arial" w:eastAsia="Times New Roman" w:hAnsi="Arial" w:cs="Arial"/>
          <w:color w:val="181818"/>
          <w:sz w:val="21"/>
          <w:szCs w:val="21"/>
          <w:lang w:eastAsia="ru-RU"/>
        </w:rPr>
        <w:t xml:space="preserve">- обеспечение оптимального и достаточного уровня физической и двигательной подготовленности </w:t>
      </w:r>
      <w:proofErr w:type="gramStart"/>
      <w:r w:rsidRPr="001C74BB">
        <w:rPr>
          <w:rFonts w:ascii="Arial" w:eastAsia="Times New Roman" w:hAnsi="Arial" w:cs="Arial"/>
          <w:color w:val="181818"/>
          <w:sz w:val="21"/>
          <w:szCs w:val="21"/>
          <w:lang w:eastAsia="ru-RU"/>
        </w:rPr>
        <w:t>обучающихся</w:t>
      </w:r>
      <w:proofErr w:type="gramEnd"/>
      <w:r w:rsidRPr="001C74BB">
        <w:rPr>
          <w:rFonts w:ascii="Arial" w:eastAsia="Times New Roman" w:hAnsi="Arial" w:cs="Arial"/>
          <w:color w:val="181818"/>
          <w:sz w:val="21"/>
          <w:szCs w:val="21"/>
          <w:lang w:eastAsia="ru-RU"/>
        </w:rPr>
        <w:t>; </w:t>
      </w:r>
    </w:p>
    <w:p w:rsidR="001C74BB" w:rsidRPr="001C74BB" w:rsidRDefault="001C74BB" w:rsidP="001C74BB">
      <w:pPr>
        <w:shd w:val="clear" w:color="auto" w:fill="FFFFFF"/>
        <w:spacing w:after="0" w:line="240" w:lineRule="auto"/>
        <w:jc w:val="both"/>
        <w:rPr>
          <w:rFonts w:ascii="Arial" w:eastAsia="Times New Roman" w:hAnsi="Arial" w:cs="Arial"/>
          <w:color w:val="181818"/>
          <w:sz w:val="21"/>
          <w:szCs w:val="21"/>
          <w:lang w:eastAsia="ru-RU"/>
        </w:rPr>
      </w:pPr>
      <w:r w:rsidRPr="001C74BB">
        <w:rPr>
          <w:rFonts w:ascii="Arial" w:eastAsia="Times New Roman" w:hAnsi="Arial" w:cs="Arial"/>
          <w:color w:val="181818"/>
          <w:sz w:val="21"/>
          <w:szCs w:val="21"/>
          <w:lang w:eastAsia="ru-RU"/>
        </w:rPr>
        <w:t>- гармоничное развитие физических и духовных сил подрастающего поколения;</w:t>
      </w:r>
    </w:p>
    <w:p w:rsidR="001C74BB" w:rsidRPr="001C74BB" w:rsidRDefault="001C74BB" w:rsidP="001C74BB">
      <w:pPr>
        <w:shd w:val="clear" w:color="auto" w:fill="FFFFFF"/>
        <w:spacing w:after="0" w:line="240" w:lineRule="auto"/>
        <w:jc w:val="both"/>
        <w:rPr>
          <w:rFonts w:ascii="Arial" w:eastAsia="Times New Roman" w:hAnsi="Arial" w:cs="Arial"/>
          <w:color w:val="181818"/>
          <w:sz w:val="21"/>
          <w:szCs w:val="21"/>
          <w:lang w:eastAsia="ru-RU"/>
        </w:rPr>
      </w:pPr>
      <w:r w:rsidRPr="001C74BB">
        <w:rPr>
          <w:rFonts w:ascii="Arial" w:eastAsia="Times New Roman" w:hAnsi="Arial" w:cs="Arial"/>
          <w:color w:val="181818"/>
          <w:sz w:val="21"/>
          <w:szCs w:val="21"/>
          <w:lang w:eastAsia="ru-RU"/>
        </w:rPr>
        <w:t xml:space="preserve">- подготовка спортивных резервов в волейболе, достижение </w:t>
      </w:r>
      <w:proofErr w:type="gramStart"/>
      <w:r w:rsidRPr="001C74BB">
        <w:rPr>
          <w:rFonts w:ascii="Arial" w:eastAsia="Times New Roman" w:hAnsi="Arial" w:cs="Arial"/>
          <w:color w:val="181818"/>
          <w:sz w:val="21"/>
          <w:szCs w:val="21"/>
          <w:lang w:eastAsia="ru-RU"/>
        </w:rPr>
        <w:t>обучающимися</w:t>
      </w:r>
      <w:proofErr w:type="gramEnd"/>
      <w:r w:rsidRPr="001C74BB">
        <w:rPr>
          <w:rFonts w:ascii="Arial" w:eastAsia="Times New Roman" w:hAnsi="Arial" w:cs="Arial"/>
          <w:color w:val="181818"/>
          <w:sz w:val="21"/>
          <w:szCs w:val="21"/>
          <w:lang w:eastAsia="ru-RU"/>
        </w:rPr>
        <w:t xml:space="preserve"> высоких спортивных результатов.  </w:t>
      </w:r>
    </w:p>
    <w:p w:rsidR="001C74BB" w:rsidRPr="001C74BB" w:rsidRDefault="001C74BB" w:rsidP="001C74BB">
      <w:pPr>
        <w:shd w:val="clear" w:color="auto" w:fill="FFFFFF"/>
        <w:spacing w:after="0" w:line="240" w:lineRule="auto"/>
        <w:jc w:val="both"/>
        <w:rPr>
          <w:rFonts w:ascii="Arial" w:eastAsia="Times New Roman" w:hAnsi="Arial" w:cs="Arial"/>
          <w:color w:val="181818"/>
          <w:sz w:val="21"/>
          <w:szCs w:val="21"/>
          <w:lang w:eastAsia="ru-RU"/>
        </w:rPr>
      </w:pPr>
      <w:r w:rsidRPr="001C74BB">
        <w:rPr>
          <w:rFonts w:ascii="Arial" w:eastAsia="Times New Roman" w:hAnsi="Arial" w:cs="Arial"/>
          <w:color w:val="181818"/>
          <w:sz w:val="21"/>
          <w:szCs w:val="21"/>
          <w:lang w:eastAsia="ru-RU"/>
        </w:rPr>
        <w:t>Для решения этой цели ставятся</w:t>
      </w:r>
      <w:r w:rsidRPr="001C74BB">
        <w:rPr>
          <w:rFonts w:ascii="Arial" w:eastAsia="Times New Roman" w:hAnsi="Arial" w:cs="Arial"/>
          <w:b/>
          <w:bCs/>
          <w:color w:val="181818"/>
          <w:sz w:val="21"/>
          <w:szCs w:val="21"/>
          <w:lang w:eastAsia="ru-RU"/>
        </w:rPr>
        <w:t> </w:t>
      </w:r>
      <w:r w:rsidRPr="001C74BB">
        <w:rPr>
          <w:rFonts w:ascii="Arial" w:eastAsia="Times New Roman" w:hAnsi="Arial" w:cs="Arial"/>
          <w:b/>
          <w:bCs/>
          <w:color w:val="181818"/>
          <w:spacing w:val="-9"/>
          <w:sz w:val="21"/>
          <w:szCs w:val="21"/>
          <w:lang w:eastAsia="ru-RU"/>
        </w:rPr>
        <w:t>задачи:</w:t>
      </w:r>
    </w:p>
    <w:p w:rsidR="001C74BB" w:rsidRPr="001C74BB" w:rsidRDefault="001C74BB" w:rsidP="001C74BB">
      <w:pPr>
        <w:shd w:val="clear" w:color="auto" w:fill="FFFFFF"/>
        <w:spacing w:after="0" w:line="240" w:lineRule="auto"/>
        <w:ind w:left="595"/>
        <w:jc w:val="both"/>
        <w:rPr>
          <w:rFonts w:ascii="Arial" w:eastAsia="Times New Roman" w:hAnsi="Arial" w:cs="Arial"/>
          <w:color w:val="181818"/>
          <w:sz w:val="21"/>
          <w:szCs w:val="21"/>
          <w:lang w:eastAsia="ru-RU"/>
        </w:rPr>
      </w:pPr>
      <w:r w:rsidRPr="001C74BB">
        <w:rPr>
          <w:rFonts w:ascii="Arial" w:eastAsia="Times New Roman" w:hAnsi="Arial" w:cs="Arial"/>
          <w:color w:val="181818"/>
          <w:sz w:val="21"/>
          <w:szCs w:val="21"/>
          <w:lang w:eastAsia="ru-RU"/>
        </w:rPr>
        <w:t xml:space="preserve">1. Пропаганда здорового образа жизни, укрепление здоровья, содействие гармоническому физическому развитию </w:t>
      </w:r>
      <w:proofErr w:type="gramStart"/>
      <w:r w:rsidRPr="001C74BB">
        <w:rPr>
          <w:rFonts w:ascii="Arial" w:eastAsia="Times New Roman" w:hAnsi="Arial" w:cs="Arial"/>
          <w:color w:val="181818"/>
          <w:sz w:val="21"/>
          <w:szCs w:val="21"/>
          <w:lang w:eastAsia="ru-RU"/>
        </w:rPr>
        <w:t>занимающихся</w:t>
      </w:r>
      <w:proofErr w:type="gramEnd"/>
      <w:r w:rsidRPr="001C74BB">
        <w:rPr>
          <w:rFonts w:ascii="Arial" w:eastAsia="Times New Roman" w:hAnsi="Arial" w:cs="Arial"/>
          <w:color w:val="181818"/>
          <w:sz w:val="21"/>
          <w:szCs w:val="21"/>
          <w:lang w:eastAsia="ru-RU"/>
        </w:rPr>
        <w:t>;</w:t>
      </w:r>
    </w:p>
    <w:p w:rsidR="001C74BB" w:rsidRPr="001C74BB" w:rsidRDefault="001C74BB" w:rsidP="001C74BB">
      <w:pPr>
        <w:shd w:val="clear" w:color="auto" w:fill="FFFFFF"/>
        <w:spacing w:after="0" w:line="240" w:lineRule="auto"/>
        <w:ind w:left="595"/>
        <w:jc w:val="both"/>
        <w:textAlignment w:val="baseline"/>
        <w:rPr>
          <w:rFonts w:ascii="Arial" w:eastAsia="Times New Roman" w:hAnsi="Arial" w:cs="Arial"/>
          <w:color w:val="181818"/>
          <w:sz w:val="21"/>
          <w:szCs w:val="21"/>
          <w:lang w:eastAsia="ru-RU"/>
        </w:rPr>
      </w:pPr>
      <w:r w:rsidRPr="001C74BB">
        <w:rPr>
          <w:rFonts w:ascii="Arial" w:eastAsia="Times New Roman" w:hAnsi="Arial" w:cs="Arial"/>
          <w:color w:val="181818"/>
          <w:sz w:val="21"/>
          <w:szCs w:val="21"/>
          <w:lang w:eastAsia="ru-RU"/>
        </w:rPr>
        <w:t>2.  Воспитывать необходимые физические качества (силу, выносливость, гибкость, координацию движения, быстроту реакции, меткость);</w:t>
      </w:r>
    </w:p>
    <w:p w:rsidR="001C74BB" w:rsidRPr="001C74BB" w:rsidRDefault="001C74BB" w:rsidP="001C74BB">
      <w:pPr>
        <w:shd w:val="clear" w:color="auto" w:fill="FFFFFF"/>
        <w:spacing w:after="0" w:line="240" w:lineRule="auto"/>
        <w:ind w:left="360" w:right="1172"/>
        <w:rPr>
          <w:rFonts w:ascii="Times New Roman" w:eastAsia="Times New Roman" w:hAnsi="Times New Roman" w:cs="Times New Roman"/>
          <w:color w:val="181818"/>
          <w:sz w:val="24"/>
          <w:szCs w:val="24"/>
          <w:lang w:eastAsia="ru-RU"/>
        </w:rPr>
      </w:pPr>
      <w:r w:rsidRPr="001C74BB">
        <w:rPr>
          <w:rFonts w:ascii="Times New Roman" w:eastAsia="Times New Roman" w:hAnsi="Times New Roman" w:cs="Times New Roman"/>
          <w:color w:val="181818"/>
          <w:sz w:val="24"/>
          <w:szCs w:val="24"/>
          <w:lang w:eastAsia="ru-RU"/>
        </w:rPr>
        <w:t>3.</w:t>
      </w:r>
      <w:r w:rsidRPr="001C74BB">
        <w:rPr>
          <w:rFonts w:ascii="Times New Roman" w:eastAsia="Times New Roman" w:hAnsi="Times New Roman" w:cs="Times New Roman"/>
          <w:color w:val="000000"/>
          <w:sz w:val="24"/>
          <w:szCs w:val="24"/>
          <w:lang w:eastAsia="ru-RU"/>
        </w:rPr>
        <w:t>  Популяризация волейбола как вида спорта и активного отдыха;</w:t>
      </w:r>
    </w:p>
    <w:p w:rsidR="001C74BB" w:rsidRPr="001C74BB" w:rsidRDefault="001C74BB" w:rsidP="001C74BB">
      <w:pPr>
        <w:shd w:val="clear" w:color="auto" w:fill="FFFFFF"/>
        <w:spacing w:after="0" w:line="240" w:lineRule="auto"/>
        <w:ind w:left="595"/>
        <w:jc w:val="both"/>
        <w:textAlignment w:val="baseline"/>
        <w:rPr>
          <w:rFonts w:ascii="Arial" w:eastAsia="Times New Roman" w:hAnsi="Arial" w:cs="Arial"/>
          <w:color w:val="181818"/>
          <w:sz w:val="21"/>
          <w:szCs w:val="21"/>
          <w:lang w:eastAsia="ru-RU"/>
        </w:rPr>
      </w:pPr>
      <w:r w:rsidRPr="001C74BB">
        <w:rPr>
          <w:rFonts w:ascii="Arial" w:eastAsia="Times New Roman" w:hAnsi="Arial" w:cs="Arial"/>
          <w:color w:val="181818"/>
          <w:sz w:val="21"/>
          <w:szCs w:val="21"/>
          <w:lang w:eastAsia="ru-RU"/>
        </w:rPr>
        <w:t>4.  Развивать двигательные способности;</w:t>
      </w:r>
    </w:p>
    <w:p w:rsidR="001C74BB" w:rsidRPr="001C74BB" w:rsidRDefault="001C74BB" w:rsidP="001C74BB">
      <w:pPr>
        <w:shd w:val="clear" w:color="auto" w:fill="FFFFFF"/>
        <w:spacing w:after="0" w:line="240" w:lineRule="auto"/>
        <w:ind w:left="595"/>
        <w:jc w:val="both"/>
        <w:textAlignment w:val="baseline"/>
        <w:rPr>
          <w:rFonts w:ascii="Arial" w:eastAsia="Times New Roman" w:hAnsi="Arial" w:cs="Arial"/>
          <w:color w:val="181818"/>
          <w:sz w:val="21"/>
          <w:szCs w:val="21"/>
          <w:lang w:eastAsia="ru-RU"/>
        </w:rPr>
      </w:pPr>
      <w:r w:rsidRPr="001C74BB">
        <w:rPr>
          <w:rFonts w:ascii="Arial" w:eastAsia="Times New Roman" w:hAnsi="Arial" w:cs="Arial"/>
          <w:color w:val="181818"/>
          <w:sz w:val="21"/>
          <w:szCs w:val="21"/>
          <w:lang w:eastAsia="ru-RU"/>
        </w:rPr>
        <w:t>5.  Создавать надежную базу физического совершенствования и подготовленности для любых форм двигательных проявлений в различных областях труда и спорта.</w:t>
      </w:r>
    </w:p>
    <w:p w:rsidR="001C74BB" w:rsidRPr="001C74BB" w:rsidRDefault="001C74BB" w:rsidP="001C74BB">
      <w:pPr>
        <w:shd w:val="clear" w:color="auto" w:fill="FFFFFF"/>
        <w:spacing w:after="0" w:line="240" w:lineRule="auto"/>
        <w:ind w:left="360" w:right="1172"/>
        <w:rPr>
          <w:rFonts w:ascii="Times New Roman" w:eastAsia="Times New Roman" w:hAnsi="Times New Roman" w:cs="Times New Roman"/>
          <w:color w:val="181818"/>
          <w:sz w:val="24"/>
          <w:szCs w:val="24"/>
          <w:lang w:eastAsia="ru-RU"/>
        </w:rPr>
      </w:pPr>
      <w:r w:rsidRPr="001C74BB">
        <w:rPr>
          <w:rFonts w:ascii="Times New Roman" w:eastAsia="Times New Roman" w:hAnsi="Times New Roman" w:cs="Times New Roman"/>
          <w:color w:val="181818"/>
          <w:sz w:val="24"/>
          <w:szCs w:val="24"/>
          <w:lang w:eastAsia="ru-RU"/>
        </w:rPr>
        <w:t>6.</w:t>
      </w:r>
      <w:r w:rsidRPr="001C74BB">
        <w:rPr>
          <w:rFonts w:ascii="Times New Roman" w:eastAsia="Times New Roman" w:hAnsi="Times New Roman" w:cs="Times New Roman"/>
          <w:color w:val="000000"/>
          <w:sz w:val="24"/>
          <w:szCs w:val="24"/>
          <w:lang w:eastAsia="ru-RU"/>
        </w:rPr>
        <w:t xml:space="preserve">  Формирование у </w:t>
      </w:r>
      <w:proofErr w:type="gramStart"/>
      <w:r w:rsidRPr="001C74BB">
        <w:rPr>
          <w:rFonts w:ascii="Times New Roman" w:eastAsia="Times New Roman" w:hAnsi="Times New Roman" w:cs="Times New Roman"/>
          <w:color w:val="000000"/>
          <w:sz w:val="24"/>
          <w:szCs w:val="24"/>
          <w:lang w:eastAsia="ru-RU"/>
        </w:rPr>
        <w:t>обучающихся</w:t>
      </w:r>
      <w:proofErr w:type="gramEnd"/>
      <w:r w:rsidRPr="001C74BB">
        <w:rPr>
          <w:rFonts w:ascii="Times New Roman" w:eastAsia="Times New Roman" w:hAnsi="Times New Roman" w:cs="Times New Roman"/>
          <w:color w:val="000000"/>
          <w:sz w:val="24"/>
          <w:szCs w:val="24"/>
          <w:lang w:eastAsia="ru-RU"/>
        </w:rPr>
        <w:t xml:space="preserve"> устойчивого интереса к занятиям волейболом;</w:t>
      </w:r>
    </w:p>
    <w:p w:rsidR="001C74BB" w:rsidRPr="001C74BB" w:rsidRDefault="001C74BB" w:rsidP="001C74BB">
      <w:pPr>
        <w:shd w:val="clear" w:color="auto" w:fill="FFFFFF"/>
        <w:spacing w:after="0" w:line="240" w:lineRule="auto"/>
        <w:ind w:left="360"/>
        <w:rPr>
          <w:rFonts w:ascii="Times New Roman" w:eastAsia="Times New Roman" w:hAnsi="Times New Roman" w:cs="Times New Roman"/>
          <w:color w:val="181818"/>
          <w:sz w:val="24"/>
          <w:szCs w:val="24"/>
          <w:lang w:eastAsia="ru-RU"/>
        </w:rPr>
      </w:pPr>
      <w:r w:rsidRPr="001C74BB">
        <w:rPr>
          <w:rFonts w:ascii="Times New Roman" w:eastAsia="Times New Roman" w:hAnsi="Times New Roman" w:cs="Times New Roman"/>
          <w:color w:val="181818"/>
          <w:sz w:val="24"/>
          <w:szCs w:val="24"/>
          <w:lang w:eastAsia="ru-RU"/>
        </w:rPr>
        <w:t>7.</w:t>
      </w:r>
      <w:r w:rsidRPr="001C74BB">
        <w:rPr>
          <w:rFonts w:ascii="Times New Roman" w:eastAsia="Times New Roman" w:hAnsi="Times New Roman" w:cs="Times New Roman"/>
          <w:color w:val="000000"/>
          <w:sz w:val="24"/>
          <w:szCs w:val="24"/>
          <w:lang w:eastAsia="ru-RU"/>
        </w:rPr>
        <w:t>  Обучение технике и тактике игры в волейбол;</w:t>
      </w:r>
    </w:p>
    <w:p w:rsidR="001C74BB" w:rsidRPr="001C74BB" w:rsidRDefault="001C74BB" w:rsidP="001C74BB">
      <w:pPr>
        <w:shd w:val="clear" w:color="auto" w:fill="FFFFFF"/>
        <w:spacing w:after="0" w:line="240" w:lineRule="auto"/>
        <w:ind w:left="540" w:right="1172"/>
        <w:rPr>
          <w:rFonts w:ascii="Times New Roman" w:eastAsia="Times New Roman" w:hAnsi="Times New Roman" w:cs="Times New Roman"/>
          <w:color w:val="181818"/>
          <w:sz w:val="24"/>
          <w:szCs w:val="24"/>
          <w:lang w:eastAsia="ru-RU"/>
        </w:rPr>
      </w:pPr>
      <w:r w:rsidRPr="001C74BB">
        <w:rPr>
          <w:rFonts w:ascii="Times New Roman" w:eastAsia="Times New Roman" w:hAnsi="Times New Roman" w:cs="Times New Roman"/>
          <w:color w:val="181818"/>
          <w:sz w:val="24"/>
          <w:szCs w:val="24"/>
          <w:lang w:eastAsia="ru-RU"/>
        </w:rPr>
        <w:t>8.</w:t>
      </w:r>
      <w:r w:rsidRPr="001C74BB">
        <w:rPr>
          <w:rFonts w:ascii="Times New Roman" w:eastAsia="Times New Roman" w:hAnsi="Times New Roman" w:cs="Times New Roman"/>
          <w:color w:val="181818"/>
          <w:sz w:val="14"/>
          <w:szCs w:val="14"/>
          <w:lang w:eastAsia="ru-RU"/>
        </w:rPr>
        <w:t>      </w:t>
      </w:r>
      <w:r w:rsidRPr="001C74BB">
        <w:rPr>
          <w:rFonts w:ascii="Times New Roman" w:eastAsia="Times New Roman" w:hAnsi="Times New Roman" w:cs="Times New Roman"/>
          <w:color w:val="000000"/>
          <w:sz w:val="24"/>
          <w:szCs w:val="24"/>
          <w:lang w:eastAsia="ru-RU"/>
        </w:rPr>
        <w:t>Развитие физических способностей (силовых, скоростных, скоростно-силовых,  координационных, выносливости, гибкости);</w:t>
      </w:r>
    </w:p>
    <w:p w:rsidR="001C74BB" w:rsidRPr="001C74BB" w:rsidRDefault="001C74BB" w:rsidP="001C74BB">
      <w:pPr>
        <w:shd w:val="clear" w:color="auto" w:fill="FFFFFF"/>
        <w:spacing w:after="0" w:line="240" w:lineRule="auto"/>
        <w:ind w:left="360" w:right="1172"/>
        <w:rPr>
          <w:rFonts w:ascii="Times New Roman" w:eastAsia="Times New Roman" w:hAnsi="Times New Roman" w:cs="Times New Roman"/>
          <w:color w:val="181818"/>
          <w:sz w:val="24"/>
          <w:szCs w:val="24"/>
          <w:lang w:eastAsia="ru-RU"/>
        </w:rPr>
      </w:pPr>
      <w:r w:rsidRPr="001C74BB">
        <w:rPr>
          <w:rFonts w:ascii="Times New Roman" w:eastAsia="Times New Roman" w:hAnsi="Times New Roman" w:cs="Times New Roman"/>
          <w:color w:val="181818"/>
          <w:sz w:val="24"/>
          <w:szCs w:val="24"/>
          <w:lang w:eastAsia="ru-RU"/>
        </w:rPr>
        <w:t>9.</w:t>
      </w:r>
      <w:r w:rsidRPr="001C74BB">
        <w:rPr>
          <w:rFonts w:ascii="Times New Roman" w:eastAsia="Times New Roman" w:hAnsi="Times New Roman" w:cs="Times New Roman"/>
          <w:color w:val="000000"/>
          <w:sz w:val="24"/>
          <w:szCs w:val="24"/>
          <w:lang w:eastAsia="ru-RU"/>
        </w:rPr>
        <w:t>  Формирование у обучающихся необходимых теоретических знаний;</w:t>
      </w:r>
    </w:p>
    <w:p w:rsidR="001C74BB" w:rsidRPr="001C74BB" w:rsidRDefault="001C74BB" w:rsidP="001C74BB">
      <w:pPr>
        <w:shd w:val="clear" w:color="auto" w:fill="FFFFFF"/>
        <w:spacing w:after="0" w:line="240" w:lineRule="auto"/>
        <w:ind w:left="360" w:right="1174"/>
        <w:rPr>
          <w:rFonts w:ascii="Times New Roman" w:eastAsia="Times New Roman" w:hAnsi="Times New Roman" w:cs="Times New Roman"/>
          <w:color w:val="181818"/>
          <w:sz w:val="24"/>
          <w:szCs w:val="24"/>
          <w:lang w:eastAsia="ru-RU"/>
        </w:rPr>
      </w:pPr>
      <w:r w:rsidRPr="001C74BB">
        <w:rPr>
          <w:rFonts w:ascii="Times New Roman" w:eastAsia="Times New Roman" w:hAnsi="Times New Roman" w:cs="Times New Roman"/>
          <w:color w:val="181818"/>
          <w:sz w:val="24"/>
          <w:szCs w:val="24"/>
          <w:lang w:eastAsia="ru-RU"/>
        </w:rPr>
        <w:t>10.</w:t>
      </w:r>
      <w:r w:rsidRPr="001C74BB">
        <w:rPr>
          <w:rFonts w:ascii="Times New Roman" w:eastAsia="Times New Roman" w:hAnsi="Times New Roman" w:cs="Times New Roman"/>
          <w:color w:val="181818"/>
          <w:sz w:val="14"/>
          <w:szCs w:val="14"/>
          <w:lang w:eastAsia="ru-RU"/>
        </w:rPr>
        <w:t>  </w:t>
      </w:r>
      <w:r w:rsidRPr="001C74BB">
        <w:rPr>
          <w:rFonts w:ascii="Times New Roman" w:eastAsia="Times New Roman" w:hAnsi="Times New Roman" w:cs="Times New Roman"/>
          <w:color w:val="000000"/>
          <w:sz w:val="24"/>
          <w:szCs w:val="24"/>
          <w:lang w:eastAsia="ru-RU"/>
        </w:rPr>
        <w:t> Воспитание моральных и волевых качеств.</w:t>
      </w:r>
    </w:p>
    <w:p w:rsidR="001C74BB" w:rsidRPr="001C74BB" w:rsidRDefault="001C74BB" w:rsidP="001C74BB">
      <w:pPr>
        <w:shd w:val="clear" w:color="auto" w:fill="FFFFFF"/>
        <w:spacing w:after="0" w:line="240" w:lineRule="auto"/>
        <w:ind w:left="180"/>
        <w:jc w:val="both"/>
        <w:rPr>
          <w:rFonts w:ascii="Times New Roman" w:eastAsia="Times New Roman" w:hAnsi="Times New Roman" w:cs="Times New Roman"/>
          <w:color w:val="181818"/>
          <w:sz w:val="24"/>
          <w:szCs w:val="24"/>
          <w:lang w:eastAsia="ru-RU"/>
        </w:rPr>
      </w:pPr>
      <w:r w:rsidRPr="001C74BB">
        <w:rPr>
          <w:rFonts w:ascii="Times New Roman" w:eastAsia="Times New Roman" w:hAnsi="Times New Roman" w:cs="Times New Roman"/>
          <w:color w:val="000000"/>
          <w:sz w:val="24"/>
          <w:szCs w:val="24"/>
          <w:lang w:eastAsia="ru-RU"/>
        </w:rPr>
        <w:t>        Целью реализации основной образовательной программы  является обеспечение планируемых результатов по достижению выпускником основной школы общеобразовательного учреждения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индивидуальными особенностями его развития и состояния здоровья.</w:t>
      </w:r>
    </w:p>
    <w:p w:rsidR="001C74BB" w:rsidRPr="001C74BB" w:rsidRDefault="001C74BB" w:rsidP="001C74BB">
      <w:pPr>
        <w:shd w:val="clear" w:color="auto" w:fill="FFFFFF"/>
        <w:spacing w:after="0" w:line="240" w:lineRule="auto"/>
        <w:ind w:left="180"/>
        <w:jc w:val="both"/>
        <w:textAlignment w:val="baseline"/>
        <w:rPr>
          <w:rFonts w:ascii="Arial" w:eastAsia="Times New Roman" w:hAnsi="Arial" w:cs="Arial"/>
          <w:color w:val="181818"/>
          <w:sz w:val="21"/>
          <w:szCs w:val="21"/>
          <w:lang w:eastAsia="ru-RU"/>
        </w:rPr>
      </w:pPr>
      <w:r w:rsidRPr="001C74BB">
        <w:rPr>
          <w:rFonts w:ascii="Arial" w:eastAsia="Times New Roman" w:hAnsi="Arial" w:cs="Arial"/>
          <w:color w:val="181818"/>
          <w:sz w:val="21"/>
          <w:szCs w:val="21"/>
          <w:lang w:eastAsia="ru-RU"/>
        </w:rPr>
        <w:t>         Выстраивая предполагаемый образ выпускника основной школы, мы исходим из того, что он представляет собой динамическую систему, которая постоянно изменяется, самосовершенствуется, наполняясь новым содержанием. </w:t>
      </w:r>
    </w:p>
    <w:p w:rsidR="001C74BB" w:rsidRPr="001C74BB" w:rsidRDefault="001C74BB" w:rsidP="001C74BB">
      <w:pPr>
        <w:shd w:val="clear" w:color="auto" w:fill="FFFFFF"/>
        <w:spacing w:after="0" w:line="240" w:lineRule="auto"/>
        <w:jc w:val="center"/>
        <w:outlineLvl w:val="3"/>
        <w:rPr>
          <w:rFonts w:ascii="Arial" w:eastAsia="Times New Roman" w:hAnsi="Arial" w:cs="Arial"/>
          <w:b/>
          <w:bCs/>
          <w:color w:val="181818"/>
          <w:sz w:val="24"/>
          <w:szCs w:val="24"/>
          <w:lang w:eastAsia="ru-RU"/>
        </w:rPr>
      </w:pPr>
      <w:r w:rsidRPr="001C74BB">
        <w:rPr>
          <w:rFonts w:ascii="Times New Roman" w:eastAsia="Times New Roman" w:hAnsi="Times New Roman" w:cs="Times New Roman"/>
          <w:b/>
          <w:bCs/>
          <w:color w:val="181818"/>
          <w:sz w:val="24"/>
          <w:szCs w:val="24"/>
          <w:lang w:eastAsia="ru-RU"/>
        </w:rPr>
        <w:t>Структура и содержание рабочей программы</w:t>
      </w:r>
    </w:p>
    <w:p w:rsidR="001C74BB" w:rsidRPr="001C74BB" w:rsidRDefault="001C74BB" w:rsidP="001C74BB">
      <w:pPr>
        <w:shd w:val="clear" w:color="auto" w:fill="FFFFFF"/>
        <w:spacing w:after="0" w:line="240" w:lineRule="auto"/>
        <w:ind w:firstLine="356"/>
        <w:jc w:val="both"/>
        <w:rPr>
          <w:rFonts w:ascii="Arial" w:eastAsia="Times New Roman" w:hAnsi="Arial" w:cs="Arial"/>
          <w:color w:val="181818"/>
          <w:sz w:val="21"/>
          <w:szCs w:val="21"/>
          <w:lang w:eastAsia="ru-RU"/>
        </w:rPr>
      </w:pPr>
      <w:r w:rsidRPr="001C74BB">
        <w:rPr>
          <w:rFonts w:ascii="Arial" w:eastAsia="Times New Roman" w:hAnsi="Arial" w:cs="Arial"/>
          <w:color w:val="000000"/>
          <w:sz w:val="21"/>
          <w:szCs w:val="21"/>
          <w:lang w:eastAsia="ru-RU"/>
        </w:rPr>
        <w:t>      Программа состоит из теоретической и практической части. Теоретическая часть включает в себя объяснение педагогом необходимых теоретических понятий, беседы с учащимися  на темы предусмотренные программой, показ изучаемых элементов, подвижных игр, просмотр презентаций. В данной программе предусматривается проведение специальных теоретических занятий на следующие темы: «Утренняя гимнастика», «гигиена», «правильная осанка». А так же изучение теории вплетается в содержание каждого учебного занятия. Практическая часть более чем на 90 % представлена практическими действиями – физическими упражнениями. Двигательный опыт учащихся обогащается подвижными  и спортивными играми, гимнастическими упражнениями.</w:t>
      </w:r>
    </w:p>
    <w:p w:rsidR="001C74BB" w:rsidRPr="001C74BB" w:rsidRDefault="001C74BB" w:rsidP="001C74BB">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1C74BB">
        <w:rPr>
          <w:rFonts w:ascii="Times New Roman" w:eastAsia="Times New Roman" w:hAnsi="Times New Roman" w:cs="Times New Roman"/>
          <w:color w:val="000000"/>
          <w:sz w:val="24"/>
          <w:szCs w:val="24"/>
          <w:lang w:eastAsia="ru-RU"/>
        </w:rPr>
        <w:t>           Занятие по волейболу состоит из трёх взаимосвязанных и в то же время относительно самостоятельных частей: а) подготовительной (разминка); б) основной; в) заключительной.</w:t>
      </w:r>
    </w:p>
    <w:p w:rsidR="001C74BB" w:rsidRPr="001C74BB" w:rsidRDefault="001C74BB" w:rsidP="001C74BB">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1C74BB">
        <w:rPr>
          <w:rFonts w:ascii="Times New Roman" w:eastAsia="Times New Roman" w:hAnsi="Times New Roman" w:cs="Times New Roman"/>
          <w:b/>
          <w:bCs/>
          <w:color w:val="000000"/>
          <w:sz w:val="24"/>
          <w:szCs w:val="24"/>
          <w:lang w:eastAsia="ru-RU"/>
        </w:rPr>
        <w:t>           Подготовительная часть (разминка)</w:t>
      </w:r>
      <w:r w:rsidRPr="001C74BB">
        <w:rPr>
          <w:rFonts w:ascii="Times New Roman" w:eastAsia="Times New Roman" w:hAnsi="Times New Roman" w:cs="Times New Roman"/>
          <w:color w:val="000000"/>
          <w:sz w:val="24"/>
          <w:szCs w:val="24"/>
          <w:lang w:eastAsia="ru-RU"/>
        </w:rPr>
        <w:t> обеспечивает оптимальную эластичность связок, сухожилий, мышц, подвижность звеньев двигательного аппарата и функциональное врабатывание систем организма.</w:t>
      </w:r>
    </w:p>
    <w:p w:rsidR="001C74BB" w:rsidRPr="001C74BB" w:rsidRDefault="001C74BB" w:rsidP="001C74BB">
      <w:pPr>
        <w:shd w:val="clear" w:color="auto" w:fill="FFFFFF"/>
        <w:spacing w:after="0" w:line="240" w:lineRule="auto"/>
        <w:rPr>
          <w:rFonts w:ascii="Times New Roman" w:eastAsia="Times New Roman" w:hAnsi="Times New Roman" w:cs="Times New Roman"/>
          <w:color w:val="181818"/>
          <w:sz w:val="24"/>
          <w:szCs w:val="24"/>
          <w:lang w:eastAsia="ru-RU"/>
        </w:rPr>
      </w:pPr>
      <w:r w:rsidRPr="001C74BB">
        <w:rPr>
          <w:rFonts w:ascii="Times New Roman" w:eastAsia="Times New Roman" w:hAnsi="Times New Roman" w:cs="Times New Roman"/>
          <w:color w:val="000000"/>
          <w:sz w:val="24"/>
          <w:szCs w:val="24"/>
          <w:lang w:eastAsia="ru-RU"/>
        </w:rPr>
        <w:t>        Примерное содержание подготовительной части занятия:</w:t>
      </w:r>
    </w:p>
    <w:p w:rsidR="001C74BB" w:rsidRPr="001C74BB" w:rsidRDefault="001C74BB" w:rsidP="001C74BB">
      <w:pPr>
        <w:shd w:val="clear" w:color="auto" w:fill="FFFFFF"/>
        <w:spacing w:after="0" w:line="240" w:lineRule="auto"/>
        <w:ind w:left="720"/>
        <w:rPr>
          <w:rFonts w:ascii="Times New Roman" w:eastAsia="Times New Roman" w:hAnsi="Times New Roman" w:cs="Times New Roman"/>
          <w:color w:val="181818"/>
          <w:sz w:val="24"/>
          <w:szCs w:val="24"/>
          <w:lang w:eastAsia="ru-RU"/>
        </w:rPr>
      </w:pPr>
      <w:r w:rsidRPr="001C74BB">
        <w:rPr>
          <w:rFonts w:ascii="Symbol" w:eastAsia="Times New Roman" w:hAnsi="Symbol" w:cs="Times New Roman"/>
          <w:color w:val="181818"/>
          <w:sz w:val="20"/>
          <w:szCs w:val="20"/>
          <w:lang w:eastAsia="ru-RU"/>
        </w:rPr>
        <w:t></w:t>
      </w:r>
      <w:r w:rsidRPr="001C74BB">
        <w:rPr>
          <w:rFonts w:ascii="Times New Roman" w:eastAsia="Times New Roman" w:hAnsi="Times New Roman" w:cs="Times New Roman"/>
          <w:color w:val="181818"/>
          <w:sz w:val="14"/>
          <w:szCs w:val="14"/>
          <w:lang w:eastAsia="ru-RU"/>
        </w:rPr>
        <w:t>   </w:t>
      </w:r>
      <w:r w:rsidRPr="001C74BB">
        <w:rPr>
          <w:rFonts w:ascii="Times New Roman" w:eastAsia="Times New Roman" w:hAnsi="Times New Roman" w:cs="Times New Roman"/>
          <w:color w:val="000000"/>
          <w:sz w:val="24"/>
          <w:szCs w:val="24"/>
          <w:lang w:eastAsia="ru-RU"/>
        </w:rPr>
        <w:t>обычная ходьба в сочетании с выполнением упражнений для рук (круговые  движения руками в плечевых суставах с большой амплитудой, сжимание и разжимание пальцев рук, сгибание и разгибание рук в лучезапястных суставах, круговые движения кистями);</w:t>
      </w:r>
    </w:p>
    <w:p w:rsidR="001C74BB" w:rsidRPr="001C74BB" w:rsidRDefault="001C74BB" w:rsidP="001C74BB">
      <w:pPr>
        <w:numPr>
          <w:ilvl w:val="0"/>
          <w:numId w:val="2"/>
        </w:numPr>
        <w:shd w:val="clear" w:color="auto" w:fill="FFFFFF"/>
        <w:spacing w:after="0" w:line="240" w:lineRule="auto"/>
        <w:ind w:left="0"/>
        <w:rPr>
          <w:rFonts w:ascii="Arial" w:eastAsia="Times New Roman" w:hAnsi="Arial" w:cs="Arial"/>
          <w:color w:val="181818"/>
          <w:sz w:val="21"/>
          <w:szCs w:val="21"/>
          <w:lang w:eastAsia="ru-RU"/>
        </w:rPr>
      </w:pPr>
      <w:r w:rsidRPr="001C74BB">
        <w:rPr>
          <w:rFonts w:ascii="Times New Roman" w:eastAsia="Times New Roman" w:hAnsi="Times New Roman" w:cs="Times New Roman"/>
          <w:color w:val="000000"/>
          <w:sz w:val="24"/>
          <w:szCs w:val="24"/>
          <w:lang w:eastAsia="ru-RU"/>
        </w:rPr>
        <w:lastRenderedPageBreak/>
        <w:t xml:space="preserve">на носках; на внешней и внутренней стороне стоп;  в </w:t>
      </w:r>
      <w:proofErr w:type="spellStart"/>
      <w:r w:rsidRPr="001C74BB">
        <w:rPr>
          <w:rFonts w:ascii="Times New Roman" w:eastAsia="Times New Roman" w:hAnsi="Times New Roman" w:cs="Times New Roman"/>
          <w:color w:val="000000"/>
          <w:sz w:val="24"/>
          <w:szCs w:val="24"/>
          <w:lang w:eastAsia="ru-RU"/>
        </w:rPr>
        <w:t>полуприседе</w:t>
      </w:r>
      <w:proofErr w:type="spellEnd"/>
      <w:r w:rsidRPr="001C74BB">
        <w:rPr>
          <w:rFonts w:ascii="Times New Roman" w:eastAsia="Times New Roman" w:hAnsi="Times New Roman" w:cs="Times New Roman"/>
          <w:color w:val="000000"/>
          <w:sz w:val="24"/>
          <w:szCs w:val="24"/>
          <w:lang w:eastAsia="ru-RU"/>
        </w:rPr>
        <w:t>; приседе.</w:t>
      </w:r>
    </w:p>
    <w:p w:rsidR="001C74BB" w:rsidRPr="001C74BB" w:rsidRDefault="001C74BB" w:rsidP="001C74BB">
      <w:pPr>
        <w:numPr>
          <w:ilvl w:val="0"/>
          <w:numId w:val="2"/>
        </w:numPr>
        <w:shd w:val="clear" w:color="auto" w:fill="FFFFFF"/>
        <w:spacing w:after="0" w:line="240" w:lineRule="auto"/>
        <w:ind w:left="0"/>
        <w:rPr>
          <w:rFonts w:ascii="Arial" w:eastAsia="Times New Roman" w:hAnsi="Arial" w:cs="Arial"/>
          <w:color w:val="181818"/>
          <w:sz w:val="21"/>
          <w:szCs w:val="21"/>
          <w:lang w:eastAsia="ru-RU"/>
        </w:rPr>
      </w:pPr>
      <w:r w:rsidRPr="001C74BB">
        <w:rPr>
          <w:rFonts w:ascii="Times New Roman" w:eastAsia="Times New Roman" w:hAnsi="Times New Roman" w:cs="Times New Roman"/>
          <w:color w:val="000000"/>
          <w:sz w:val="24"/>
          <w:szCs w:val="24"/>
          <w:lang w:eastAsia="ru-RU"/>
        </w:rPr>
        <w:t>медленный бег в колонне по одному (1,5—2 мин): лицом вперёд; приставными шагами левым и правым боком вперёд; спиной вперёд; «змейкой».</w:t>
      </w:r>
    </w:p>
    <w:p w:rsidR="001C74BB" w:rsidRPr="001C74BB" w:rsidRDefault="001C74BB" w:rsidP="001C74BB">
      <w:pPr>
        <w:numPr>
          <w:ilvl w:val="0"/>
          <w:numId w:val="2"/>
        </w:numPr>
        <w:shd w:val="clear" w:color="auto" w:fill="FFFFFF"/>
        <w:spacing w:after="0" w:line="240" w:lineRule="auto"/>
        <w:ind w:left="0"/>
        <w:rPr>
          <w:rFonts w:ascii="Arial" w:eastAsia="Times New Roman" w:hAnsi="Arial" w:cs="Arial"/>
          <w:color w:val="181818"/>
          <w:sz w:val="21"/>
          <w:szCs w:val="21"/>
          <w:lang w:eastAsia="ru-RU"/>
        </w:rPr>
      </w:pPr>
      <w:r w:rsidRPr="001C74BB">
        <w:rPr>
          <w:rFonts w:ascii="Times New Roman" w:eastAsia="Times New Roman" w:hAnsi="Times New Roman" w:cs="Times New Roman"/>
          <w:color w:val="000000"/>
          <w:sz w:val="24"/>
          <w:szCs w:val="24"/>
          <w:lang w:eastAsia="ru-RU"/>
        </w:rPr>
        <w:t>ходьба в сочетании с выполнением упражнений на восстановление дыхания.</w:t>
      </w:r>
    </w:p>
    <w:p w:rsidR="001C74BB" w:rsidRPr="001C74BB" w:rsidRDefault="001C74BB" w:rsidP="001C74BB">
      <w:pPr>
        <w:numPr>
          <w:ilvl w:val="0"/>
          <w:numId w:val="2"/>
        </w:numPr>
        <w:shd w:val="clear" w:color="auto" w:fill="FFFFFF"/>
        <w:spacing w:after="0" w:line="240" w:lineRule="auto"/>
        <w:ind w:left="0"/>
        <w:rPr>
          <w:rFonts w:ascii="Arial" w:eastAsia="Times New Roman" w:hAnsi="Arial" w:cs="Arial"/>
          <w:color w:val="181818"/>
          <w:sz w:val="21"/>
          <w:szCs w:val="21"/>
          <w:lang w:eastAsia="ru-RU"/>
        </w:rPr>
      </w:pPr>
      <w:r w:rsidRPr="001C74BB">
        <w:rPr>
          <w:rFonts w:ascii="Times New Roman" w:eastAsia="Times New Roman" w:hAnsi="Times New Roman" w:cs="Times New Roman"/>
          <w:color w:val="000000"/>
          <w:sz w:val="24"/>
          <w:szCs w:val="24"/>
          <w:lang w:eastAsia="ru-RU"/>
        </w:rPr>
        <w:t>общеразвивающие и специальные подготовительные упражнения.</w:t>
      </w:r>
    </w:p>
    <w:p w:rsidR="001C74BB" w:rsidRPr="001C74BB" w:rsidRDefault="001C74BB" w:rsidP="001C74BB">
      <w:pPr>
        <w:numPr>
          <w:ilvl w:val="0"/>
          <w:numId w:val="2"/>
        </w:numPr>
        <w:shd w:val="clear" w:color="auto" w:fill="FFFFFF"/>
        <w:spacing w:after="0" w:line="240" w:lineRule="auto"/>
        <w:ind w:left="0"/>
        <w:rPr>
          <w:rFonts w:ascii="Arial" w:eastAsia="Times New Roman" w:hAnsi="Arial" w:cs="Arial"/>
          <w:color w:val="181818"/>
          <w:sz w:val="21"/>
          <w:szCs w:val="21"/>
          <w:lang w:eastAsia="ru-RU"/>
        </w:rPr>
      </w:pPr>
      <w:r w:rsidRPr="001C74BB">
        <w:rPr>
          <w:rFonts w:ascii="Times New Roman" w:eastAsia="Times New Roman" w:hAnsi="Times New Roman" w:cs="Times New Roman"/>
          <w:color w:val="000000"/>
          <w:sz w:val="24"/>
          <w:szCs w:val="24"/>
          <w:lang w:eastAsia="ru-RU"/>
        </w:rPr>
        <w:t xml:space="preserve">прыжковые упражнения: прыжки вверх </w:t>
      </w:r>
      <w:proofErr w:type="gramStart"/>
      <w:r w:rsidRPr="001C74BB">
        <w:rPr>
          <w:rFonts w:ascii="Times New Roman" w:eastAsia="Times New Roman" w:hAnsi="Times New Roman" w:cs="Times New Roman"/>
          <w:color w:val="000000"/>
          <w:sz w:val="24"/>
          <w:szCs w:val="24"/>
          <w:lang w:eastAsia="ru-RU"/>
        </w:rPr>
        <w:t>со</w:t>
      </w:r>
      <w:proofErr w:type="gramEnd"/>
      <w:r w:rsidRPr="001C74BB">
        <w:rPr>
          <w:rFonts w:ascii="Times New Roman" w:eastAsia="Times New Roman" w:hAnsi="Times New Roman" w:cs="Times New Roman"/>
          <w:color w:val="000000"/>
          <w:sz w:val="24"/>
          <w:szCs w:val="24"/>
          <w:lang w:eastAsia="ru-RU"/>
        </w:rPr>
        <w:t xml:space="preserve"> взмахом рук, прыжки вверх из упора присев; прыжки на одной и на обеих ногах от одной лицевой линии волейбольной площадки до другой лицом вперёд, боком и спиной вперёд; с поворотом на 180°.</w:t>
      </w:r>
    </w:p>
    <w:p w:rsidR="001C74BB" w:rsidRPr="001C74BB" w:rsidRDefault="001C74BB" w:rsidP="001C74BB">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1C74BB">
        <w:rPr>
          <w:rFonts w:ascii="Times New Roman" w:eastAsia="Times New Roman" w:hAnsi="Times New Roman" w:cs="Times New Roman"/>
          <w:b/>
          <w:bCs/>
          <w:color w:val="000000"/>
          <w:sz w:val="24"/>
          <w:szCs w:val="24"/>
          <w:lang w:eastAsia="ru-RU"/>
        </w:rPr>
        <w:t>         Методическое указание.</w:t>
      </w:r>
      <w:r w:rsidRPr="001C74BB">
        <w:rPr>
          <w:rFonts w:ascii="Times New Roman" w:eastAsia="Times New Roman" w:hAnsi="Times New Roman" w:cs="Times New Roman"/>
          <w:color w:val="000000"/>
          <w:sz w:val="24"/>
          <w:szCs w:val="24"/>
          <w:lang w:eastAsia="ru-RU"/>
        </w:rPr>
        <w:t> Координационная структура некоторых упражнений, выполняемых в подготовительной части занятия, должна быть сходной с двигательными действиями, включёнными в основную часть занятия.</w:t>
      </w:r>
    </w:p>
    <w:p w:rsidR="001C74BB" w:rsidRPr="001C74BB" w:rsidRDefault="001C74BB" w:rsidP="001C74BB">
      <w:pPr>
        <w:shd w:val="clear" w:color="auto" w:fill="FFFFFF"/>
        <w:spacing w:after="0" w:line="240" w:lineRule="auto"/>
        <w:ind w:right="754"/>
        <w:jc w:val="both"/>
        <w:rPr>
          <w:rFonts w:ascii="Times New Roman" w:eastAsia="Times New Roman" w:hAnsi="Times New Roman" w:cs="Times New Roman"/>
          <w:color w:val="181818"/>
          <w:sz w:val="24"/>
          <w:szCs w:val="24"/>
          <w:lang w:eastAsia="ru-RU"/>
        </w:rPr>
      </w:pPr>
      <w:r w:rsidRPr="001C74BB">
        <w:rPr>
          <w:rFonts w:ascii="Times New Roman" w:eastAsia="Times New Roman" w:hAnsi="Times New Roman" w:cs="Times New Roman"/>
          <w:b/>
          <w:bCs/>
          <w:color w:val="000000"/>
          <w:sz w:val="24"/>
          <w:szCs w:val="24"/>
          <w:lang w:eastAsia="ru-RU"/>
        </w:rPr>
        <w:t>        В основной части</w:t>
      </w:r>
      <w:r w:rsidRPr="001C74BB">
        <w:rPr>
          <w:rFonts w:ascii="Times New Roman" w:eastAsia="Times New Roman" w:hAnsi="Times New Roman" w:cs="Times New Roman"/>
          <w:color w:val="000000"/>
          <w:sz w:val="24"/>
          <w:szCs w:val="24"/>
          <w:lang w:eastAsia="ru-RU"/>
        </w:rPr>
        <w:t> занятия решаются следующие основные задачи:</w:t>
      </w:r>
    </w:p>
    <w:p w:rsidR="001C74BB" w:rsidRPr="001C74BB" w:rsidRDefault="001C74BB" w:rsidP="001C74BB">
      <w:pPr>
        <w:numPr>
          <w:ilvl w:val="0"/>
          <w:numId w:val="3"/>
        </w:numPr>
        <w:shd w:val="clear" w:color="auto" w:fill="FFFFFF"/>
        <w:spacing w:after="0" w:line="240" w:lineRule="auto"/>
        <w:ind w:left="0" w:right="754"/>
        <w:rPr>
          <w:rFonts w:ascii="Arial" w:eastAsia="Times New Roman" w:hAnsi="Arial" w:cs="Arial"/>
          <w:color w:val="181818"/>
          <w:sz w:val="21"/>
          <w:szCs w:val="21"/>
          <w:lang w:eastAsia="ru-RU"/>
        </w:rPr>
      </w:pPr>
      <w:r w:rsidRPr="001C74BB">
        <w:rPr>
          <w:rFonts w:ascii="Times New Roman" w:eastAsia="Times New Roman" w:hAnsi="Times New Roman" w:cs="Times New Roman"/>
          <w:color w:val="000000"/>
          <w:sz w:val="24"/>
          <w:szCs w:val="24"/>
          <w:lang w:eastAsia="ru-RU"/>
        </w:rPr>
        <w:t>обучение технике и тактике игры, их закрепление и совершенствование;</w:t>
      </w:r>
    </w:p>
    <w:p w:rsidR="001C74BB" w:rsidRPr="001C74BB" w:rsidRDefault="001C74BB" w:rsidP="001C74BB">
      <w:pPr>
        <w:numPr>
          <w:ilvl w:val="0"/>
          <w:numId w:val="3"/>
        </w:numPr>
        <w:shd w:val="clear" w:color="auto" w:fill="FFFFFF"/>
        <w:spacing w:after="0" w:line="240" w:lineRule="auto"/>
        <w:ind w:left="0"/>
        <w:rPr>
          <w:rFonts w:ascii="Arial" w:eastAsia="Times New Roman" w:hAnsi="Arial" w:cs="Arial"/>
          <w:color w:val="181818"/>
          <w:sz w:val="21"/>
          <w:szCs w:val="21"/>
          <w:lang w:eastAsia="ru-RU"/>
        </w:rPr>
      </w:pPr>
      <w:r w:rsidRPr="001C74BB">
        <w:rPr>
          <w:rFonts w:ascii="Times New Roman" w:eastAsia="Times New Roman" w:hAnsi="Times New Roman" w:cs="Times New Roman"/>
          <w:color w:val="000000"/>
          <w:sz w:val="24"/>
          <w:szCs w:val="24"/>
          <w:lang w:eastAsia="ru-RU"/>
        </w:rPr>
        <w:t>формирование умений применять технико-тактические действия в двусторонней игре;</w:t>
      </w:r>
    </w:p>
    <w:p w:rsidR="001C74BB" w:rsidRPr="001C74BB" w:rsidRDefault="001C74BB" w:rsidP="001C74BB">
      <w:pPr>
        <w:numPr>
          <w:ilvl w:val="0"/>
          <w:numId w:val="3"/>
        </w:numPr>
        <w:shd w:val="clear" w:color="auto" w:fill="FFFFFF"/>
        <w:spacing w:after="0" w:line="240" w:lineRule="auto"/>
        <w:ind w:left="0"/>
        <w:rPr>
          <w:rFonts w:ascii="Arial" w:eastAsia="Times New Roman" w:hAnsi="Arial" w:cs="Arial"/>
          <w:color w:val="181818"/>
          <w:sz w:val="21"/>
          <w:szCs w:val="21"/>
          <w:lang w:eastAsia="ru-RU"/>
        </w:rPr>
      </w:pPr>
      <w:r w:rsidRPr="001C74BB">
        <w:rPr>
          <w:rFonts w:ascii="Times New Roman" w:eastAsia="Times New Roman" w:hAnsi="Times New Roman" w:cs="Times New Roman"/>
          <w:color w:val="000000"/>
          <w:sz w:val="24"/>
          <w:szCs w:val="24"/>
          <w:lang w:eastAsia="ru-RU"/>
        </w:rPr>
        <w:t>развитие физических способностей.</w:t>
      </w:r>
    </w:p>
    <w:p w:rsidR="001C74BB" w:rsidRPr="001C74BB" w:rsidRDefault="001C74BB" w:rsidP="001C74BB">
      <w:pPr>
        <w:shd w:val="clear" w:color="auto" w:fill="FFFFFF"/>
        <w:spacing w:after="0" w:line="240" w:lineRule="auto"/>
        <w:ind w:right="43"/>
        <w:jc w:val="both"/>
        <w:rPr>
          <w:rFonts w:ascii="Times New Roman" w:eastAsia="Times New Roman" w:hAnsi="Times New Roman" w:cs="Times New Roman"/>
          <w:color w:val="181818"/>
          <w:sz w:val="24"/>
          <w:szCs w:val="24"/>
          <w:lang w:eastAsia="ru-RU"/>
        </w:rPr>
      </w:pPr>
      <w:r w:rsidRPr="001C74BB">
        <w:rPr>
          <w:rFonts w:ascii="Times New Roman" w:eastAsia="Times New Roman" w:hAnsi="Times New Roman" w:cs="Times New Roman"/>
          <w:b/>
          <w:bCs/>
          <w:color w:val="000000"/>
          <w:sz w:val="24"/>
          <w:szCs w:val="24"/>
          <w:lang w:eastAsia="ru-RU"/>
        </w:rPr>
        <w:t>        </w:t>
      </w:r>
      <w:r w:rsidRPr="001C74BB">
        <w:rPr>
          <w:rFonts w:ascii="Times New Roman" w:eastAsia="Times New Roman" w:hAnsi="Times New Roman" w:cs="Times New Roman"/>
          <w:color w:val="000000"/>
          <w:sz w:val="24"/>
          <w:szCs w:val="24"/>
          <w:lang w:eastAsia="ru-RU"/>
        </w:rPr>
        <w:t>В начале основной части занятия изучается новый учебный материал. Закрепление и совершенствование технических приёмов и тактических действий осуществляется в середине и в конце основной части урока. Чтобы хорошо и быстро освоить новое, особенно сложные движения, и избежать появления ошибок, рекомендуется в техническую подготовку включать подготовительные и подводящие упражнения. Эти упражнения надо выполнять перед началом освоения новых движений.</w:t>
      </w:r>
    </w:p>
    <w:p w:rsidR="001C74BB" w:rsidRPr="001C74BB" w:rsidRDefault="001C74BB" w:rsidP="001C74BB">
      <w:pPr>
        <w:shd w:val="clear" w:color="auto" w:fill="FFFFFF"/>
        <w:spacing w:after="0" w:line="240" w:lineRule="auto"/>
        <w:ind w:left="43"/>
        <w:jc w:val="both"/>
        <w:rPr>
          <w:rFonts w:ascii="Times New Roman" w:eastAsia="Times New Roman" w:hAnsi="Times New Roman" w:cs="Times New Roman"/>
          <w:color w:val="181818"/>
          <w:sz w:val="24"/>
          <w:szCs w:val="24"/>
          <w:lang w:eastAsia="ru-RU"/>
        </w:rPr>
      </w:pPr>
      <w:r w:rsidRPr="001C74BB">
        <w:rPr>
          <w:rFonts w:ascii="Times New Roman" w:eastAsia="Times New Roman" w:hAnsi="Times New Roman" w:cs="Times New Roman"/>
          <w:color w:val="000000"/>
          <w:sz w:val="24"/>
          <w:szCs w:val="24"/>
          <w:lang w:eastAsia="ru-RU"/>
        </w:rPr>
        <w:t>        Упражнения на совершенствование технических приёмов следует выполнять в парах, во встречных колоннах, с перемещением в противоположную колонну.</w:t>
      </w:r>
    </w:p>
    <w:p w:rsidR="001C74BB" w:rsidRPr="001C74BB" w:rsidRDefault="001C74BB" w:rsidP="001C74BB">
      <w:pPr>
        <w:shd w:val="clear" w:color="auto" w:fill="FFFFFF"/>
        <w:spacing w:after="0" w:line="240" w:lineRule="auto"/>
        <w:ind w:left="43"/>
        <w:jc w:val="both"/>
        <w:rPr>
          <w:rFonts w:ascii="Times New Roman" w:eastAsia="Times New Roman" w:hAnsi="Times New Roman" w:cs="Times New Roman"/>
          <w:color w:val="181818"/>
          <w:sz w:val="24"/>
          <w:szCs w:val="24"/>
          <w:lang w:eastAsia="ru-RU"/>
        </w:rPr>
      </w:pPr>
      <w:r w:rsidRPr="001C74BB">
        <w:rPr>
          <w:rFonts w:ascii="Times New Roman" w:eastAsia="Times New Roman" w:hAnsi="Times New Roman" w:cs="Times New Roman"/>
          <w:color w:val="000000"/>
          <w:sz w:val="24"/>
          <w:szCs w:val="24"/>
          <w:lang w:eastAsia="ru-RU"/>
        </w:rPr>
        <w:t>        Целенаправленное развитие физических способностей осуществляется на уроках в следующей последовательности: вначале скоростные, скоростно-силовые, координационные упражнения, затем силовые упражнения и упражнения на выносливость.</w:t>
      </w:r>
    </w:p>
    <w:p w:rsidR="001C74BB" w:rsidRPr="001C74BB" w:rsidRDefault="001C74BB" w:rsidP="001C74BB">
      <w:pPr>
        <w:shd w:val="clear" w:color="auto" w:fill="FFFFFF"/>
        <w:spacing w:after="0" w:line="240" w:lineRule="auto"/>
        <w:ind w:left="43"/>
        <w:jc w:val="both"/>
        <w:rPr>
          <w:rFonts w:ascii="Times New Roman" w:eastAsia="Times New Roman" w:hAnsi="Times New Roman" w:cs="Times New Roman"/>
          <w:color w:val="181818"/>
          <w:sz w:val="24"/>
          <w:szCs w:val="24"/>
          <w:lang w:eastAsia="ru-RU"/>
        </w:rPr>
      </w:pPr>
      <w:r w:rsidRPr="001C74BB">
        <w:rPr>
          <w:rFonts w:ascii="Times New Roman" w:eastAsia="Times New Roman" w:hAnsi="Times New Roman" w:cs="Times New Roman"/>
          <w:color w:val="000000"/>
          <w:sz w:val="24"/>
          <w:szCs w:val="24"/>
          <w:lang w:eastAsia="ru-RU"/>
        </w:rPr>
        <w:t>         В связи с тем, что учащиеся не всегда с удовольствием выполняют некоторые учебные задания, связанные с многократным повторением однообразных двигательных действий, целесообразно организовать их выполнение в игровой и соревновательной форме (подвижные игры, эстафеты, игровые задания, соревнования — кто лучше, точнее, быстрее).</w:t>
      </w:r>
    </w:p>
    <w:p w:rsidR="001C74BB" w:rsidRPr="001C74BB" w:rsidRDefault="001C74BB" w:rsidP="001C74BB">
      <w:pPr>
        <w:shd w:val="clear" w:color="auto" w:fill="FFFFFF"/>
        <w:spacing w:after="0" w:line="240" w:lineRule="auto"/>
        <w:ind w:left="43"/>
        <w:jc w:val="both"/>
        <w:rPr>
          <w:rFonts w:ascii="Times New Roman" w:eastAsia="Times New Roman" w:hAnsi="Times New Roman" w:cs="Times New Roman"/>
          <w:color w:val="181818"/>
          <w:sz w:val="24"/>
          <w:szCs w:val="24"/>
          <w:lang w:eastAsia="ru-RU"/>
        </w:rPr>
      </w:pPr>
      <w:r w:rsidRPr="001C74BB">
        <w:rPr>
          <w:rFonts w:ascii="Times New Roman" w:eastAsia="Times New Roman" w:hAnsi="Times New Roman" w:cs="Times New Roman"/>
          <w:color w:val="000000"/>
          <w:sz w:val="24"/>
          <w:szCs w:val="24"/>
          <w:lang w:eastAsia="ru-RU"/>
        </w:rPr>
        <w:t>        Занятие рекомендуется заканчивать двусторонней учебно-тренировочной игрой. Перед двусторонней игрой учитель распределяет учащихся на команды в зависимости от уровня их подготовленности. В старших классах судьи назначаются из числа занимающихся. При необходимости следует останавливать игру, давать соответствующие корректировочные указания, задания по тактике игры, по использованию технических приёмов, разучиваемых на уроке, обращать внимание на допускаемые учащимися ошибки.</w:t>
      </w:r>
    </w:p>
    <w:p w:rsidR="001C74BB" w:rsidRPr="001C74BB" w:rsidRDefault="001C74BB" w:rsidP="001C74BB">
      <w:pPr>
        <w:shd w:val="clear" w:color="auto" w:fill="FFFFFF"/>
        <w:spacing w:after="0" w:line="240" w:lineRule="auto"/>
        <w:ind w:left="43"/>
        <w:jc w:val="both"/>
        <w:rPr>
          <w:rFonts w:ascii="Times New Roman" w:eastAsia="Times New Roman" w:hAnsi="Times New Roman" w:cs="Times New Roman"/>
          <w:color w:val="181818"/>
          <w:sz w:val="24"/>
          <w:szCs w:val="24"/>
          <w:lang w:eastAsia="ru-RU"/>
        </w:rPr>
      </w:pPr>
      <w:r w:rsidRPr="001C74BB">
        <w:rPr>
          <w:rFonts w:ascii="Times New Roman" w:eastAsia="Times New Roman" w:hAnsi="Times New Roman" w:cs="Times New Roman"/>
          <w:b/>
          <w:bCs/>
          <w:color w:val="000000"/>
          <w:sz w:val="24"/>
          <w:szCs w:val="24"/>
          <w:lang w:eastAsia="ru-RU"/>
        </w:rPr>
        <w:t>           В заключительной части</w:t>
      </w:r>
      <w:r w:rsidRPr="001C74BB">
        <w:rPr>
          <w:rFonts w:ascii="Times New Roman" w:eastAsia="Times New Roman" w:hAnsi="Times New Roman" w:cs="Times New Roman"/>
          <w:color w:val="000000"/>
          <w:sz w:val="24"/>
          <w:szCs w:val="24"/>
          <w:lang w:eastAsia="ru-RU"/>
        </w:rPr>
        <w:t> занятия подводят итоги, отмечают положительные моменты и допущенные недочёты, дают задание для самостоятельной работы.</w:t>
      </w:r>
    </w:p>
    <w:p w:rsidR="001C74BB" w:rsidRPr="001C74BB" w:rsidRDefault="001C74BB" w:rsidP="001C74BB">
      <w:pPr>
        <w:shd w:val="clear" w:color="auto" w:fill="FFFFFF"/>
        <w:spacing w:after="0" w:line="240" w:lineRule="auto"/>
        <w:ind w:left="43"/>
        <w:rPr>
          <w:rFonts w:ascii="Times New Roman" w:eastAsia="Times New Roman" w:hAnsi="Times New Roman" w:cs="Times New Roman"/>
          <w:color w:val="181818"/>
          <w:sz w:val="24"/>
          <w:szCs w:val="24"/>
          <w:lang w:eastAsia="ru-RU"/>
        </w:rPr>
      </w:pPr>
      <w:r w:rsidRPr="001C74BB">
        <w:rPr>
          <w:rFonts w:ascii="Times New Roman" w:eastAsia="Times New Roman" w:hAnsi="Times New Roman" w:cs="Times New Roman"/>
          <w:color w:val="000000"/>
          <w:sz w:val="24"/>
          <w:szCs w:val="24"/>
          <w:lang w:eastAsia="ru-RU"/>
        </w:rPr>
        <w:t xml:space="preserve">          Для лучшего и более быстрого усвоения материала </w:t>
      </w:r>
      <w:proofErr w:type="gramStart"/>
      <w:r w:rsidRPr="001C74BB">
        <w:rPr>
          <w:rFonts w:ascii="Times New Roman" w:eastAsia="Times New Roman" w:hAnsi="Times New Roman" w:cs="Times New Roman"/>
          <w:color w:val="000000"/>
          <w:sz w:val="24"/>
          <w:szCs w:val="24"/>
          <w:lang w:eastAsia="ru-RU"/>
        </w:rPr>
        <w:t>занимающимся</w:t>
      </w:r>
      <w:proofErr w:type="gramEnd"/>
      <w:r w:rsidRPr="001C74BB">
        <w:rPr>
          <w:rFonts w:ascii="Times New Roman" w:eastAsia="Times New Roman" w:hAnsi="Times New Roman" w:cs="Times New Roman"/>
          <w:color w:val="000000"/>
          <w:sz w:val="24"/>
          <w:szCs w:val="24"/>
          <w:lang w:eastAsia="ru-RU"/>
        </w:rPr>
        <w:t xml:space="preserve"> целесообразно давать домашние индивидуальные задания:</w:t>
      </w:r>
    </w:p>
    <w:p w:rsidR="001C74BB" w:rsidRPr="001C74BB" w:rsidRDefault="001C74BB" w:rsidP="001C74BB">
      <w:pPr>
        <w:shd w:val="clear" w:color="auto" w:fill="FFFFFF"/>
        <w:spacing w:after="0" w:line="240" w:lineRule="auto"/>
        <w:ind w:left="180"/>
        <w:rPr>
          <w:rFonts w:ascii="Times New Roman" w:eastAsia="Times New Roman" w:hAnsi="Times New Roman" w:cs="Times New Roman"/>
          <w:color w:val="181818"/>
          <w:sz w:val="24"/>
          <w:szCs w:val="24"/>
          <w:lang w:eastAsia="ru-RU"/>
        </w:rPr>
      </w:pPr>
      <w:r w:rsidRPr="001C74BB">
        <w:rPr>
          <w:rFonts w:ascii="Symbol" w:eastAsia="Times New Roman" w:hAnsi="Symbol" w:cs="Times New Roman"/>
          <w:color w:val="181818"/>
          <w:sz w:val="20"/>
          <w:szCs w:val="20"/>
          <w:lang w:eastAsia="ru-RU"/>
        </w:rPr>
        <w:t></w:t>
      </w:r>
      <w:r w:rsidRPr="001C74BB">
        <w:rPr>
          <w:rFonts w:ascii="Times New Roman" w:eastAsia="Times New Roman" w:hAnsi="Times New Roman" w:cs="Times New Roman"/>
          <w:color w:val="181818"/>
          <w:sz w:val="14"/>
          <w:szCs w:val="14"/>
          <w:lang w:eastAsia="ru-RU"/>
        </w:rPr>
        <w:t>   </w:t>
      </w:r>
      <w:r w:rsidRPr="001C74BB">
        <w:rPr>
          <w:rFonts w:ascii="Times New Roman" w:eastAsia="Times New Roman" w:hAnsi="Times New Roman" w:cs="Times New Roman"/>
          <w:color w:val="000000"/>
          <w:sz w:val="24"/>
          <w:szCs w:val="24"/>
          <w:lang w:eastAsia="ru-RU"/>
        </w:rPr>
        <w:t>по физической подготовке (упражнения для развития силовых, скоростных и скоростно-силовых способностей);</w:t>
      </w:r>
    </w:p>
    <w:p w:rsidR="001C74BB" w:rsidRPr="001C74BB" w:rsidRDefault="001C74BB" w:rsidP="001C74BB">
      <w:pPr>
        <w:shd w:val="clear" w:color="auto" w:fill="FFFFFF"/>
        <w:spacing w:after="0" w:line="240" w:lineRule="auto"/>
        <w:ind w:left="720" w:right="461"/>
        <w:rPr>
          <w:rFonts w:ascii="Times New Roman" w:eastAsia="Times New Roman" w:hAnsi="Times New Roman" w:cs="Times New Roman"/>
          <w:color w:val="181818"/>
          <w:sz w:val="24"/>
          <w:szCs w:val="24"/>
          <w:lang w:eastAsia="ru-RU"/>
        </w:rPr>
      </w:pPr>
      <w:r w:rsidRPr="001C74BB">
        <w:rPr>
          <w:rFonts w:ascii="Symbol" w:eastAsia="Times New Roman" w:hAnsi="Symbol" w:cs="Times New Roman"/>
          <w:color w:val="181818"/>
          <w:sz w:val="20"/>
          <w:szCs w:val="20"/>
          <w:lang w:eastAsia="ru-RU"/>
        </w:rPr>
        <w:t></w:t>
      </w:r>
      <w:r w:rsidRPr="001C74BB">
        <w:rPr>
          <w:rFonts w:ascii="Times New Roman" w:eastAsia="Times New Roman" w:hAnsi="Times New Roman" w:cs="Times New Roman"/>
          <w:color w:val="181818"/>
          <w:sz w:val="14"/>
          <w:szCs w:val="14"/>
          <w:lang w:eastAsia="ru-RU"/>
        </w:rPr>
        <w:t>   </w:t>
      </w:r>
      <w:r w:rsidRPr="001C74BB">
        <w:rPr>
          <w:rFonts w:ascii="Times New Roman" w:eastAsia="Times New Roman" w:hAnsi="Times New Roman" w:cs="Times New Roman"/>
          <w:color w:val="000000"/>
          <w:sz w:val="24"/>
          <w:szCs w:val="24"/>
          <w:lang w:eastAsia="ru-RU"/>
        </w:rPr>
        <w:t>по технической подготовке (упражнения в передачах, подаче, нападающем ударе);</w:t>
      </w:r>
    </w:p>
    <w:p w:rsidR="001C74BB" w:rsidRPr="001C74BB" w:rsidRDefault="001C74BB" w:rsidP="001C74BB">
      <w:pPr>
        <w:shd w:val="clear" w:color="auto" w:fill="FFFFFF"/>
        <w:spacing w:after="0" w:line="240" w:lineRule="auto"/>
        <w:ind w:left="720"/>
        <w:rPr>
          <w:rFonts w:ascii="Times New Roman" w:eastAsia="Times New Roman" w:hAnsi="Times New Roman" w:cs="Times New Roman"/>
          <w:color w:val="181818"/>
          <w:sz w:val="24"/>
          <w:szCs w:val="24"/>
          <w:lang w:eastAsia="ru-RU"/>
        </w:rPr>
      </w:pPr>
      <w:r w:rsidRPr="001C74BB">
        <w:rPr>
          <w:rFonts w:ascii="Symbol" w:eastAsia="Times New Roman" w:hAnsi="Symbol" w:cs="Times New Roman"/>
          <w:color w:val="181818"/>
          <w:sz w:val="20"/>
          <w:szCs w:val="20"/>
          <w:lang w:eastAsia="ru-RU"/>
        </w:rPr>
        <w:t></w:t>
      </w:r>
      <w:r w:rsidRPr="001C74BB">
        <w:rPr>
          <w:rFonts w:ascii="Times New Roman" w:eastAsia="Times New Roman" w:hAnsi="Times New Roman" w:cs="Times New Roman"/>
          <w:color w:val="181818"/>
          <w:sz w:val="14"/>
          <w:szCs w:val="14"/>
          <w:lang w:eastAsia="ru-RU"/>
        </w:rPr>
        <w:t>   </w:t>
      </w:r>
      <w:r w:rsidRPr="001C74BB">
        <w:rPr>
          <w:rFonts w:ascii="Times New Roman" w:eastAsia="Times New Roman" w:hAnsi="Times New Roman" w:cs="Times New Roman"/>
          <w:color w:val="000000"/>
          <w:sz w:val="24"/>
          <w:szCs w:val="24"/>
          <w:lang w:eastAsia="ru-RU"/>
        </w:rPr>
        <w:t>по тактической подготовке (изучение тактики по игровым функциям, решение тактических задач).</w:t>
      </w:r>
    </w:p>
    <w:p w:rsidR="001C74BB" w:rsidRPr="001C74BB" w:rsidRDefault="001C74BB" w:rsidP="001C74BB">
      <w:pPr>
        <w:shd w:val="clear" w:color="auto" w:fill="FFFFFF"/>
        <w:spacing w:after="0" w:line="240" w:lineRule="auto"/>
        <w:rPr>
          <w:rFonts w:ascii="Times New Roman" w:eastAsia="Times New Roman" w:hAnsi="Times New Roman" w:cs="Times New Roman"/>
          <w:color w:val="181818"/>
          <w:sz w:val="24"/>
          <w:szCs w:val="24"/>
          <w:lang w:eastAsia="ru-RU"/>
        </w:rPr>
      </w:pPr>
      <w:r w:rsidRPr="001C74BB">
        <w:rPr>
          <w:rFonts w:ascii="Times New Roman" w:eastAsia="Times New Roman" w:hAnsi="Times New Roman" w:cs="Times New Roman"/>
          <w:color w:val="181818"/>
          <w:sz w:val="24"/>
          <w:szCs w:val="24"/>
          <w:lang w:eastAsia="ru-RU"/>
        </w:rPr>
        <w:t> </w:t>
      </w:r>
    </w:p>
    <w:p w:rsidR="001C74BB" w:rsidRPr="001C74BB" w:rsidRDefault="001C74BB" w:rsidP="001C74BB">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1C74BB">
        <w:rPr>
          <w:rFonts w:ascii="Times New Roman" w:eastAsia="Times New Roman" w:hAnsi="Times New Roman" w:cs="Times New Roman"/>
          <w:b/>
          <w:bCs/>
          <w:color w:val="000000"/>
          <w:sz w:val="24"/>
          <w:szCs w:val="24"/>
          <w:lang w:eastAsia="ru-RU"/>
        </w:rPr>
        <w:t>Теоретические знания. </w:t>
      </w:r>
      <w:r w:rsidRPr="001C74BB">
        <w:rPr>
          <w:rFonts w:ascii="Times New Roman" w:eastAsia="Times New Roman" w:hAnsi="Times New Roman" w:cs="Times New Roman"/>
          <w:color w:val="000000"/>
          <w:sz w:val="24"/>
          <w:szCs w:val="24"/>
          <w:lang w:eastAsia="ru-RU"/>
        </w:rPr>
        <w:t xml:space="preserve">Техника безопасности на занятиях по волейболу. История зарождения и развития волейбола. Правила игры,  инвентарь, оборудование, организация, </w:t>
      </w:r>
      <w:r w:rsidRPr="001C74BB">
        <w:rPr>
          <w:rFonts w:ascii="Times New Roman" w:eastAsia="Times New Roman" w:hAnsi="Times New Roman" w:cs="Times New Roman"/>
          <w:color w:val="000000"/>
          <w:sz w:val="24"/>
          <w:szCs w:val="24"/>
          <w:lang w:eastAsia="ru-RU"/>
        </w:rPr>
        <w:lastRenderedPageBreak/>
        <w:t>судейство. Двигательный режим школьника. Профилактика травматизма. Правила самостоятельных занятий.</w:t>
      </w:r>
    </w:p>
    <w:p w:rsidR="001C74BB" w:rsidRPr="001C74BB" w:rsidRDefault="001C74BB" w:rsidP="001C74BB">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1C74BB">
        <w:rPr>
          <w:rFonts w:ascii="Times New Roman" w:eastAsia="Times New Roman" w:hAnsi="Times New Roman" w:cs="Times New Roman"/>
          <w:b/>
          <w:bCs/>
          <w:color w:val="000000"/>
          <w:sz w:val="24"/>
          <w:szCs w:val="24"/>
          <w:lang w:eastAsia="ru-RU"/>
        </w:rPr>
        <w:t>Специальные физические упражнения</w:t>
      </w:r>
      <w:r w:rsidRPr="001C74BB">
        <w:rPr>
          <w:rFonts w:ascii="Times New Roman" w:eastAsia="Times New Roman" w:hAnsi="Times New Roman" w:cs="Times New Roman"/>
          <w:color w:val="000000"/>
          <w:sz w:val="24"/>
          <w:szCs w:val="24"/>
          <w:lang w:eastAsia="ru-RU"/>
        </w:rPr>
        <w:t>; развитие двигательных качеств (скоростные и скоростно-силовые, силовые, выносливость, ловкость и гибкость); подвижные игры и эстафеты.</w:t>
      </w:r>
    </w:p>
    <w:p w:rsidR="001C74BB" w:rsidRPr="001C74BB" w:rsidRDefault="001C74BB" w:rsidP="001C74BB">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1C74BB">
        <w:rPr>
          <w:rFonts w:ascii="Times New Roman" w:eastAsia="Times New Roman" w:hAnsi="Times New Roman" w:cs="Times New Roman"/>
          <w:b/>
          <w:bCs/>
          <w:color w:val="000000"/>
          <w:sz w:val="24"/>
          <w:szCs w:val="24"/>
          <w:lang w:eastAsia="ru-RU"/>
        </w:rPr>
        <w:t>Техническая подготовка: </w:t>
      </w:r>
      <w:r w:rsidRPr="001C74BB">
        <w:rPr>
          <w:rFonts w:ascii="Times New Roman" w:eastAsia="Times New Roman" w:hAnsi="Times New Roman" w:cs="Times New Roman"/>
          <w:color w:val="000000"/>
          <w:sz w:val="24"/>
          <w:szCs w:val="24"/>
          <w:lang w:eastAsia="ru-RU"/>
        </w:rPr>
        <w:t>стойки, перемещения, остановки; передача и прием мяча сверху и снизу двумя руками; нижняя и верхняя прямые подачи; нападающий удар; блокировка нападающего удара.</w:t>
      </w:r>
    </w:p>
    <w:p w:rsidR="001C74BB" w:rsidRPr="001C74BB" w:rsidRDefault="001C74BB" w:rsidP="001C74BB">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1C74BB">
        <w:rPr>
          <w:rFonts w:ascii="Times New Roman" w:eastAsia="Times New Roman" w:hAnsi="Times New Roman" w:cs="Times New Roman"/>
          <w:b/>
          <w:bCs/>
          <w:color w:val="000000"/>
          <w:sz w:val="24"/>
          <w:szCs w:val="24"/>
          <w:lang w:eastAsia="ru-RU"/>
        </w:rPr>
        <w:t>Тактическая подготовка: </w:t>
      </w:r>
      <w:r w:rsidRPr="001C74BB">
        <w:rPr>
          <w:rFonts w:ascii="Times New Roman" w:eastAsia="Times New Roman" w:hAnsi="Times New Roman" w:cs="Times New Roman"/>
          <w:color w:val="000000"/>
          <w:sz w:val="24"/>
          <w:szCs w:val="24"/>
          <w:lang w:eastAsia="ru-RU"/>
        </w:rPr>
        <w:t>индивидуальные, групповые и командные тактические действия в нападении, защите; двухсторонняя учебная игра</w:t>
      </w:r>
    </w:p>
    <w:p w:rsidR="001C74BB" w:rsidRPr="001C74BB" w:rsidRDefault="001C74BB" w:rsidP="001C74BB">
      <w:pPr>
        <w:shd w:val="clear" w:color="auto" w:fill="FFFFFF"/>
        <w:spacing w:line="240" w:lineRule="auto"/>
        <w:ind w:left="725" w:right="754"/>
        <w:rPr>
          <w:rFonts w:ascii="Times New Roman" w:eastAsia="Times New Roman" w:hAnsi="Times New Roman" w:cs="Times New Roman"/>
          <w:color w:val="181818"/>
          <w:sz w:val="24"/>
          <w:szCs w:val="24"/>
          <w:lang w:eastAsia="ru-RU"/>
        </w:rPr>
      </w:pPr>
      <w:r w:rsidRPr="001C74BB">
        <w:rPr>
          <w:rFonts w:ascii="Times New Roman" w:eastAsia="Times New Roman" w:hAnsi="Times New Roman" w:cs="Times New Roman"/>
          <w:b/>
          <w:bCs/>
          <w:color w:val="000000"/>
          <w:sz w:val="27"/>
          <w:szCs w:val="27"/>
          <w:lang w:eastAsia="ru-RU"/>
        </w:rPr>
        <w:t>Высота волейбольной сетки в зависимости от возраста и пола игроков</w:t>
      </w:r>
    </w:p>
    <w:tbl>
      <w:tblPr>
        <w:tblW w:w="9410" w:type="dxa"/>
        <w:tblCellSpacing w:w="0" w:type="dxa"/>
        <w:tblInd w:w="15" w:type="dxa"/>
        <w:tblCellMar>
          <w:left w:w="0" w:type="dxa"/>
          <w:right w:w="0" w:type="dxa"/>
        </w:tblCellMar>
        <w:tblLook w:val="04A0" w:firstRow="1" w:lastRow="0" w:firstColumn="1" w:lastColumn="0" w:noHBand="0" w:noVBand="1"/>
      </w:tblPr>
      <w:tblGrid>
        <w:gridCol w:w="2385"/>
        <w:gridCol w:w="1493"/>
        <w:gridCol w:w="1587"/>
        <w:gridCol w:w="1757"/>
        <w:gridCol w:w="2188"/>
      </w:tblGrid>
      <w:tr w:rsidR="001C74BB" w:rsidRPr="001C74BB" w:rsidTr="001C74BB">
        <w:trPr>
          <w:tblCellSpacing w:w="0" w:type="dxa"/>
        </w:trPr>
        <w:tc>
          <w:tcPr>
            <w:tcW w:w="2199" w:type="dxa"/>
            <w:vMerge w:val="restart"/>
            <w:tcBorders>
              <w:top w:val="single" w:sz="8" w:space="0" w:color="000080"/>
              <w:left w:val="single" w:sz="8" w:space="0" w:color="00000A"/>
              <w:bottom w:val="nil"/>
              <w:right w:val="single" w:sz="8" w:space="0" w:color="000080"/>
            </w:tcBorders>
            <w:tcMar>
              <w:top w:w="0" w:type="dxa"/>
              <w:left w:w="14" w:type="dxa"/>
              <w:bottom w:w="0" w:type="dxa"/>
              <w:right w:w="14" w:type="dxa"/>
            </w:tcMar>
            <w:vAlign w:val="center"/>
            <w:hideMark/>
          </w:tcPr>
          <w:p w:rsidR="001C74BB" w:rsidRPr="001C74BB" w:rsidRDefault="001C74BB" w:rsidP="001C74BB">
            <w:pPr>
              <w:spacing w:after="0" w:line="240" w:lineRule="auto"/>
              <w:ind w:left="144"/>
              <w:jc w:val="center"/>
              <w:rPr>
                <w:rFonts w:ascii="Times New Roman" w:eastAsia="Times New Roman" w:hAnsi="Times New Roman" w:cs="Times New Roman"/>
                <w:sz w:val="24"/>
                <w:szCs w:val="24"/>
                <w:lang w:eastAsia="ru-RU"/>
              </w:rPr>
            </w:pPr>
            <w:r w:rsidRPr="001C74BB">
              <w:rPr>
                <w:rFonts w:ascii="Times New Roman" w:eastAsia="Times New Roman" w:hAnsi="Times New Roman" w:cs="Times New Roman"/>
                <w:sz w:val="24"/>
                <w:szCs w:val="24"/>
                <w:lang w:eastAsia="ru-RU"/>
              </w:rPr>
              <w:t>Группы</w:t>
            </w:r>
          </w:p>
        </w:tc>
        <w:tc>
          <w:tcPr>
            <w:tcW w:w="6479" w:type="dxa"/>
            <w:gridSpan w:val="4"/>
            <w:tcBorders>
              <w:top w:val="single" w:sz="8" w:space="0" w:color="000080"/>
              <w:left w:val="single" w:sz="8" w:space="0" w:color="00000A"/>
              <w:bottom w:val="single" w:sz="8" w:space="0" w:color="00000A"/>
              <w:right w:val="single" w:sz="8" w:space="0" w:color="000080"/>
            </w:tcBorders>
            <w:tcMar>
              <w:top w:w="0" w:type="dxa"/>
              <w:left w:w="14" w:type="dxa"/>
              <w:bottom w:w="0" w:type="dxa"/>
              <w:right w:w="14" w:type="dxa"/>
            </w:tcMar>
            <w:vAlign w:val="center"/>
            <w:hideMark/>
          </w:tcPr>
          <w:p w:rsidR="001C74BB" w:rsidRPr="001C74BB" w:rsidRDefault="001C74BB" w:rsidP="001C74BB">
            <w:pPr>
              <w:spacing w:after="0" w:line="240" w:lineRule="auto"/>
              <w:ind w:left="1685"/>
              <w:rPr>
                <w:rFonts w:ascii="Times New Roman" w:eastAsia="Times New Roman" w:hAnsi="Times New Roman" w:cs="Times New Roman"/>
                <w:sz w:val="24"/>
                <w:szCs w:val="24"/>
                <w:lang w:eastAsia="ru-RU"/>
              </w:rPr>
            </w:pPr>
            <w:r w:rsidRPr="001C74BB">
              <w:rPr>
                <w:rFonts w:ascii="Times New Roman" w:eastAsia="Times New Roman" w:hAnsi="Times New Roman" w:cs="Times New Roman"/>
                <w:sz w:val="24"/>
                <w:szCs w:val="24"/>
                <w:lang w:eastAsia="ru-RU"/>
              </w:rPr>
              <w:t xml:space="preserve">Высота сетки, </w:t>
            </w:r>
            <w:proofErr w:type="gramStart"/>
            <w:r w:rsidRPr="001C74BB">
              <w:rPr>
                <w:rFonts w:ascii="Times New Roman" w:eastAsia="Times New Roman" w:hAnsi="Times New Roman" w:cs="Times New Roman"/>
                <w:sz w:val="24"/>
                <w:szCs w:val="24"/>
                <w:lang w:eastAsia="ru-RU"/>
              </w:rPr>
              <w:t>см</w:t>
            </w:r>
            <w:proofErr w:type="gramEnd"/>
          </w:p>
        </w:tc>
      </w:tr>
      <w:tr w:rsidR="001C74BB" w:rsidRPr="001C74BB" w:rsidTr="001C74BB">
        <w:trPr>
          <w:tblCellSpacing w:w="0" w:type="dxa"/>
        </w:trPr>
        <w:tc>
          <w:tcPr>
            <w:tcW w:w="0" w:type="auto"/>
            <w:vMerge/>
            <w:tcBorders>
              <w:top w:val="single" w:sz="8" w:space="0" w:color="000080"/>
              <w:left w:val="single" w:sz="8" w:space="0" w:color="00000A"/>
              <w:bottom w:val="nil"/>
              <w:right w:val="single" w:sz="8" w:space="0" w:color="000080"/>
            </w:tcBorders>
            <w:vAlign w:val="center"/>
            <w:hideMark/>
          </w:tcPr>
          <w:p w:rsidR="001C74BB" w:rsidRPr="001C74BB" w:rsidRDefault="001C74BB" w:rsidP="001C74BB">
            <w:pPr>
              <w:spacing w:after="0" w:line="240" w:lineRule="auto"/>
              <w:rPr>
                <w:rFonts w:ascii="Times New Roman" w:eastAsia="Times New Roman" w:hAnsi="Times New Roman" w:cs="Times New Roman"/>
                <w:sz w:val="24"/>
                <w:szCs w:val="24"/>
                <w:lang w:eastAsia="ru-RU"/>
              </w:rPr>
            </w:pPr>
          </w:p>
        </w:tc>
        <w:tc>
          <w:tcPr>
            <w:tcW w:w="1377" w:type="dxa"/>
            <w:tcBorders>
              <w:top w:val="single" w:sz="8" w:space="0" w:color="000080"/>
              <w:left w:val="single" w:sz="8" w:space="0" w:color="00000A"/>
              <w:bottom w:val="single" w:sz="8" w:space="0" w:color="00000A"/>
              <w:right w:val="single" w:sz="8" w:space="0" w:color="00000A"/>
            </w:tcBorders>
            <w:tcMar>
              <w:top w:w="0" w:type="dxa"/>
              <w:left w:w="14" w:type="dxa"/>
              <w:bottom w:w="0" w:type="dxa"/>
              <w:right w:w="14" w:type="dxa"/>
            </w:tcMar>
            <w:vAlign w:val="center"/>
            <w:hideMark/>
          </w:tcPr>
          <w:p w:rsidR="001C74BB" w:rsidRPr="001C74BB" w:rsidRDefault="001C74BB" w:rsidP="001C74BB">
            <w:pPr>
              <w:spacing w:after="0" w:line="240" w:lineRule="auto"/>
              <w:ind w:left="115"/>
              <w:jc w:val="center"/>
              <w:rPr>
                <w:rFonts w:ascii="Times New Roman" w:eastAsia="Times New Roman" w:hAnsi="Times New Roman" w:cs="Times New Roman"/>
                <w:sz w:val="24"/>
                <w:szCs w:val="24"/>
                <w:lang w:eastAsia="ru-RU"/>
              </w:rPr>
            </w:pPr>
            <w:r w:rsidRPr="001C74BB">
              <w:rPr>
                <w:rFonts w:ascii="Times New Roman" w:eastAsia="Times New Roman" w:hAnsi="Times New Roman" w:cs="Times New Roman"/>
                <w:sz w:val="24"/>
                <w:szCs w:val="24"/>
                <w:lang w:eastAsia="ru-RU"/>
              </w:rPr>
              <w:t>11—12 лет</w:t>
            </w:r>
          </w:p>
        </w:tc>
        <w:tc>
          <w:tcPr>
            <w:tcW w:w="1464" w:type="dxa"/>
            <w:tcBorders>
              <w:top w:val="single" w:sz="8" w:space="0" w:color="000080"/>
              <w:left w:val="single" w:sz="8" w:space="0" w:color="00000A"/>
              <w:bottom w:val="single" w:sz="8" w:space="0" w:color="00000A"/>
              <w:right w:val="single" w:sz="8" w:space="0" w:color="00000A"/>
            </w:tcBorders>
            <w:tcMar>
              <w:top w:w="0" w:type="dxa"/>
              <w:left w:w="14" w:type="dxa"/>
              <w:bottom w:w="0" w:type="dxa"/>
              <w:right w:w="14" w:type="dxa"/>
            </w:tcMar>
            <w:vAlign w:val="center"/>
            <w:hideMark/>
          </w:tcPr>
          <w:p w:rsidR="001C74BB" w:rsidRPr="001C74BB" w:rsidRDefault="001C74BB" w:rsidP="001C74BB">
            <w:pPr>
              <w:spacing w:after="0" w:line="240" w:lineRule="auto"/>
              <w:ind w:left="115"/>
              <w:jc w:val="center"/>
              <w:rPr>
                <w:rFonts w:ascii="Times New Roman" w:eastAsia="Times New Roman" w:hAnsi="Times New Roman" w:cs="Times New Roman"/>
                <w:sz w:val="24"/>
                <w:szCs w:val="24"/>
                <w:lang w:eastAsia="ru-RU"/>
              </w:rPr>
            </w:pPr>
            <w:r w:rsidRPr="001C74BB">
              <w:rPr>
                <w:rFonts w:ascii="Times New Roman" w:eastAsia="Times New Roman" w:hAnsi="Times New Roman" w:cs="Times New Roman"/>
                <w:sz w:val="24"/>
                <w:szCs w:val="24"/>
                <w:lang w:eastAsia="ru-RU"/>
              </w:rPr>
              <w:t>13—14 лет</w:t>
            </w:r>
          </w:p>
        </w:tc>
        <w:tc>
          <w:tcPr>
            <w:tcW w:w="1620" w:type="dxa"/>
            <w:tcBorders>
              <w:top w:val="single" w:sz="8" w:space="0" w:color="000080"/>
              <w:left w:val="single" w:sz="8" w:space="0" w:color="00000A"/>
              <w:bottom w:val="single" w:sz="8" w:space="0" w:color="00000A"/>
              <w:right w:val="single" w:sz="8" w:space="0" w:color="00000A"/>
            </w:tcBorders>
            <w:tcMar>
              <w:top w:w="0" w:type="dxa"/>
              <w:left w:w="14" w:type="dxa"/>
              <w:bottom w:w="0" w:type="dxa"/>
              <w:right w:w="14" w:type="dxa"/>
            </w:tcMar>
            <w:vAlign w:val="center"/>
            <w:hideMark/>
          </w:tcPr>
          <w:p w:rsidR="001C74BB" w:rsidRPr="001C74BB" w:rsidRDefault="001C74BB" w:rsidP="001C74BB">
            <w:pPr>
              <w:spacing w:after="0" w:line="240" w:lineRule="auto"/>
              <w:ind w:left="115"/>
              <w:jc w:val="center"/>
              <w:rPr>
                <w:rFonts w:ascii="Times New Roman" w:eastAsia="Times New Roman" w:hAnsi="Times New Roman" w:cs="Times New Roman"/>
                <w:sz w:val="24"/>
                <w:szCs w:val="24"/>
                <w:lang w:eastAsia="ru-RU"/>
              </w:rPr>
            </w:pPr>
            <w:r w:rsidRPr="001C74BB">
              <w:rPr>
                <w:rFonts w:ascii="Times New Roman" w:eastAsia="Times New Roman" w:hAnsi="Times New Roman" w:cs="Times New Roman"/>
                <w:sz w:val="24"/>
                <w:szCs w:val="24"/>
                <w:lang w:eastAsia="ru-RU"/>
              </w:rPr>
              <w:t>15—16 лет</w:t>
            </w:r>
          </w:p>
        </w:tc>
        <w:tc>
          <w:tcPr>
            <w:tcW w:w="2018" w:type="dxa"/>
            <w:tcBorders>
              <w:top w:val="single" w:sz="8" w:space="0" w:color="000080"/>
              <w:left w:val="single" w:sz="8" w:space="0" w:color="00000A"/>
              <w:bottom w:val="single" w:sz="8" w:space="0" w:color="00000A"/>
              <w:right w:val="single" w:sz="8" w:space="0" w:color="000080"/>
            </w:tcBorders>
            <w:tcMar>
              <w:top w:w="0" w:type="dxa"/>
              <w:left w:w="14" w:type="dxa"/>
              <w:bottom w:w="0" w:type="dxa"/>
              <w:right w:w="14" w:type="dxa"/>
            </w:tcMar>
            <w:vAlign w:val="center"/>
            <w:hideMark/>
          </w:tcPr>
          <w:p w:rsidR="001C74BB" w:rsidRPr="001C74BB" w:rsidRDefault="001C74BB" w:rsidP="001C74BB">
            <w:pPr>
              <w:spacing w:after="0" w:line="240" w:lineRule="auto"/>
              <w:ind w:right="259"/>
              <w:jc w:val="center"/>
              <w:rPr>
                <w:rFonts w:ascii="Times New Roman" w:eastAsia="Times New Roman" w:hAnsi="Times New Roman" w:cs="Times New Roman"/>
                <w:sz w:val="24"/>
                <w:szCs w:val="24"/>
                <w:lang w:eastAsia="ru-RU"/>
              </w:rPr>
            </w:pPr>
            <w:r w:rsidRPr="001C74BB">
              <w:rPr>
                <w:rFonts w:ascii="Times New Roman" w:eastAsia="Times New Roman" w:hAnsi="Times New Roman" w:cs="Times New Roman"/>
                <w:sz w:val="24"/>
                <w:szCs w:val="24"/>
                <w:lang w:eastAsia="ru-RU"/>
              </w:rPr>
              <w:t>17 лет и старше</w:t>
            </w:r>
          </w:p>
        </w:tc>
      </w:tr>
      <w:tr w:rsidR="001C74BB" w:rsidRPr="001C74BB" w:rsidTr="001C74BB">
        <w:trPr>
          <w:trHeight w:val="570"/>
          <w:tblCellSpacing w:w="0" w:type="dxa"/>
        </w:trPr>
        <w:tc>
          <w:tcPr>
            <w:tcW w:w="2199" w:type="dxa"/>
            <w:tcBorders>
              <w:top w:val="single" w:sz="8" w:space="0" w:color="000080"/>
              <w:left w:val="single" w:sz="8" w:space="0" w:color="00000A"/>
              <w:bottom w:val="single" w:sz="8" w:space="0" w:color="00000A"/>
              <w:right w:val="single" w:sz="8" w:space="0" w:color="000080"/>
            </w:tcBorders>
            <w:tcMar>
              <w:top w:w="0" w:type="dxa"/>
              <w:left w:w="14" w:type="dxa"/>
              <w:bottom w:w="0" w:type="dxa"/>
              <w:right w:w="14" w:type="dxa"/>
            </w:tcMar>
            <w:vAlign w:val="center"/>
            <w:hideMark/>
          </w:tcPr>
          <w:p w:rsidR="001C74BB" w:rsidRPr="001C74BB" w:rsidRDefault="001C74BB" w:rsidP="001C74BB">
            <w:pPr>
              <w:spacing w:after="0" w:line="240" w:lineRule="auto"/>
              <w:ind w:left="144"/>
              <w:jc w:val="center"/>
              <w:rPr>
                <w:rFonts w:ascii="Times New Roman" w:eastAsia="Times New Roman" w:hAnsi="Times New Roman" w:cs="Times New Roman"/>
                <w:sz w:val="24"/>
                <w:szCs w:val="24"/>
                <w:lang w:eastAsia="ru-RU"/>
              </w:rPr>
            </w:pPr>
            <w:r w:rsidRPr="001C74BB">
              <w:rPr>
                <w:rFonts w:ascii="Times New Roman" w:eastAsia="Times New Roman" w:hAnsi="Times New Roman" w:cs="Times New Roman"/>
                <w:sz w:val="24"/>
                <w:szCs w:val="24"/>
                <w:lang w:eastAsia="ru-RU"/>
              </w:rPr>
              <w:t>Мальчики, юноши</w:t>
            </w:r>
          </w:p>
        </w:tc>
        <w:tc>
          <w:tcPr>
            <w:tcW w:w="1377" w:type="dxa"/>
            <w:tcBorders>
              <w:top w:val="single" w:sz="8" w:space="0" w:color="000080"/>
              <w:left w:val="single" w:sz="8" w:space="0" w:color="00000A"/>
              <w:bottom w:val="single" w:sz="8" w:space="0" w:color="00000A"/>
              <w:right w:val="single" w:sz="8" w:space="0" w:color="00000A"/>
            </w:tcBorders>
            <w:tcMar>
              <w:top w:w="0" w:type="dxa"/>
              <w:left w:w="14" w:type="dxa"/>
              <w:bottom w:w="0" w:type="dxa"/>
              <w:right w:w="14" w:type="dxa"/>
            </w:tcMar>
            <w:vAlign w:val="center"/>
            <w:hideMark/>
          </w:tcPr>
          <w:p w:rsidR="001C74BB" w:rsidRPr="001C74BB" w:rsidRDefault="001C74BB" w:rsidP="001C74BB">
            <w:pPr>
              <w:spacing w:after="0" w:line="240" w:lineRule="auto"/>
              <w:ind w:left="475"/>
              <w:rPr>
                <w:rFonts w:ascii="Times New Roman" w:eastAsia="Times New Roman" w:hAnsi="Times New Roman" w:cs="Times New Roman"/>
                <w:sz w:val="24"/>
                <w:szCs w:val="24"/>
                <w:lang w:eastAsia="ru-RU"/>
              </w:rPr>
            </w:pPr>
            <w:r w:rsidRPr="001C74BB">
              <w:rPr>
                <w:rFonts w:ascii="Times New Roman" w:eastAsia="Times New Roman" w:hAnsi="Times New Roman" w:cs="Times New Roman"/>
                <w:sz w:val="24"/>
                <w:szCs w:val="24"/>
                <w:lang w:eastAsia="ru-RU"/>
              </w:rPr>
              <w:t>220</w:t>
            </w:r>
          </w:p>
        </w:tc>
        <w:tc>
          <w:tcPr>
            <w:tcW w:w="1464" w:type="dxa"/>
            <w:tcBorders>
              <w:top w:val="single" w:sz="8" w:space="0" w:color="000080"/>
              <w:left w:val="single" w:sz="8" w:space="0" w:color="00000A"/>
              <w:bottom w:val="single" w:sz="8" w:space="0" w:color="00000A"/>
              <w:right w:val="single" w:sz="8" w:space="0" w:color="00000A"/>
            </w:tcBorders>
            <w:tcMar>
              <w:top w:w="0" w:type="dxa"/>
              <w:left w:w="14" w:type="dxa"/>
              <w:bottom w:w="0" w:type="dxa"/>
              <w:right w:w="14" w:type="dxa"/>
            </w:tcMar>
            <w:vAlign w:val="center"/>
            <w:hideMark/>
          </w:tcPr>
          <w:p w:rsidR="001C74BB" w:rsidRPr="001C74BB" w:rsidRDefault="001C74BB" w:rsidP="001C74BB">
            <w:pPr>
              <w:spacing w:after="0" w:line="240" w:lineRule="auto"/>
              <w:ind w:left="518"/>
              <w:rPr>
                <w:rFonts w:ascii="Times New Roman" w:eastAsia="Times New Roman" w:hAnsi="Times New Roman" w:cs="Times New Roman"/>
                <w:sz w:val="24"/>
                <w:szCs w:val="24"/>
                <w:lang w:eastAsia="ru-RU"/>
              </w:rPr>
            </w:pPr>
            <w:r w:rsidRPr="001C74BB">
              <w:rPr>
                <w:rFonts w:ascii="Times New Roman" w:eastAsia="Times New Roman" w:hAnsi="Times New Roman" w:cs="Times New Roman"/>
                <w:sz w:val="24"/>
                <w:szCs w:val="24"/>
                <w:lang w:eastAsia="ru-RU"/>
              </w:rPr>
              <w:t>230</w:t>
            </w:r>
          </w:p>
        </w:tc>
        <w:tc>
          <w:tcPr>
            <w:tcW w:w="1620" w:type="dxa"/>
            <w:tcBorders>
              <w:top w:val="single" w:sz="8" w:space="0" w:color="000080"/>
              <w:left w:val="single" w:sz="8" w:space="0" w:color="00000A"/>
              <w:bottom w:val="single" w:sz="8" w:space="0" w:color="00000A"/>
              <w:right w:val="single" w:sz="8" w:space="0" w:color="00000A"/>
            </w:tcBorders>
            <w:tcMar>
              <w:top w:w="0" w:type="dxa"/>
              <w:left w:w="14" w:type="dxa"/>
              <w:bottom w:w="0" w:type="dxa"/>
              <w:right w:w="14" w:type="dxa"/>
            </w:tcMar>
            <w:vAlign w:val="center"/>
            <w:hideMark/>
          </w:tcPr>
          <w:p w:rsidR="001C74BB" w:rsidRPr="001C74BB" w:rsidRDefault="001C74BB" w:rsidP="001C74BB">
            <w:pPr>
              <w:spacing w:after="0" w:line="240" w:lineRule="auto"/>
              <w:ind w:left="475"/>
              <w:rPr>
                <w:rFonts w:ascii="Times New Roman" w:eastAsia="Times New Roman" w:hAnsi="Times New Roman" w:cs="Times New Roman"/>
                <w:sz w:val="24"/>
                <w:szCs w:val="24"/>
                <w:lang w:eastAsia="ru-RU"/>
              </w:rPr>
            </w:pPr>
            <w:r w:rsidRPr="001C74BB">
              <w:rPr>
                <w:rFonts w:ascii="Times New Roman" w:eastAsia="Times New Roman" w:hAnsi="Times New Roman" w:cs="Times New Roman"/>
                <w:sz w:val="24"/>
                <w:szCs w:val="24"/>
                <w:lang w:eastAsia="ru-RU"/>
              </w:rPr>
              <w:t>240</w:t>
            </w:r>
          </w:p>
        </w:tc>
        <w:tc>
          <w:tcPr>
            <w:tcW w:w="2018" w:type="dxa"/>
            <w:tcBorders>
              <w:top w:val="single" w:sz="8" w:space="0" w:color="000080"/>
              <w:left w:val="single" w:sz="8" w:space="0" w:color="00000A"/>
              <w:bottom w:val="single" w:sz="8" w:space="0" w:color="000080"/>
              <w:right w:val="single" w:sz="8" w:space="0" w:color="000080"/>
            </w:tcBorders>
            <w:tcMar>
              <w:top w:w="0" w:type="dxa"/>
              <w:left w:w="14" w:type="dxa"/>
              <w:bottom w:w="0" w:type="dxa"/>
              <w:right w:w="14" w:type="dxa"/>
            </w:tcMar>
            <w:vAlign w:val="center"/>
            <w:hideMark/>
          </w:tcPr>
          <w:p w:rsidR="001C74BB" w:rsidRPr="001C74BB" w:rsidRDefault="001C74BB" w:rsidP="001C74BB">
            <w:pPr>
              <w:spacing w:after="0" w:line="240" w:lineRule="auto"/>
              <w:ind w:left="346"/>
              <w:rPr>
                <w:rFonts w:ascii="Times New Roman" w:eastAsia="Times New Roman" w:hAnsi="Times New Roman" w:cs="Times New Roman"/>
                <w:sz w:val="24"/>
                <w:szCs w:val="24"/>
                <w:lang w:eastAsia="ru-RU"/>
              </w:rPr>
            </w:pPr>
            <w:r w:rsidRPr="001C74BB">
              <w:rPr>
                <w:rFonts w:ascii="Times New Roman" w:eastAsia="Times New Roman" w:hAnsi="Times New Roman" w:cs="Times New Roman"/>
                <w:sz w:val="24"/>
                <w:szCs w:val="24"/>
                <w:lang w:eastAsia="ru-RU"/>
              </w:rPr>
              <w:t>243</w:t>
            </w:r>
          </w:p>
        </w:tc>
      </w:tr>
      <w:tr w:rsidR="001C74BB" w:rsidRPr="001C74BB" w:rsidTr="001C74BB">
        <w:trPr>
          <w:trHeight w:val="570"/>
          <w:tblCellSpacing w:w="0" w:type="dxa"/>
        </w:trPr>
        <w:tc>
          <w:tcPr>
            <w:tcW w:w="2199" w:type="dxa"/>
            <w:tcBorders>
              <w:top w:val="single" w:sz="8" w:space="0" w:color="00000A"/>
              <w:left w:val="single" w:sz="8" w:space="0" w:color="00000A"/>
              <w:bottom w:val="single" w:sz="8" w:space="0" w:color="000080"/>
              <w:right w:val="single" w:sz="8" w:space="0" w:color="000080"/>
            </w:tcBorders>
            <w:tcMar>
              <w:top w:w="0" w:type="dxa"/>
              <w:left w:w="14" w:type="dxa"/>
              <w:bottom w:w="0" w:type="dxa"/>
              <w:right w:w="14" w:type="dxa"/>
            </w:tcMar>
            <w:vAlign w:val="center"/>
            <w:hideMark/>
          </w:tcPr>
          <w:p w:rsidR="001C74BB" w:rsidRPr="001C74BB" w:rsidRDefault="001C74BB" w:rsidP="001C74BB">
            <w:pPr>
              <w:spacing w:after="0" w:line="240" w:lineRule="auto"/>
              <w:ind w:left="144"/>
              <w:jc w:val="center"/>
              <w:rPr>
                <w:rFonts w:ascii="Times New Roman" w:eastAsia="Times New Roman" w:hAnsi="Times New Roman" w:cs="Times New Roman"/>
                <w:sz w:val="24"/>
                <w:szCs w:val="24"/>
                <w:lang w:eastAsia="ru-RU"/>
              </w:rPr>
            </w:pPr>
            <w:r w:rsidRPr="001C74BB">
              <w:rPr>
                <w:rFonts w:ascii="Times New Roman" w:eastAsia="Times New Roman" w:hAnsi="Times New Roman" w:cs="Times New Roman"/>
                <w:sz w:val="24"/>
                <w:szCs w:val="24"/>
                <w:lang w:eastAsia="ru-RU"/>
              </w:rPr>
              <w:t>Девочки, девушки</w:t>
            </w:r>
          </w:p>
        </w:tc>
        <w:tc>
          <w:tcPr>
            <w:tcW w:w="1377" w:type="dxa"/>
            <w:tcBorders>
              <w:top w:val="single" w:sz="8" w:space="0" w:color="00000A"/>
              <w:left w:val="single" w:sz="8" w:space="0" w:color="00000A"/>
              <w:bottom w:val="single" w:sz="8" w:space="0" w:color="000080"/>
              <w:right w:val="single" w:sz="8" w:space="0" w:color="00000A"/>
            </w:tcBorders>
            <w:tcMar>
              <w:top w:w="0" w:type="dxa"/>
              <w:left w:w="14" w:type="dxa"/>
              <w:bottom w:w="0" w:type="dxa"/>
              <w:right w:w="14" w:type="dxa"/>
            </w:tcMar>
            <w:vAlign w:val="center"/>
            <w:hideMark/>
          </w:tcPr>
          <w:p w:rsidR="001C74BB" w:rsidRPr="001C74BB" w:rsidRDefault="001C74BB" w:rsidP="001C74BB">
            <w:pPr>
              <w:spacing w:after="0" w:line="240" w:lineRule="auto"/>
              <w:ind w:left="475"/>
              <w:rPr>
                <w:rFonts w:ascii="Times New Roman" w:eastAsia="Times New Roman" w:hAnsi="Times New Roman" w:cs="Times New Roman"/>
                <w:sz w:val="24"/>
                <w:szCs w:val="24"/>
                <w:lang w:eastAsia="ru-RU"/>
              </w:rPr>
            </w:pPr>
            <w:r w:rsidRPr="001C74BB">
              <w:rPr>
                <w:rFonts w:ascii="Times New Roman" w:eastAsia="Times New Roman" w:hAnsi="Times New Roman" w:cs="Times New Roman"/>
                <w:sz w:val="24"/>
                <w:szCs w:val="24"/>
                <w:lang w:eastAsia="ru-RU"/>
              </w:rPr>
              <w:t>200</w:t>
            </w:r>
          </w:p>
        </w:tc>
        <w:tc>
          <w:tcPr>
            <w:tcW w:w="1464" w:type="dxa"/>
            <w:tcBorders>
              <w:top w:val="single" w:sz="8" w:space="0" w:color="00000A"/>
              <w:left w:val="single" w:sz="8" w:space="0" w:color="00000A"/>
              <w:bottom w:val="single" w:sz="8" w:space="0" w:color="000080"/>
              <w:right w:val="single" w:sz="8" w:space="0" w:color="00000A"/>
            </w:tcBorders>
            <w:tcMar>
              <w:top w:w="0" w:type="dxa"/>
              <w:left w:w="14" w:type="dxa"/>
              <w:bottom w:w="0" w:type="dxa"/>
              <w:right w:w="14" w:type="dxa"/>
            </w:tcMar>
            <w:vAlign w:val="center"/>
            <w:hideMark/>
          </w:tcPr>
          <w:p w:rsidR="001C74BB" w:rsidRPr="001C74BB" w:rsidRDefault="001C74BB" w:rsidP="001C74BB">
            <w:pPr>
              <w:spacing w:after="0" w:line="240" w:lineRule="auto"/>
              <w:ind w:left="518"/>
              <w:rPr>
                <w:rFonts w:ascii="Times New Roman" w:eastAsia="Times New Roman" w:hAnsi="Times New Roman" w:cs="Times New Roman"/>
                <w:sz w:val="24"/>
                <w:szCs w:val="24"/>
                <w:lang w:eastAsia="ru-RU"/>
              </w:rPr>
            </w:pPr>
            <w:r w:rsidRPr="001C74BB">
              <w:rPr>
                <w:rFonts w:ascii="Times New Roman" w:eastAsia="Times New Roman" w:hAnsi="Times New Roman" w:cs="Times New Roman"/>
                <w:sz w:val="24"/>
                <w:szCs w:val="24"/>
                <w:lang w:eastAsia="ru-RU"/>
              </w:rPr>
              <w:t>210</w:t>
            </w:r>
          </w:p>
        </w:tc>
        <w:tc>
          <w:tcPr>
            <w:tcW w:w="1620" w:type="dxa"/>
            <w:tcBorders>
              <w:top w:val="single" w:sz="8" w:space="0" w:color="00000A"/>
              <w:left w:val="single" w:sz="8" w:space="0" w:color="00000A"/>
              <w:bottom w:val="single" w:sz="8" w:space="0" w:color="000080"/>
              <w:right w:val="single" w:sz="8" w:space="0" w:color="00000A"/>
            </w:tcBorders>
            <w:tcMar>
              <w:top w:w="0" w:type="dxa"/>
              <w:left w:w="14" w:type="dxa"/>
              <w:bottom w:w="0" w:type="dxa"/>
              <w:right w:w="14" w:type="dxa"/>
            </w:tcMar>
            <w:vAlign w:val="center"/>
            <w:hideMark/>
          </w:tcPr>
          <w:p w:rsidR="001C74BB" w:rsidRPr="001C74BB" w:rsidRDefault="001C74BB" w:rsidP="001C74BB">
            <w:pPr>
              <w:spacing w:after="0" w:line="240" w:lineRule="auto"/>
              <w:ind w:left="475"/>
              <w:rPr>
                <w:rFonts w:ascii="Times New Roman" w:eastAsia="Times New Roman" w:hAnsi="Times New Roman" w:cs="Times New Roman"/>
                <w:sz w:val="24"/>
                <w:szCs w:val="24"/>
                <w:lang w:eastAsia="ru-RU"/>
              </w:rPr>
            </w:pPr>
            <w:r w:rsidRPr="001C74BB">
              <w:rPr>
                <w:rFonts w:ascii="Times New Roman" w:eastAsia="Times New Roman" w:hAnsi="Times New Roman" w:cs="Times New Roman"/>
                <w:sz w:val="24"/>
                <w:szCs w:val="24"/>
                <w:lang w:eastAsia="ru-RU"/>
              </w:rPr>
              <w:t>220</w:t>
            </w:r>
          </w:p>
        </w:tc>
        <w:tc>
          <w:tcPr>
            <w:tcW w:w="2018" w:type="dxa"/>
            <w:tcBorders>
              <w:top w:val="single" w:sz="8" w:space="0" w:color="00000A"/>
              <w:left w:val="single" w:sz="8" w:space="0" w:color="00000A"/>
              <w:bottom w:val="single" w:sz="8" w:space="0" w:color="000080"/>
              <w:right w:val="single" w:sz="8" w:space="0" w:color="000080"/>
            </w:tcBorders>
            <w:tcMar>
              <w:top w:w="0" w:type="dxa"/>
              <w:left w:w="14" w:type="dxa"/>
              <w:bottom w:w="0" w:type="dxa"/>
              <w:right w:w="14" w:type="dxa"/>
            </w:tcMar>
            <w:vAlign w:val="center"/>
            <w:hideMark/>
          </w:tcPr>
          <w:p w:rsidR="001C74BB" w:rsidRPr="001C74BB" w:rsidRDefault="001C74BB" w:rsidP="001C74BB">
            <w:pPr>
              <w:spacing w:after="0" w:line="240" w:lineRule="auto"/>
              <w:ind w:left="346"/>
              <w:rPr>
                <w:rFonts w:ascii="Times New Roman" w:eastAsia="Times New Roman" w:hAnsi="Times New Roman" w:cs="Times New Roman"/>
                <w:sz w:val="24"/>
                <w:szCs w:val="24"/>
                <w:lang w:eastAsia="ru-RU"/>
              </w:rPr>
            </w:pPr>
            <w:r w:rsidRPr="001C74BB">
              <w:rPr>
                <w:rFonts w:ascii="Times New Roman" w:eastAsia="Times New Roman" w:hAnsi="Times New Roman" w:cs="Times New Roman"/>
                <w:sz w:val="24"/>
                <w:szCs w:val="24"/>
                <w:lang w:eastAsia="ru-RU"/>
              </w:rPr>
              <w:t>224</w:t>
            </w:r>
          </w:p>
        </w:tc>
      </w:tr>
    </w:tbl>
    <w:p w:rsidR="001C74BB" w:rsidRPr="001C74BB" w:rsidRDefault="001C74BB" w:rsidP="001C74BB">
      <w:pPr>
        <w:shd w:val="clear" w:color="auto" w:fill="FFFFFF"/>
        <w:spacing w:after="0" w:line="240" w:lineRule="auto"/>
        <w:ind w:left="360"/>
        <w:jc w:val="both"/>
        <w:rPr>
          <w:rFonts w:ascii="Arial" w:eastAsia="Times New Roman" w:hAnsi="Arial" w:cs="Arial"/>
          <w:color w:val="181818"/>
          <w:sz w:val="21"/>
          <w:szCs w:val="21"/>
          <w:lang w:eastAsia="ru-RU"/>
        </w:rPr>
      </w:pPr>
      <w:r w:rsidRPr="001C74BB">
        <w:rPr>
          <w:rFonts w:ascii="Times New Roman" w:eastAsia="Times New Roman" w:hAnsi="Times New Roman" w:cs="Times New Roman"/>
          <w:b/>
          <w:bCs/>
          <w:color w:val="FFFFFF"/>
          <w:sz w:val="24"/>
          <w:szCs w:val="24"/>
          <w:lang w:eastAsia="ru-RU"/>
        </w:rPr>
        <w:t>                              </w:t>
      </w:r>
    </w:p>
    <w:p w:rsidR="001C74BB" w:rsidRPr="001C74BB" w:rsidRDefault="001C74BB" w:rsidP="001C74BB">
      <w:pPr>
        <w:shd w:val="clear" w:color="auto" w:fill="FFFFFF"/>
        <w:spacing w:line="240" w:lineRule="auto"/>
        <w:ind w:left="360"/>
        <w:jc w:val="both"/>
        <w:rPr>
          <w:rFonts w:ascii="Arial" w:eastAsia="Times New Roman" w:hAnsi="Arial" w:cs="Arial"/>
          <w:color w:val="181818"/>
          <w:sz w:val="21"/>
          <w:szCs w:val="21"/>
          <w:lang w:eastAsia="ru-RU"/>
        </w:rPr>
      </w:pPr>
      <w:r w:rsidRPr="001C74BB">
        <w:rPr>
          <w:rFonts w:ascii="Times New Roman" w:eastAsia="Times New Roman" w:hAnsi="Times New Roman" w:cs="Times New Roman"/>
          <w:b/>
          <w:bCs/>
          <w:color w:val="181818"/>
          <w:sz w:val="24"/>
          <w:szCs w:val="24"/>
          <w:lang w:eastAsia="ru-RU"/>
        </w:rPr>
        <w:t> </w:t>
      </w:r>
    </w:p>
    <w:tbl>
      <w:tblPr>
        <w:tblW w:w="10348" w:type="dxa"/>
        <w:tblCellSpacing w:w="0" w:type="dxa"/>
        <w:tblCellMar>
          <w:left w:w="0" w:type="dxa"/>
          <w:right w:w="0" w:type="dxa"/>
        </w:tblCellMar>
        <w:tblLook w:val="04A0" w:firstRow="1" w:lastRow="0" w:firstColumn="1" w:lastColumn="0" w:noHBand="0" w:noVBand="1"/>
      </w:tblPr>
      <w:tblGrid>
        <w:gridCol w:w="3313"/>
        <w:gridCol w:w="7035"/>
      </w:tblGrid>
      <w:tr w:rsidR="001C74BB" w:rsidRPr="001C74BB" w:rsidTr="001C74BB">
        <w:trPr>
          <w:tblCellSpacing w:w="0" w:type="dxa"/>
        </w:trPr>
        <w:tc>
          <w:tcPr>
            <w:tcW w:w="10348" w:type="dxa"/>
            <w:gridSpan w:val="2"/>
            <w:tcBorders>
              <w:top w:val="single" w:sz="8" w:space="0" w:color="FFFFFF"/>
              <w:left w:val="single" w:sz="8" w:space="0" w:color="FFFFFF"/>
              <w:bottom w:val="nil"/>
              <w:right w:val="single" w:sz="8" w:space="0" w:color="FFFFFF"/>
            </w:tcBorders>
            <w:tcMar>
              <w:top w:w="58" w:type="dxa"/>
              <w:left w:w="58" w:type="dxa"/>
              <w:bottom w:w="58" w:type="dxa"/>
              <w:right w:w="58" w:type="dxa"/>
            </w:tcMar>
            <w:hideMark/>
          </w:tcPr>
          <w:p w:rsidR="001C74BB" w:rsidRPr="001C74BB" w:rsidRDefault="001C74BB" w:rsidP="001C74BB">
            <w:pPr>
              <w:spacing w:after="0" w:line="240" w:lineRule="auto"/>
              <w:jc w:val="center"/>
              <w:rPr>
                <w:rFonts w:ascii="Times New Roman" w:eastAsia="Times New Roman" w:hAnsi="Times New Roman" w:cs="Times New Roman"/>
                <w:sz w:val="24"/>
                <w:szCs w:val="24"/>
                <w:lang w:eastAsia="ru-RU"/>
              </w:rPr>
            </w:pPr>
            <w:r w:rsidRPr="001C74BB">
              <w:rPr>
                <w:rFonts w:ascii="Times New Roman" w:eastAsia="Times New Roman" w:hAnsi="Times New Roman" w:cs="Times New Roman"/>
                <w:b/>
                <w:bCs/>
                <w:sz w:val="24"/>
                <w:szCs w:val="24"/>
                <w:lang w:eastAsia="ru-RU"/>
              </w:rPr>
              <w:t>Формы проведения занятия</w:t>
            </w:r>
            <w:r w:rsidRPr="001C74BB">
              <w:rPr>
                <w:rFonts w:ascii="Times New Roman" w:eastAsia="Times New Roman" w:hAnsi="Times New Roman" w:cs="Times New Roman"/>
                <w:sz w:val="24"/>
                <w:szCs w:val="24"/>
                <w:lang w:eastAsia="ru-RU"/>
              </w:rPr>
              <w:t>  </w:t>
            </w:r>
            <w:r w:rsidRPr="001C74BB">
              <w:rPr>
                <w:rFonts w:ascii="Times New Roman" w:eastAsia="Times New Roman" w:hAnsi="Times New Roman" w:cs="Times New Roman"/>
                <w:b/>
                <w:bCs/>
                <w:sz w:val="24"/>
                <w:szCs w:val="24"/>
                <w:lang w:eastAsia="ru-RU"/>
              </w:rPr>
              <w:t>и виды деятельности</w:t>
            </w:r>
          </w:p>
        </w:tc>
      </w:tr>
      <w:tr w:rsidR="001C74BB" w:rsidRPr="001C74BB" w:rsidTr="001C74BB">
        <w:trPr>
          <w:tblCellSpacing w:w="0" w:type="dxa"/>
        </w:trPr>
        <w:tc>
          <w:tcPr>
            <w:tcW w:w="3313" w:type="dxa"/>
            <w:tcBorders>
              <w:top w:val="double" w:sz="4" w:space="0" w:color="000000"/>
              <w:left w:val="double" w:sz="4" w:space="0" w:color="000000"/>
              <w:bottom w:val="single" w:sz="8" w:space="0" w:color="000080"/>
              <w:right w:val="nil"/>
            </w:tcBorders>
            <w:tcMar>
              <w:top w:w="0" w:type="dxa"/>
              <w:left w:w="58" w:type="dxa"/>
              <w:bottom w:w="58" w:type="dxa"/>
              <w:right w:w="0" w:type="dxa"/>
            </w:tcMar>
            <w:hideMark/>
          </w:tcPr>
          <w:p w:rsidR="001C74BB" w:rsidRPr="001C74BB" w:rsidRDefault="001C74BB" w:rsidP="001C74BB">
            <w:pPr>
              <w:spacing w:after="0" w:line="240" w:lineRule="auto"/>
              <w:rPr>
                <w:rFonts w:ascii="Times New Roman" w:eastAsia="Times New Roman" w:hAnsi="Times New Roman" w:cs="Times New Roman"/>
                <w:lang w:eastAsia="ru-RU"/>
              </w:rPr>
            </w:pPr>
            <w:r w:rsidRPr="001C74BB">
              <w:rPr>
                <w:rFonts w:ascii="Times New Roman" w:eastAsia="Times New Roman" w:hAnsi="Times New Roman" w:cs="Times New Roman"/>
                <w:lang w:eastAsia="ru-RU"/>
              </w:rPr>
              <w:t>Однонаправленные занятия</w:t>
            </w:r>
          </w:p>
        </w:tc>
        <w:tc>
          <w:tcPr>
            <w:tcW w:w="7035" w:type="dxa"/>
            <w:tcBorders>
              <w:top w:val="double" w:sz="4" w:space="0" w:color="000000"/>
              <w:left w:val="double" w:sz="4" w:space="0" w:color="000000"/>
              <w:bottom w:val="single" w:sz="8" w:space="0" w:color="000080"/>
              <w:right w:val="double" w:sz="4" w:space="0" w:color="000000"/>
            </w:tcBorders>
            <w:tcMar>
              <w:top w:w="0" w:type="dxa"/>
              <w:left w:w="58" w:type="dxa"/>
              <w:bottom w:w="58" w:type="dxa"/>
              <w:right w:w="58" w:type="dxa"/>
            </w:tcMar>
            <w:hideMark/>
          </w:tcPr>
          <w:p w:rsidR="001C74BB" w:rsidRPr="001C74BB" w:rsidRDefault="001C74BB" w:rsidP="001C74BB">
            <w:pPr>
              <w:spacing w:after="0" w:line="240" w:lineRule="auto"/>
              <w:rPr>
                <w:rFonts w:ascii="Times New Roman" w:eastAsia="Times New Roman" w:hAnsi="Times New Roman" w:cs="Times New Roman"/>
                <w:lang w:eastAsia="ru-RU"/>
              </w:rPr>
            </w:pPr>
            <w:r w:rsidRPr="001C74BB">
              <w:rPr>
                <w:rFonts w:ascii="Times New Roman" w:eastAsia="Times New Roman" w:hAnsi="Times New Roman" w:cs="Times New Roman"/>
                <w:lang w:eastAsia="ru-RU"/>
              </w:rPr>
              <w:t>Посвящены только одному из компонентов подготовки волейболиста: техникой, тактикой или физической.</w:t>
            </w:r>
          </w:p>
        </w:tc>
      </w:tr>
      <w:tr w:rsidR="001C74BB" w:rsidRPr="001C74BB" w:rsidTr="001C74BB">
        <w:trPr>
          <w:tblCellSpacing w:w="0" w:type="dxa"/>
        </w:trPr>
        <w:tc>
          <w:tcPr>
            <w:tcW w:w="3313" w:type="dxa"/>
            <w:tcBorders>
              <w:top w:val="single" w:sz="8" w:space="0" w:color="000080"/>
              <w:left w:val="double" w:sz="4" w:space="0" w:color="000000"/>
              <w:bottom w:val="single" w:sz="8" w:space="0" w:color="000001"/>
              <w:right w:val="nil"/>
            </w:tcBorders>
            <w:tcMar>
              <w:top w:w="0" w:type="dxa"/>
              <w:left w:w="58" w:type="dxa"/>
              <w:bottom w:w="58" w:type="dxa"/>
              <w:right w:w="0" w:type="dxa"/>
            </w:tcMar>
            <w:hideMark/>
          </w:tcPr>
          <w:p w:rsidR="001C74BB" w:rsidRPr="001C74BB" w:rsidRDefault="001C74BB" w:rsidP="001C74BB">
            <w:pPr>
              <w:spacing w:after="0" w:line="240" w:lineRule="auto"/>
              <w:rPr>
                <w:rFonts w:ascii="Times New Roman" w:eastAsia="Times New Roman" w:hAnsi="Times New Roman" w:cs="Times New Roman"/>
                <w:lang w:eastAsia="ru-RU"/>
              </w:rPr>
            </w:pPr>
            <w:r w:rsidRPr="001C74BB">
              <w:rPr>
                <w:rFonts w:ascii="Times New Roman" w:eastAsia="Times New Roman" w:hAnsi="Times New Roman" w:cs="Times New Roman"/>
                <w:lang w:eastAsia="ru-RU"/>
              </w:rPr>
              <w:t>Комбинированные занятия</w:t>
            </w:r>
          </w:p>
        </w:tc>
        <w:tc>
          <w:tcPr>
            <w:tcW w:w="7035" w:type="dxa"/>
            <w:tcBorders>
              <w:top w:val="single" w:sz="8" w:space="0" w:color="000080"/>
              <w:left w:val="double" w:sz="4" w:space="0" w:color="000000"/>
              <w:bottom w:val="single" w:sz="8" w:space="0" w:color="000001"/>
              <w:right w:val="double" w:sz="4" w:space="0" w:color="000000"/>
            </w:tcBorders>
            <w:tcMar>
              <w:top w:w="0" w:type="dxa"/>
              <w:left w:w="58" w:type="dxa"/>
              <w:bottom w:w="58" w:type="dxa"/>
              <w:right w:w="58" w:type="dxa"/>
            </w:tcMar>
            <w:hideMark/>
          </w:tcPr>
          <w:p w:rsidR="001C74BB" w:rsidRPr="001C74BB" w:rsidRDefault="001C74BB" w:rsidP="001C74BB">
            <w:pPr>
              <w:spacing w:after="0" w:line="240" w:lineRule="auto"/>
              <w:rPr>
                <w:rFonts w:ascii="Times New Roman" w:eastAsia="Times New Roman" w:hAnsi="Times New Roman" w:cs="Times New Roman"/>
                <w:lang w:eastAsia="ru-RU"/>
              </w:rPr>
            </w:pPr>
            <w:r w:rsidRPr="001C74BB">
              <w:rPr>
                <w:rFonts w:ascii="Times New Roman" w:eastAsia="Times New Roman" w:hAnsi="Times New Roman" w:cs="Times New Roman"/>
                <w:lang w:eastAsia="ru-RU"/>
              </w:rPr>
              <w:t>Включают два-три компонента в различных сочетаниях: техническая и физическая подготовка; техническая и тактическая подготовка; техническая, физическая и тактическая подготовка.</w:t>
            </w:r>
          </w:p>
        </w:tc>
      </w:tr>
      <w:tr w:rsidR="001C74BB" w:rsidRPr="001C74BB" w:rsidTr="001C74BB">
        <w:trPr>
          <w:tblCellSpacing w:w="0" w:type="dxa"/>
        </w:trPr>
        <w:tc>
          <w:tcPr>
            <w:tcW w:w="3313" w:type="dxa"/>
            <w:tcBorders>
              <w:top w:val="single" w:sz="8" w:space="0" w:color="000080"/>
              <w:left w:val="double" w:sz="4" w:space="0" w:color="000000"/>
              <w:bottom w:val="single" w:sz="8" w:space="0" w:color="000001"/>
              <w:right w:val="nil"/>
            </w:tcBorders>
            <w:tcMar>
              <w:top w:w="0" w:type="dxa"/>
              <w:left w:w="58" w:type="dxa"/>
              <w:bottom w:w="58" w:type="dxa"/>
              <w:right w:w="0" w:type="dxa"/>
            </w:tcMar>
            <w:hideMark/>
          </w:tcPr>
          <w:p w:rsidR="001C74BB" w:rsidRPr="001C74BB" w:rsidRDefault="001C74BB" w:rsidP="001C74BB">
            <w:pPr>
              <w:spacing w:after="0" w:line="240" w:lineRule="auto"/>
              <w:rPr>
                <w:rFonts w:ascii="Times New Roman" w:eastAsia="Times New Roman" w:hAnsi="Times New Roman" w:cs="Times New Roman"/>
                <w:lang w:eastAsia="ru-RU"/>
              </w:rPr>
            </w:pPr>
            <w:r w:rsidRPr="001C74BB">
              <w:rPr>
                <w:rFonts w:ascii="Times New Roman" w:eastAsia="Times New Roman" w:hAnsi="Times New Roman" w:cs="Times New Roman"/>
                <w:lang w:eastAsia="ru-RU"/>
              </w:rPr>
              <w:t>Целостно-игровые занятия</w:t>
            </w:r>
          </w:p>
        </w:tc>
        <w:tc>
          <w:tcPr>
            <w:tcW w:w="7035" w:type="dxa"/>
            <w:tcBorders>
              <w:top w:val="single" w:sz="8" w:space="0" w:color="000080"/>
              <w:left w:val="double" w:sz="4" w:space="0" w:color="000000"/>
              <w:bottom w:val="single" w:sz="8" w:space="0" w:color="000001"/>
              <w:right w:val="double" w:sz="4" w:space="0" w:color="000000"/>
            </w:tcBorders>
            <w:tcMar>
              <w:top w:w="0" w:type="dxa"/>
              <w:left w:w="58" w:type="dxa"/>
              <w:bottom w:w="58" w:type="dxa"/>
              <w:right w:w="58" w:type="dxa"/>
            </w:tcMar>
            <w:hideMark/>
          </w:tcPr>
          <w:p w:rsidR="001C74BB" w:rsidRPr="001C74BB" w:rsidRDefault="001C74BB" w:rsidP="001C74BB">
            <w:pPr>
              <w:spacing w:after="0" w:line="240" w:lineRule="auto"/>
              <w:rPr>
                <w:rFonts w:ascii="Times New Roman" w:eastAsia="Times New Roman" w:hAnsi="Times New Roman" w:cs="Times New Roman"/>
                <w:lang w:eastAsia="ru-RU"/>
              </w:rPr>
            </w:pPr>
            <w:proofErr w:type="gramStart"/>
            <w:r w:rsidRPr="001C74BB">
              <w:rPr>
                <w:rFonts w:ascii="Times New Roman" w:eastAsia="Times New Roman" w:hAnsi="Times New Roman" w:cs="Times New Roman"/>
                <w:lang w:eastAsia="ru-RU"/>
              </w:rPr>
              <w:t>Построены</w:t>
            </w:r>
            <w:proofErr w:type="gramEnd"/>
            <w:r w:rsidRPr="001C74BB">
              <w:rPr>
                <w:rFonts w:ascii="Times New Roman" w:eastAsia="Times New Roman" w:hAnsi="Times New Roman" w:cs="Times New Roman"/>
                <w:lang w:eastAsia="ru-RU"/>
              </w:rPr>
              <w:t xml:space="preserve"> на учебной двухсторонней игре в волейбол по упрощенным правилам, с соблюдением основных правил.</w:t>
            </w:r>
          </w:p>
        </w:tc>
      </w:tr>
      <w:tr w:rsidR="001C74BB" w:rsidRPr="001C74BB" w:rsidTr="001C74BB">
        <w:trPr>
          <w:tblCellSpacing w:w="0" w:type="dxa"/>
        </w:trPr>
        <w:tc>
          <w:tcPr>
            <w:tcW w:w="3313" w:type="dxa"/>
            <w:tcBorders>
              <w:top w:val="single" w:sz="8" w:space="0" w:color="000080"/>
              <w:left w:val="double" w:sz="4" w:space="0" w:color="000000"/>
              <w:bottom w:val="double" w:sz="4" w:space="0" w:color="000000"/>
              <w:right w:val="nil"/>
            </w:tcBorders>
            <w:tcMar>
              <w:top w:w="0" w:type="dxa"/>
              <w:left w:w="58" w:type="dxa"/>
              <w:bottom w:w="58" w:type="dxa"/>
              <w:right w:w="0" w:type="dxa"/>
            </w:tcMar>
            <w:hideMark/>
          </w:tcPr>
          <w:p w:rsidR="001C74BB" w:rsidRPr="001C74BB" w:rsidRDefault="001C74BB" w:rsidP="001C74BB">
            <w:pPr>
              <w:spacing w:after="0" w:line="240" w:lineRule="auto"/>
              <w:rPr>
                <w:rFonts w:ascii="Times New Roman" w:eastAsia="Times New Roman" w:hAnsi="Times New Roman" w:cs="Times New Roman"/>
                <w:lang w:eastAsia="ru-RU"/>
              </w:rPr>
            </w:pPr>
            <w:r w:rsidRPr="001C74BB">
              <w:rPr>
                <w:rFonts w:ascii="Times New Roman" w:eastAsia="Times New Roman" w:hAnsi="Times New Roman" w:cs="Times New Roman"/>
                <w:lang w:eastAsia="ru-RU"/>
              </w:rPr>
              <w:t>Контрольные занятия</w:t>
            </w:r>
          </w:p>
        </w:tc>
        <w:tc>
          <w:tcPr>
            <w:tcW w:w="7035" w:type="dxa"/>
            <w:tcBorders>
              <w:top w:val="single" w:sz="8" w:space="0" w:color="000080"/>
              <w:left w:val="double" w:sz="4" w:space="0" w:color="000000"/>
              <w:bottom w:val="double" w:sz="4" w:space="0" w:color="000000"/>
              <w:right w:val="double" w:sz="4" w:space="0" w:color="000000"/>
            </w:tcBorders>
            <w:tcMar>
              <w:top w:w="0" w:type="dxa"/>
              <w:left w:w="58" w:type="dxa"/>
              <w:bottom w:w="58" w:type="dxa"/>
              <w:right w:w="58" w:type="dxa"/>
            </w:tcMar>
            <w:hideMark/>
          </w:tcPr>
          <w:p w:rsidR="001C74BB" w:rsidRPr="001C74BB" w:rsidRDefault="001C74BB" w:rsidP="001C74BB">
            <w:pPr>
              <w:spacing w:after="0" w:line="240" w:lineRule="auto"/>
              <w:rPr>
                <w:rFonts w:ascii="Times New Roman" w:eastAsia="Times New Roman" w:hAnsi="Times New Roman" w:cs="Times New Roman"/>
                <w:lang w:eastAsia="ru-RU"/>
              </w:rPr>
            </w:pPr>
            <w:r w:rsidRPr="001C74BB">
              <w:rPr>
                <w:rFonts w:ascii="Times New Roman" w:eastAsia="Times New Roman" w:hAnsi="Times New Roman" w:cs="Times New Roman"/>
                <w:lang w:eastAsia="ru-RU"/>
              </w:rPr>
              <w:t>Прием нормативов у занимающихся, выполнению контрольных упражнений (двигательных заданий) с целью получения данных об уровне технико-тактической и физической подготовленности занимающихся.</w:t>
            </w:r>
          </w:p>
        </w:tc>
      </w:tr>
    </w:tbl>
    <w:p w:rsidR="001C74BB" w:rsidRPr="001C74BB" w:rsidRDefault="001C74BB" w:rsidP="001C74BB">
      <w:pPr>
        <w:shd w:val="clear" w:color="auto" w:fill="FFFFFF"/>
        <w:spacing w:after="0" w:line="240" w:lineRule="auto"/>
        <w:ind w:left="360"/>
        <w:jc w:val="both"/>
        <w:rPr>
          <w:rFonts w:ascii="Arial" w:eastAsia="Times New Roman" w:hAnsi="Arial" w:cs="Arial"/>
          <w:color w:val="181818"/>
          <w:sz w:val="21"/>
          <w:szCs w:val="21"/>
          <w:lang w:eastAsia="ru-RU"/>
        </w:rPr>
      </w:pPr>
      <w:r w:rsidRPr="001C74BB">
        <w:rPr>
          <w:rFonts w:ascii="Times New Roman" w:eastAsia="Times New Roman" w:hAnsi="Times New Roman" w:cs="Times New Roman"/>
          <w:b/>
          <w:bCs/>
          <w:color w:val="181818"/>
          <w:sz w:val="24"/>
          <w:szCs w:val="24"/>
          <w:lang w:eastAsia="ru-RU"/>
        </w:rPr>
        <w:t> </w:t>
      </w:r>
    </w:p>
    <w:p w:rsidR="001C74BB" w:rsidRPr="001C74BB" w:rsidRDefault="001C74BB" w:rsidP="001C74BB">
      <w:pPr>
        <w:shd w:val="clear" w:color="auto" w:fill="FFFFFF"/>
        <w:spacing w:after="0" w:line="240" w:lineRule="auto"/>
        <w:ind w:left="360"/>
        <w:jc w:val="both"/>
        <w:rPr>
          <w:rFonts w:ascii="Arial" w:eastAsia="Times New Roman" w:hAnsi="Arial" w:cs="Arial"/>
          <w:color w:val="181818"/>
          <w:sz w:val="21"/>
          <w:szCs w:val="21"/>
          <w:lang w:eastAsia="ru-RU"/>
        </w:rPr>
      </w:pPr>
      <w:r w:rsidRPr="001C74BB">
        <w:rPr>
          <w:rFonts w:ascii="Times New Roman" w:eastAsia="Times New Roman" w:hAnsi="Times New Roman" w:cs="Times New Roman"/>
          <w:b/>
          <w:bCs/>
          <w:color w:val="181818"/>
          <w:sz w:val="24"/>
          <w:szCs w:val="24"/>
          <w:lang w:eastAsia="ru-RU"/>
        </w:rPr>
        <w:t> </w:t>
      </w:r>
    </w:p>
    <w:p w:rsidR="001C74BB" w:rsidRPr="001C74BB" w:rsidRDefault="001C74BB" w:rsidP="001C74BB">
      <w:pPr>
        <w:shd w:val="clear" w:color="auto" w:fill="FFFFFF"/>
        <w:spacing w:after="0" w:line="240" w:lineRule="auto"/>
        <w:ind w:left="360"/>
        <w:jc w:val="both"/>
        <w:rPr>
          <w:rFonts w:ascii="Arial" w:eastAsia="Times New Roman" w:hAnsi="Arial" w:cs="Arial"/>
          <w:color w:val="181818"/>
          <w:sz w:val="21"/>
          <w:szCs w:val="21"/>
          <w:lang w:eastAsia="ru-RU"/>
        </w:rPr>
      </w:pPr>
      <w:r w:rsidRPr="001C74BB">
        <w:rPr>
          <w:rFonts w:ascii="Times New Roman" w:eastAsia="Times New Roman" w:hAnsi="Times New Roman" w:cs="Times New Roman"/>
          <w:b/>
          <w:bCs/>
          <w:color w:val="181818"/>
          <w:sz w:val="24"/>
          <w:szCs w:val="24"/>
          <w:lang w:eastAsia="ru-RU"/>
        </w:rPr>
        <w:t> </w:t>
      </w:r>
    </w:p>
    <w:p w:rsidR="001C74BB" w:rsidRPr="001C74BB" w:rsidRDefault="001C74BB" w:rsidP="001C74BB">
      <w:pPr>
        <w:shd w:val="clear" w:color="auto" w:fill="FFFFFF"/>
        <w:spacing w:after="0" w:line="240" w:lineRule="auto"/>
        <w:ind w:left="360"/>
        <w:jc w:val="both"/>
        <w:rPr>
          <w:rFonts w:ascii="Arial" w:eastAsia="Times New Roman" w:hAnsi="Arial" w:cs="Arial"/>
          <w:color w:val="181818"/>
          <w:sz w:val="21"/>
          <w:szCs w:val="21"/>
          <w:lang w:eastAsia="ru-RU"/>
        </w:rPr>
      </w:pPr>
      <w:r w:rsidRPr="001C74BB">
        <w:rPr>
          <w:rFonts w:ascii="Times New Roman" w:eastAsia="Times New Roman" w:hAnsi="Times New Roman" w:cs="Times New Roman"/>
          <w:b/>
          <w:bCs/>
          <w:color w:val="181818"/>
          <w:sz w:val="24"/>
          <w:szCs w:val="24"/>
          <w:lang w:eastAsia="ru-RU"/>
        </w:rPr>
        <w:t> </w:t>
      </w:r>
    </w:p>
    <w:p w:rsidR="001C74BB" w:rsidRPr="001C74BB" w:rsidRDefault="001C74BB" w:rsidP="001C74BB">
      <w:pPr>
        <w:shd w:val="clear" w:color="auto" w:fill="FFFFFF"/>
        <w:spacing w:after="0" w:line="240" w:lineRule="auto"/>
        <w:ind w:left="360"/>
        <w:jc w:val="both"/>
        <w:rPr>
          <w:rFonts w:ascii="Arial" w:eastAsia="Times New Roman" w:hAnsi="Arial" w:cs="Arial"/>
          <w:color w:val="181818"/>
          <w:sz w:val="21"/>
          <w:szCs w:val="21"/>
          <w:lang w:eastAsia="ru-RU"/>
        </w:rPr>
      </w:pPr>
      <w:r w:rsidRPr="001C74BB">
        <w:rPr>
          <w:rFonts w:ascii="Times New Roman" w:eastAsia="Times New Roman" w:hAnsi="Times New Roman" w:cs="Times New Roman"/>
          <w:b/>
          <w:bCs/>
          <w:color w:val="181818"/>
          <w:sz w:val="24"/>
          <w:szCs w:val="24"/>
          <w:lang w:eastAsia="ru-RU"/>
        </w:rPr>
        <w:t> </w:t>
      </w:r>
    </w:p>
    <w:p w:rsidR="001C74BB" w:rsidRPr="001C74BB" w:rsidRDefault="001C74BB" w:rsidP="001C74BB">
      <w:pPr>
        <w:shd w:val="clear" w:color="auto" w:fill="FFFFFF"/>
        <w:spacing w:after="0" w:line="240" w:lineRule="auto"/>
        <w:rPr>
          <w:rFonts w:ascii="Times New Roman" w:eastAsia="Times New Roman" w:hAnsi="Times New Roman" w:cs="Times New Roman"/>
          <w:color w:val="181818"/>
          <w:sz w:val="24"/>
          <w:szCs w:val="24"/>
          <w:lang w:eastAsia="ru-RU"/>
        </w:rPr>
      </w:pPr>
      <w:r w:rsidRPr="001C74BB">
        <w:rPr>
          <w:rFonts w:ascii="Times New Roman" w:eastAsia="Times New Roman" w:hAnsi="Times New Roman" w:cs="Times New Roman"/>
          <w:b/>
          <w:bCs/>
          <w:color w:val="181818"/>
          <w:sz w:val="24"/>
          <w:szCs w:val="24"/>
          <w:lang w:eastAsia="ru-RU"/>
        </w:rPr>
        <w:t> </w:t>
      </w:r>
    </w:p>
    <w:p w:rsidR="001C74BB" w:rsidRPr="001C74BB" w:rsidRDefault="001C74BB" w:rsidP="001C74BB">
      <w:pPr>
        <w:shd w:val="clear" w:color="auto" w:fill="FFFFFF"/>
        <w:spacing w:line="240" w:lineRule="auto"/>
        <w:rPr>
          <w:rFonts w:ascii="Times New Roman" w:eastAsia="Times New Roman" w:hAnsi="Times New Roman" w:cs="Times New Roman"/>
          <w:color w:val="181818"/>
          <w:sz w:val="24"/>
          <w:szCs w:val="24"/>
          <w:lang w:eastAsia="ru-RU"/>
        </w:rPr>
      </w:pPr>
      <w:r w:rsidRPr="001C74BB">
        <w:rPr>
          <w:rFonts w:ascii="Times New Roman" w:eastAsia="Times New Roman" w:hAnsi="Times New Roman" w:cs="Times New Roman"/>
          <w:b/>
          <w:bCs/>
          <w:color w:val="181818"/>
          <w:sz w:val="24"/>
          <w:szCs w:val="24"/>
          <w:lang w:eastAsia="ru-RU"/>
        </w:rPr>
        <w:t> </w:t>
      </w:r>
    </w:p>
    <w:tbl>
      <w:tblPr>
        <w:tblW w:w="9410" w:type="dxa"/>
        <w:tblCellMar>
          <w:left w:w="0" w:type="dxa"/>
          <w:right w:w="0" w:type="dxa"/>
        </w:tblCellMar>
        <w:tblLook w:val="04A0" w:firstRow="1" w:lastRow="0" w:firstColumn="1" w:lastColumn="0" w:noHBand="0" w:noVBand="1"/>
      </w:tblPr>
      <w:tblGrid>
        <w:gridCol w:w="734"/>
        <w:gridCol w:w="11"/>
        <w:gridCol w:w="7633"/>
        <w:gridCol w:w="1032"/>
      </w:tblGrid>
      <w:tr w:rsidR="001C74BB" w:rsidRPr="001C74BB" w:rsidTr="001C74BB">
        <w:trPr>
          <w:trHeight w:val="276"/>
        </w:trPr>
        <w:tc>
          <w:tcPr>
            <w:tcW w:w="648" w:type="dxa"/>
            <w:gridSpan w:val="2"/>
            <w:vMerge w:val="restart"/>
            <w:tcBorders>
              <w:top w:val="single" w:sz="18" w:space="0" w:color="333399"/>
              <w:left w:val="single" w:sz="18" w:space="0" w:color="000000"/>
              <w:bottom w:val="single" w:sz="18" w:space="0" w:color="000000"/>
              <w:right w:val="single" w:sz="18" w:space="0" w:color="000000"/>
            </w:tcBorders>
            <w:tcMar>
              <w:top w:w="0" w:type="dxa"/>
              <w:left w:w="108" w:type="dxa"/>
              <w:bottom w:w="0" w:type="dxa"/>
              <w:right w:w="108" w:type="dxa"/>
            </w:tcMar>
            <w:hideMark/>
          </w:tcPr>
          <w:p w:rsidR="001C74BB" w:rsidRPr="001C74BB" w:rsidRDefault="001C74BB" w:rsidP="001C74BB">
            <w:pPr>
              <w:spacing w:after="0" w:line="240" w:lineRule="auto"/>
              <w:jc w:val="center"/>
              <w:rPr>
                <w:rFonts w:ascii="Times New Roman" w:eastAsia="Times New Roman" w:hAnsi="Times New Roman" w:cs="Times New Roman"/>
                <w:sz w:val="24"/>
                <w:szCs w:val="24"/>
                <w:lang w:eastAsia="ru-RU"/>
              </w:rPr>
            </w:pPr>
            <w:r w:rsidRPr="001C74BB">
              <w:rPr>
                <w:rFonts w:ascii="Times New Roman" w:eastAsia="Times New Roman" w:hAnsi="Times New Roman" w:cs="Times New Roman"/>
                <w:sz w:val="24"/>
                <w:szCs w:val="24"/>
                <w:lang w:eastAsia="ru-RU"/>
              </w:rPr>
              <w:t>№</w:t>
            </w:r>
          </w:p>
        </w:tc>
        <w:tc>
          <w:tcPr>
            <w:tcW w:w="6660" w:type="dxa"/>
            <w:vMerge w:val="restart"/>
            <w:tcBorders>
              <w:top w:val="single" w:sz="18" w:space="0" w:color="000000"/>
              <w:left w:val="nil"/>
              <w:bottom w:val="single" w:sz="18" w:space="0" w:color="000000"/>
              <w:right w:val="single" w:sz="18" w:space="0" w:color="000000"/>
            </w:tcBorders>
            <w:tcMar>
              <w:top w:w="0" w:type="dxa"/>
              <w:left w:w="108" w:type="dxa"/>
              <w:bottom w:w="0" w:type="dxa"/>
              <w:right w:w="108" w:type="dxa"/>
            </w:tcMar>
            <w:hideMark/>
          </w:tcPr>
          <w:p w:rsidR="001C74BB" w:rsidRPr="001C74BB" w:rsidRDefault="001C74BB" w:rsidP="001C74BB">
            <w:pPr>
              <w:spacing w:after="0" w:line="240" w:lineRule="auto"/>
              <w:jc w:val="center"/>
              <w:rPr>
                <w:rFonts w:ascii="Times New Roman" w:eastAsia="Times New Roman" w:hAnsi="Times New Roman" w:cs="Times New Roman"/>
                <w:sz w:val="24"/>
                <w:szCs w:val="24"/>
                <w:lang w:eastAsia="ru-RU"/>
              </w:rPr>
            </w:pPr>
            <w:r w:rsidRPr="001C74BB">
              <w:rPr>
                <w:rFonts w:ascii="Times New Roman" w:eastAsia="Times New Roman" w:hAnsi="Times New Roman" w:cs="Times New Roman"/>
                <w:sz w:val="24"/>
                <w:szCs w:val="24"/>
                <w:lang w:eastAsia="ru-RU"/>
              </w:rPr>
              <w:t>Учебный материал</w:t>
            </w:r>
          </w:p>
        </w:tc>
        <w:tc>
          <w:tcPr>
            <w:tcW w:w="901" w:type="dxa"/>
            <w:tcBorders>
              <w:top w:val="single" w:sz="18" w:space="0" w:color="000000"/>
              <w:left w:val="nil"/>
              <w:bottom w:val="single" w:sz="8" w:space="0" w:color="000000"/>
              <w:right w:val="single" w:sz="18" w:space="0" w:color="000000"/>
            </w:tcBorders>
            <w:shd w:val="clear" w:color="auto" w:fill="FFFFFF"/>
            <w:tcMar>
              <w:top w:w="0" w:type="dxa"/>
              <w:left w:w="108" w:type="dxa"/>
              <w:bottom w:w="0" w:type="dxa"/>
              <w:right w:w="108" w:type="dxa"/>
            </w:tcMar>
            <w:hideMark/>
          </w:tcPr>
          <w:p w:rsidR="001C74BB" w:rsidRPr="001C74BB" w:rsidRDefault="001C74BB" w:rsidP="001C74BB">
            <w:pPr>
              <w:spacing w:after="0" w:line="240" w:lineRule="auto"/>
              <w:rPr>
                <w:rFonts w:ascii="Times New Roman" w:eastAsia="Times New Roman" w:hAnsi="Times New Roman" w:cs="Times New Roman"/>
                <w:sz w:val="24"/>
                <w:szCs w:val="24"/>
                <w:lang w:eastAsia="ru-RU"/>
              </w:rPr>
            </w:pPr>
            <w:r w:rsidRPr="001C74BB">
              <w:rPr>
                <w:rFonts w:ascii="Times New Roman" w:eastAsia="Times New Roman" w:hAnsi="Times New Roman" w:cs="Times New Roman"/>
                <w:color w:val="000000"/>
                <w:sz w:val="24"/>
                <w:szCs w:val="24"/>
                <w:lang w:eastAsia="ru-RU"/>
              </w:rPr>
              <w:t>класс</w:t>
            </w:r>
          </w:p>
        </w:tc>
      </w:tr>
      <w:tr w:rsidR="001C74BB" w:rsidRPr="001C74BB" w:rsidTr="001C74BB">
        <w:tc>
          <w:tcPr>
            <w:tcW w:w="0" w:type="auto"/>
            <w:gridSpan w:val="2"/>
            <w:vMerge/>
            <w:tcBorders>
              <w:top w:val="single" w:sz="18" w:space="0" w:color="333399"/>
              <w:left w:val="single" w:sz="18" w:space="0" w:color="000000"/>
              <w:bottom w:val="single" w:sz="18" w:space="0" w:color="000000"/>
              <w:right w:val="single" w:sz="18" w:space="0" w:color="000000"/>
            </w:tcBorders>
            <w:vAlign w:val="center"/>
            <w:hideMark/>
          </w:tcPr>
          <w:p w:rsidR="001C74BB" w:rsidRPr="001C74BB" w:rsidRDefault="001C74BB" w:rsidP="001C74BB">
            <w:pPr>
              <w:spacing w:after="0" w:line="240" w:lineRule="auto"/>
              <w:rPr>
                <w:rFonts w:ascii="Times New Roman" w:eastAsia="Times New Roman" w:hAnsi="Times New Roman" w:cs="Times New Roman"/>
                <w:sz w:val="24"/>
                <w:szCs w:val="24"/>
                <w:lang w:eastAsia="ru-RU"/>
              </w:rPr>
            </w:pPr>
          </w:p>
        </w:tc>
        <w:tc>
          <w:tcPr>
            <w:tcW w:w="0" w:type="auto"/>
            <w:vMerge/>
            <w:tcBorders>
              <w:top w:val="single" w:sz="18" w:space="0" w:color="000000"/>
              <w:left w:val="nil"/>
              <w:bottom w:val="single" w:sz="18" w:space="0" w:color="000000"/>
              <w:right w:val="single" w:sz="18" w:space="0" w:color="000000"/>
            </w:tcBorders>
            <w:vAlign w:val="center"/>
            <w:hideMark/>
          </w:tcPr>
          <w:p w:rsidR="001C74BB" w:rsidRPr="001C74BB" w:rsidRDefault="001C74BB" w:rsidP="001C74BB">
            <w:pPr>
              <w:spacing w:after="0" w:line="240" w:lineRule="auto"/>
              <w:rPr>
                <w:rFonts w:ascii="Times New Roman" w:eastAsia="Times New Roman" w:hAnsi="Times New Roman" w:cs="Times New Roman"/>
                <w:sz w:val="24"/>
                <w:szCs w:val="24"/>
                <w:lang w:eastAsia="ru-RU"/>
              </w:rPr>
            </w:pPr>
          </w:p>
        </w:tc>
        <w:tc>
          <w:tcPr>
            <w:tcW w:w="901" w:type="dxa"/>
            <w:tcBorders>
              <w:top w:val="nil"/>
              <w:left w:val="nil"/>
              <w:bottom w:val="single" w:sz="18" w:space="0" w:color="000000"/>
              <w:right w:val="single" w:sz="18" w:space="0" w:color="000000"/>
            </w:tcBorders>
            <w:tcMar>
              <w:top w:w="0" w:type="dxa"/>
              <w:left w:w="108" w:type="dxa"/>
              <w:bottom w:w="0" w:type="dxa"/>
              <w:right w:w="108" w:type="dxa"/>
            </w:tcMar>
            <w:hideMark/>
          </w:tcPr>
          <w:p w:rsidR="001C74BB" w:rsidRPr="001C74BB" w:rsidRDefault="001C74BB" w:rsidP="001C74BB">
            <w:pPr>
              <w:spacing w:after="0" w:line="240" w:lineRule="auto"/>
              <w:ind w:firstLine="345"/>
              <w:jc w:val="center"/>
              <w:rPr>
                <w:rFonts w:ascii="Times New Roman" w:eastAsia="Times New Roman" w:hAnsi="Times New Roman" w:cs="Times New Roman"/>
                <w:sz w:val="24"/>
                <w:szCs w:val="24"/>
                <w:lang w:eastAsia="ru-RU"/>
              </w:rPr>
            </w:pPr>
            <w:r w:rsidRPr="001C74BB">
              <w:rPr>
                <w:rFonts w:ascii="Times New Roman" w:eastAsia="Times New Roman" w:hAnsi="Times New Roman" w:cs="Times New Roman"/>
                <w:b/>
                <w:bCs/>
                <w:sz w:val="24"/>
                <w:szCs w:val="24"/>
                <w:lang w:eastAsia="ru-RU"/>
              </w:rPr>
              <w:t> </w:t>
            </w:r>
          </w:p>
        </w:tc>
      </w:tr>
      <w:tr w:rsidR="001C74BB" w:rsidRPr="001C74BB" w:rsidTr="001C74BB">
        <w:tc>
          <w:tcPr>
            <w:tcW w:w="7308" w:type="dxa"/>
            <w:gridSpan w:val="3"/>
            <w:tcBorders>
              <w:top w:val="nil"/>
              <w:left w:val="single" w:sz="18" w:space="0" w:color="000000"/>
              <w:bottom w:val="single" w:sz="18" w:space="0" w:color="333399"/>
              <w:right w:val="single" w:sz="18" w:space="0" w:color="333399"/>
            </w:tcBorders>
            <w:tcMar>
              <w:top w:w="0" w:type="dxa"/>
              <w:left w:w="108" w:type="dxa"/>
              <w:bottom w:w="0" w:type="dxa"/>
              <w:right w:w="108" w:type="dxa"/>
            </w:tcMar>
            <w:hideMark/>
          </w:tcPr>
          <w:p w:rsidR="001C74BB" w:rsidRPr="001C74BB" w:rsidRDefault="001C74BB" w:rsidP="001C74BB">
            <w:pPr>
              <w:spacing w:after="0" w:line="240" w:lineRule="auto"/>
              <w:jc w:val="center"/>
              <w:rPr>
                <w:rFonts w:ascii="Times New Roman" w:eastAsia="Times New Roman" w:hAnsi="Times New Roman" w:cs="Times New Roman"/>
                <w:sz w:val="24"/>
                <w:szCs w:val="24"/>
                <w:lang w:eastAsia="ru-RU"/>
              </w:rPr>
            </w:pPr>
            <w:r w:rsidRPr="001C74BB">
              <w:rPr>
                <w:rFonts w:ascii="Times New Roman" w:eastAsia="Times New Roman" w:hAnsi="Times New Roman" w:cs="Times New Roman"/>
                <w:sz w:val="24"/>
                <w:szCs w:val="24"/>
                <w:lang w:eastAsia="ru-RU"/>
              </w:rPr>
              <w:t>Стойки, перемещения</w:t>
            </w:r>
          </w:p>
        </w:tc>
        <w:tc>
          <w:tcPr>
            <w:tcW w:w="901" w:type="dxa"/>
            <w:tcBorders>
              <w:top w:val="nil"/>
              <w:left w:val="nil"/>
              <w:bottom w:val="single" w:sz="18" w:space="0" w:color="000000"/>
              <w:right w:val="single" w:sz="18" w:space="0" w:color="000000"/>
            </w:tcBorders>
            <w:tcMar>
              <w:top w:w="0" w:type="dxa"/>
              <w:left w:w="108" w:type="dxa"/>
              <w:bottom w:w="0" w:type="dxa"/>
              <w:right w:w="108" w:type="dxa"/>
            </w:tcMar>
            <w:hideMark/>
          </w:tcPr>
          <w:p w:rsidR="001C74BB" w:rsidRPr="001C74BB" w:rsidRDefault="001C74BB" w:rsidP="001C74BB">
            <w:pPr>
              <w:spacing w:after="0" w:line="240" w:lineRule="auto"/>
              <w:jc w:val="center"/>
              <w:rPr>
                <w:rFonts w:ascii="Times New Roman" w:eastAsia="Times New Roman" w:hAnsi="Times New Roman" w:cs="Times New Roman"/>
                <w:sz w:val="24"/>
                <w:szCs w:val="24"/>
                <w:lang w:eastAsia="ru-RU"/>
              </w:rPr>
            </w:pPr>
            <w:r w:rsidRPr="001C74BB">
              <w:rPr>
                <w:rFonts w:ascii="Times New Roman" w:eastAsia="Times New Roman" w:hAnsi="Times New Roman" w:cs="Times New Roman"/>
                <w:b/>
                <w:bCs/>
                <w:sz w:val="24"/>
                <w:szCs w:val="24"/>
                <w:lang w:eastAsia="ru-RU"/>
              </w:rPr>
              <w:t>3ч</w:t>
            </w:r>
          </w:p>
        </w:tc>
      </w:tr>
      <w:tr w:rsidR="001C74BB" w:rsidRPr="001C74BB" w:rsidTr="001C74BB">
        <w:tc>
          <w:tcPr>
            <w:tcW w:w="648" w:type="dxa"/>
            <w:gridSpan w:val="2"/>
            <w:tcBorders>
              <w:top w:val="nil"/>
              <w:left w:val="single" w:sz="18" w:space="0" w:color="000000"/>
              <w:bottom w:val="single" w:sz="8" w:space="0" w:color="333399"/>
              <w:right w:val="single" w:sz="18" w:space="0" w:color="000000"/>
            </w:tcBorders>
            <w:tcMar>
              <w:top w:w="0" w:type="dxa"/>
              <w:left w:w="108" w:type="dxa"/>
              <w:bottom w:w="0" w:type="dxa"/>
              <w:right w:w="108" w:type="dxa"/>
            </w:tcMar>
            <w:hideMark/>
          </w:tcPr>
          <w:p w:rsidR="001C74BB" w:rsidRPr="001C74BB" w:rsidRDefault="001C74BB" w:rsidP="001C74BB">
            <w:pPr>
              <w:spacing w:after="0" w:line="240" w:lineRule="auto"/>
              <w:jc w:val="center"/>
              <w:rPr>
                <w:rFonts w:ascii="Times New Roman" w:eastAsia="Times New Roman" w:hAnsi="Times New Roman" w:cs="Times New Roman"/>
                <w:sz w:val="24"/>
                <w:szCs w:val="24"/>
                <w:lang w:eastAsia="ru-RU"/>
              </w:rPr>
            </w:pPr>
            <w:r w:rsidRPr="001C74BB">
              <w:rPr>
                <w:rFonts w:ascii="Times New Roman" w:eastAsia="Times New Roman" w:hAnsi="Times New Roman" w:cs="Times New Roman"/>
                <w:sz w:val="24"/>
                <w:szCs w:val="24"/>
                <w:lang w:eastAsia="ru-RU"/>
              </w:rPr>
              <w:t>1.</w:t>
            </w:r>
          </w:p>
        </w:tc>
        <w:tc>
          <w:tcPr>
            <w:tcW w:w="6660" w:type="dxa"/>
            <w:tcBorders>
              <w:top w:val="nil"/>
              <w:left w:val="nil"/>
              <w:bottom w:val="single" w:sz="8" w:space="0" w:color="333399"/>
              <w:right w:val="single" w:sz="18" w:space="0" w:color="000000"/>
            </w:tcBorders>
            <w:tcMar>
              <w:top w:w="0" w:type="dxa"/>
              <w:left w:w="108" w:type="dxa"/>
              <w:bottom w:w="0" w:type="dxa"/>
              <w:right w:w="108" w:type="dxa"/>
            </w:tcMar>
            <w:hideMark/>
          </w:tcPr>
          <w:p w:rsidR="001C74BB" w:rsidRPr="001C74BB" w:rsidRDefault="001C74BB" w:rsidP="001C74BB">
            <w:pPr>
              <w:spacing w:after="0" w:line="240" w:lineRule="auto"/>
              <w:rPr>
                <w:rFonts w:ascii="Times New Roman" w:eastAsia="Times New Roman" w:hAnsi="Times New Roman" w:cs="Times New Roman"/>
                <w:sz w:val="24"/>
                <w:szCs w:val="24"/>
                <w:lang w:eastAsia="ru-RU"/>
              </w:rPr>
            </w:pPr>
            <w:proofErr w:type="gramStart"/>
            <w:r w:rsidRPr="001C74BB">
              <w:rPr>
                <w:rFonts w:ascii="Times New Roman" w:eastAsia="Times New Roman" w:hAnsi="Times New Roman" w:cs="Times New Roman"/>
                <w:sz w:val="24"/>
                <w:szCs w:val="24"/>
                <w:lang w:eastAsia="ru-RU"/>
              </w:rPr>
              <w:t>Стойка игрока (исходные положения техника выполнения</w:t>
            </w:r>
            <w:proofErr w:type="gramEnd"/>
          </w:p>
        </w:tc>
        <w:tc>
          <w:tcPr>
            <w:tcW w:w="901" w:type="dxa"/>
            <w:tcBorders>
              <w:top w:val="nil"/>
              <w:left w:val="nil"/>
              <w:bottom w:val="single" w:sz="8" w:space="0" w:color="333399"/>
              <w:right w:val="single" w:sz="18" w:space="0" w:color="000000"/>
            </w:tcBorders>
            <w:tcMar>
              <w:top w:w="0" w:type="dxa"/>
              <w:left w:w="108" w:type="dxa"/>
              <w:bottom w:w="0" w:type="dxa"/>
              <w:right w:w="108" w:type="dxa"/>
            </w:tcMar>
            <w:hideMark/>
          </w:tcPr>
          <w:p w:rsidR="001C74BB" w:rsidRPr="001C74BB" w:rsidRDefault="001C74BB" w:rsidP="001C74BB">
            <w:pPr>
              <w:spacing w:after="0" w:line="240" w:lineRule="auto"/>
              <w:jc w:val="center"/>
              <w:rPr>
                <w:rFonts w:ascii="Times New Roman" w:eastAsia="Times New Roman" w:hAnsi="Times New Roman" w:cs="Times New Roman"/>
                <w:sz w:val="24"/>
                <w:szCs w:val="24"/>
                <w:lang w:eastAsia="ru-RU"/>
              </w:rPr>
            </w:pPr>
            <w:r w:rsidRPr="001C74BB">
              <w:rPr>
                <w:rFonts w:ascii="Times New Roman" w:eastAsia="Times New Roman" w:hAnsi="Times New Roman" w:cs="Times New Roman"/>
                <w:sz w:val="24"/>
                <w:szCs w:val="24"/>
                <w:lang w:eastAsia="ru-RU"/>
              </w:rPr>
              <w:t>+</w:t>
            </w:r>
          </w:p>
        </w:tc>
      </w:tr>
      <w:tr w:rsidR="001C74BB" w:rsidRPr="001C74BB" w:rsidTr="001C74BB">
        <w:tc>
          <w:tcPr>
            <w:tcW w:w="648" w:type="dxa"/>
            <w:gridSpan w:val="2"/>
            <w:tcBorders>
              <w:top w:val="nil"/>
              <w:left w:val="single" w:sz="18" w:space="0" w:color="000000"/>
              <w:bottom w:val="single" w:sz="8" w:space="0" w:color="333399"/>
              <w:right w:val="single" w:sz="18" w:space="0" w:color="000000"/>
            </w:tcBorders>
            <w:tcMar>
              <w:top w:w="0" w:type="dxa"/>
              <w:left w:w="108" w:type="dxa"/>
              <w:bottom w:w="0" w:type="dxa"/>
              <w:right w:w="108" w:type="dxa"/>
            </w:tcMar>
            <w:hideMark/>
          </w:tcPr>
          <w:p w:rsidR="001C74BB" w:rsidRPr="001C74BB" w:rsidRDefault="001C74BB" w:rsidP="001C74BB">
            <w:pPr>
              <w:spacing w:after="0" w:line="240" w:lineRule="auto"/>
              <w:jc w:val="center"/>
              <w:rPr>
                <w:rFonts w:ascii="Times New Roman" w:eastAsia="Times New Roman" w:hAnsi="Times New Roman" w:cs="Times New Roman"/>
                <w:sz w:val="24"/>
                <w:szCs w:val="24"/>
                <w:lang w:eastAsia="ru-RU"/>
              </w:rPr>
            </w:pPr>
            <w:r w:rsidRPr="001C74BB">
              <w:rPr>
                <w:rFonts w:ascii="Times New Roman" w:eastAsia="Times New Roman" w:hAnsi="Times New Roman" w:cs="Times New Roman"/>
                <w:sz w:val="24"/>
                <w:szCs w:val="24"/>
                <w:lang w:eastAsia="ru-RU"/>
              </w:rPr>
              <w:t>2.</w:t>
            </w:r>
          </w:p>
        </w:tc>
        <w:tc>
          <w:tcPr>
            <w:tcW w:w="6660" w:type="dxa"/>
            <w:tcBorders>
              <w:top w:val="nil"/>
              <w:left w:val="nil"/>
              <w:bottom w:val="single" w:sz="8" w:space="0" w:color="333399"/>
              <w:right w:val="single" w:sz="18" w:space="0" w:color="000000"/>
            </w:tcBorders>
            <w:tcMar>
              <w:top w:w="0" w:type="dxa"/>
              <w:left w:w="108" w:type="dxa"/>
              <w:bottom w:w="0" w:type="dxa"/>
              <w:right w:w="108" w:type="dxa"/>
            </w:tcMar>
            <w:hideMark/>
          </w:tcPr>
          <w:p w:rsidR="001C74BB" w:rsidRPr="001C74BB" w:rsidRDefault="001C74BB" w:rsidP="001C74BB">
            <w:pPr>
              <w:spacing w:after="0" w:line="240" w:lineRule="auto"/>
              <w:rPr>
                <w:rFonts w:ascii="Times New Roman" w:eastAsia="Times New Roman" w:hAnsi="Times New Roman" w:cs="Times New Roman"/>
                <w:sz w:val="24"/>
                <w:szCs w:val="24"/>
                <w:lang w:eastAsia="ru-RU"/>
              </w:rPr>
            </w:pPr>
            <w:r w:rsidRPr="001C74BB">
              <w:rPr>
                <w:rFonts w:ascii="Times New Roman" w:eastAsia="Times New Roman" w:hAnsi="Times New Roman" w:cs="Times New Roman"/>
                <w:sz w:val="24"/>
                <w:szCs w:val="24"/>
                <w:lang w:eastAsia="ru-RU"/>
              </w:rPr>
              <w:t>Перемещение в стойке приставными шагами: правым, левым боком, лицом вперед</w:t>
            </w:r>
          </w:p>
        </w:tc>
        <w:tc>
          <w:tcPr>
            <w:tcW w:w="901" w:type="dxa"/>
            <w:tcBorders>
              <w:top w:val="nil"/>
              <w:left w:val="nil"/>
              <w:bottom w:val="single" w:sz="8" w:space="0" w:color="333399"/>
              <w:right w:val="single" w:sz="18" w:space="0" w:color="000000"/>
            </w:tcBorders>
            <w:tcMar>
              <w:top w:w="0" w:type="dxa"/>
              <w:left w:w="108" w:type="dxa"/>
              <w:bottom w:w="0" w:type="dxa"/>
              <w:right w:w="108" w:type="dxa"/>
            </w:tcMar>
            <w:vAlign w:val="center"/>
            <w:hideMark/>
          </w:tcPr>
          <w:p w:rsidR="001C74BB" w:rsidRPr="001C74BB" w:rsidRDefault="001C74BB" w:rsidP="001C74BB">
            <w:pPr>
              <w:spacing w:after="0" w:line="240" w:lineRule="auto"/>
              <w:jc w:val="center"/>
              <w:rPr>
                <w:rFonts w:ascii="Times New Roman" w:eastAsia="Times New Roman" w:hAnsi="Times New Roman" w:cs="Times New Roman"/>
                <w:sz w:val="24"/>
                <w:szCs w:val="24"/>
                <w:lang w:eastAsia="ru-RU"/>
              </w:rPr>
            </w:pPr>
            <w:r w:rsidRPr="001C74BB">
              <w:rPr>
                <w:rFonts w:ascii="Times New Roman" w:eastAsia="Times New Roman" w:hAnsi="Times New Roman" w:cs="Times New Roman"/>
                <w:sz w:val="24"/>
                <w:szCs w:val="24"/>
                <w:lang w:eastAsia="ru-RU"/>
              </w:rPr>
              <w:t>+</w:t>
            </w:r>
          </w:p>
        </w:tc>
      </w:tr>
      <w:tr w:rsidR="001C74BB" w:rsidRPr="001C74BB" w:rsidTr="001C74BB">
        <w:tc>
          <w:tcPr>
            <w:tcW w:w="648" w:type="dxa"/>
            <w:gridSpan w:val="2"/>
            <w:tcBorders>
              <w:top w:val="nil"/>
              <w:left w:val="single" w:sz="18" w:space="0" w:color="000000"/>
              <w:bottom w:val="single" w:sz="18" w:space="0" w:color="000000"/>
              <w:right w:val="single" w:sz="18" w:space="0" w:color="000000"/>
            </w:tcBorders>
            <w:tcMar>
              <w:top w:w="0" w:type="dxa"/>
              <w:left w:w="108" w:type="dxa"/>
              <w:bottom w:w="0" w:type="dxa"/>
              <w:right w:w="108" w:type="dxa"/>
            </w:tcMar>
            <w:hideMark/>
          </w:tcPr>
          <w:p w:rsidR="001C74BB" w:rsidRPr="001C74BB" w:rsidRDefault="001C74BB" w:rsidP="001C74BB">
            <w:pPr>
              <w:spacing w:after="0" w:line="240" w:lineRule="auto"/>
              <w:jc w:val="center"/>
              <w:rPr>
                <w:rFonts w:ascii="Times New Roman" w:eastAsia="Times New Roman" w:hAnsi="Times New Roman" w:cs="Times New Roman"/>
                <w:sz w:val="24"/>
                <w:szCs w:val="24"/>
                <w:lang w:eastAsia="ru-RU"/>
              </w:rPr>
            </w:pPr>
            <w:r w:rsidRPr="001C74BB">
              <w:rPr>
                <w:rFonts w:ascii="Times New Roman" w:eastAsia="Times New Roman" w:hAnsi="Times New Roman" w:cs="Times New Roman"/>
                <w:sz w:val="24"/>
                <w:szCs w:val="24"/>
                <w:lang w:eastAsia="ru-RU"/>
              </w:rPr>
              <w:t>3.</w:t>
            </w:r>
          </w:p>
        </w:tc>
        <w:tc>
          <w:tcPr>
            <w:tcW w:w="6660" w:type="dxa"/>
            <w:tcBorders>
              <w:top w:val="nil"/>
              <w:left w:val="nil"/>
              <w:bottom w:val="single" w:sz="18" w:space="0" w:color="000000"/>
              <w:right w:val="single" w:sz="18" w:space="0" w:color="000000"/>
            </w:tcBorders>
            <w:tcMar>
              <w:top w:w="0" w:type="dxa"/>
              <w:left w:w="108" w:type="dxa"/>
              <w:bottom w:w="0" w:type="dxa"/>
              <w:right w:w="108" w:type="dxa"/>
            </w:tcMar>
            <w:hideMark/>
          </w:tcPr>
          <w:p w:rsidR="001C74BB" w:rsidRPr="001C74BB" w:rsidRDefault="001C74BB" w:rsidP="001C74BB">
            <w:pPr>
              <w:spacing w:after="0" w:line="240" w:lineRule="auto"/>
              <w:rPr>
                <w:rFonts w:ascii="Times New Roman" w:eastAsia="Times New Roman" w:hAnsi="Times New Roman" w:cs="Times New Roman"/>
                <w:sz w:val="24"/>
                <w:szCs w:val="24"/>
                <w:lang w:eastAsia="ru-RU"/>
              </w:rPr>
            </w:pPr>
            <w:r w:rsidRPr="001C74BB">
              <w:rPr>
                <w:rFonts w:ascii="Times New Roman" w:eastAsia="Times New Roman" w:hAnsi="Times New Roman" w:cs="Times New Roman"/>
                <w:sz w:val="24"/>
                <w:szCs w:val="24"/>
                <w:lang w:eastAsia="ru-RU"/>
              </w:rPr>
              <w:t>Сочетание способов перемещений (бег, остановки, повороты, прыжки вверх)</w:t>
            </w:r>
          </w:p>
        </w:tc>
        <w:tc>
          <w:tcPr>
            <w:tcW w:w="901" w:type="dxa"/>
            <w:tcBorders>
              <w:top w:val="nil"/>
              <w:left w:val="nil"/>
              <w:bottom w:val="single" w:sz="18" w:space="0" w:color="000000"/>
              <w:right w:val="single" w:sz="18" w:space="0" w:color="000000"/>
            </w:tcBorders>
            <w:tcMar>
              <w:top w:w="0" w:type="dxa"/>
              <w:left w:w="108" w:type="dxa"/>
              <w:bottom w:w="0" w:type="dxa"/>
              <w:right w:w="108" w:type="dxa"/>
            </w:tcMar>
            <w:hideMark/>
          </w:tcPr>
          <w:p w:rsidR="001C74BB" w:rsidRPr="001C74BB" w:rsidRDefault="001C74BB" w:rsidP="001C74BB">
            <w:pPr>
              <w:spacing w:after="0" w:line="240" w:lineRule="auto"/>
              <w:jc w:val="center"/>
              <w:rPr>
                <w:rFonts w:ascii="Times New Roman" w:eastAsia="Times New Roman" w:hAnsi="Times New Roman" w:cs="Times New Roman"/>
                <w:sz w:val="24"/>
                <w:szCs w:val="24"/>
                <w:lang w:eastAsia="ru-RU"/>
              </w:rPr>
            </w:pPr>
            <w:r w:rsidRPr="001C74BB">
              <w:rPr>
                <w:rFonts w:ascii="Times New Roman" w:eastAsia="Times New Roman" w:hAnsi="Times New Roman" w:cs="Times New Roman"/>
                <w:sz w:val="24"/>
                <w:szCs w:val="24"/>
                <w:lang w:eastAsia="ru-RU"/>
              </w:rPr>
              <w:t>+</w:t>
            </w:r>
          </w:p>
        </w:tc>
      </w:tr>
      <w:tr w:rsidR="001C74BB" w:rsidRPr="001C74BB" w:rsidTr="001C74BB">
        <w:tc>
          <w:tcPr>
            <w:tcW w:w="7308" w:type="dxa"/>
            <w:gridSpan w:val="3"/>
            <w:tcBorders>
              <w:top w:val="nil"/>
              <w:left w:val="single" w:sz="18" w:space="0" w:color="000000"/>
              <w:bottom w:val="single" w:sz="18" w:space="0" w:color="333399"/>
              <w:right w:val="single" w:sz="18" w:space="0" w:color="000000"/>
            </w:tcBorders>
            <w:tcMar>
              <w:top w:w="0" w:type="dxa"/>
              <w:left w:w="108" w:type="dxa"/>
              <w:bottom w:w="0" w:type="dxa"/>
              <w:right w:w="108" w:type="dxa"/>
            </w:tcMar>
            <w:hideMark/>
          </w:tcPr>
          <w:p w:rsidR="001C74BB" w:rsidRPr="001C74BB" w:rsidRDefault="001C74BB" w:rsidP="001C74BB">
            <w:pPr>
              <w:spacing w:after="0" w:line="240" w:lineRule="auto"/>
              <w:jc w:val="center"/>
              <w:rPr>
                <w:rFonts w:ascii="Times New Roman" w:eastAsia="Times New Roman" w:hAnsi="Times New Roman" w:cs="Times New Roman"/>
                <w:sz w:val="24"/>
                <w:szCs w:val="24"/>
                <w:lang w:eastAsia="ru-RU"/>
              </w:rPr>
            </w:pPr>
            <w:r w:rsidRPr="001C74BB">
              <w:rPr>
                <w:rFonts w:ascii="Times New Roman" w:eastAsia="Times New Roman" w:hAnsi="Times New Roman" w:cs="Times New Roman"/>
                <w:b/>
                <w:bCs/>
                <w:sz w:val="24"/>
                <w:szCs w:val="24"/>
                <w:lang w:eastAsia="ru-RU"/>
              </w:rPr>
              <w:lastRenderedPageBreak/>
              <w:t>Передачи мяча</w:t>
            </w:r>
          </w:p>
        </w:tc>
        <w:tc>
          <w:tcPr>
            <w:tcW w:w="901" w:type="dxa"/>
            <w:tcBorders>
              <w:top w:val="nil"/>
              <w:left w:val="nil"/>
              <w:bottom w:val="single" w:sz="18" w:space="0" w:color="000000"/>
              <w:right w:val="single" w:sz="18" w:space="0" w:color="000000"/>
            </w:tcBorders>
            <w:tcMar>
              <w:top w:w="0" w:type="dxa"/>
              <w:left w:w="108" w:type="dxa"/>
              <w:bottom w:w="0" w:type="dxa"/>
              <w:right w:w="108" w:type="dxa"/>
            </w:tcMar>
            <w:hideMark/>
          </w:tcPr>
          <w:p w:rsidR="001C74BB" w:rsidRPr="001C74BB" w:rsidRDefault="001C74BB" w:rsidP="001C74BB">
            <w:pPr>
              <w:spacing w:after="0" w:line="240" w:lineRule="auto"/>
              <w:jc w:val="center"/>
              <w:rPr>
                <w:rFonts w:ascii="Times New Roman" w:eastAsia="Times New Roman" w:hAnsi="Times New Roman" w:cs="Times New Roman"/>
                <w:sz w:val="24"/>
                <w:szCs w:val="24"/>
                <w:lang w:eastAsia="ru-RU"/>
              </w:rPr>
            </w:pPr>
            <w:r w:rsidRPr="001C74BB">
              <w:rPr>
                <w:rFonts w:ascii="Times New Roman" w:eastAsia="Times New Roman" w:hAnsi="Times New Roman" w:cs="Times New Roman"/>
                <w:b/>
                <w:bCs/>
                <w:sz w:val="24"/>
                <w:szCs w:val="24"/>
                <w:lang w:eastAsia="ru-RU"/>
              </w:rPr>
              <w:t>4ч</w:t>
            </w:r>
          </w:p>
        </w:tc>
      </w:tr>
      <w:tr w:rsidR="001C74BB" w:rsidRPr="001C74BB" w:rsidTr="001C74BB">
        <w:tc>
          <w:tcPr>
            <w:tcW w:w="648" w:type="dxa"/>
            <w:gridSpan w:val="2"/>
            <w:tcBorders>
              <w:top w:val="nil"/>
              <w:left w:val="single" w:sz="18" w:space="0" w:color="000000"/>
              <w:bottom w:val="single" w:sz="8" w:space="0" w:color="333399"/>
              <w:right w:val="single" w:sz="18" w:space="0" w:color="000000"/>
            </w:tcBorders>
            <w:tcMar>
              <w:top w:w="0" w:type="dxa"/>
              <w:left w:w="108" w:type="dxa"/>
              <w:bottom w:w="0" w:type="dxa"/>
              <w:right w:w="108" w:type="dxa"/>
            </w:tcMar>
            <w:hideMark/>
          </w:tcPr>
          <w:p w:rsidR="001C74BB" w:rsidRPr="001C74BB" w:rsidRDefault="001C74BB" w:rsidP="001C74BB">
            <w:pPr>
              <w:spacing w:after="0" w:line="240" w:lineRule="auto"/>
              <w:jc w:val="center"/>
              <w:rPr>
                <w:rFonts w:ascii="Times New Roman" w:eastAsia="Times New Roman" w:hAnsi="Times New Roman" w:cs="Times New Roman"/>
                <w:sz w:val="24"/>
                <w:szCs w:val="24"/>
                <w:lang w:eastAsia="ru-RU"/>
              </w:rPr>
            </w:pPr>
            <w:r w:rsidRPr="001C74BB">
              <w:rPr>
                <w:rFonts w:ascii="Times New Roman" w:eastAsia="Times New Roman" w:hAnsi="Times New Roman" w:cs="Times New Roman"/>
                <w:sz w:val="24"/>
                <w:szCs w:val="24"/>
                <w:lang w:eastAsia="ru-RU"/>
              </w:rPr>
              <w:t>1.</w:t>
            </w:r>
          </w:p>
        </w:tc>
        <w:tc>
          <w:tcPr>
            <w:tcW w:w="6660" w:type="dxa"/>
            <w:tcBorders>
              <w:top w:val="nil"/>
              <w:left w:val="nil"/>
              <w:bottom w:val="single" w:sz="8" w:space="0" w:color="333399"/>
              <w:right w:val="single" w:sz="18" w:space="0" w:color="000000"/>
            </w:tcBorders>
            <w:tcMar>
              <w:top w:w="0" w:type="dxa"/>
              <w:left w:w="108" w:type="dxa"/>
              <w:bottom w:w="0" w:type="dxa"/>
              <w:right w:w="108" w:type="dxa"/>
            </w:tcMar>
            <w:hideMark/>
          </w:tcPr>
          <w:p w:rsidR="001C74BB" w:rsidRPr="001C74BB" w:rsidRDefault="001C74BB" w:rsidP="001C74BB">
            <w:pPr>
              <w:spacing w:after="0" w:line="240" w:lineRule="auto"/>
              <w:rPr>
                <w:rFonts w:ascii="Times New Roman" w:eastAsia="Times New Roman" w:hAnsi="Times New Roman" w:cs="Times New Roman"/>
                <w:sz w:val="24"/>
                <w:szCs w:val="24"/>
                <w:lang w:eastAsia="ru-RU"/>
              </w:rPr>
            </w:pPr>
            <w:r w:rsidRPr="001C74BB">
              <w:rPr>
                <w:rFonts w:ascii="Times New Roman" w:eastAsia="Times New Roman" w:hAnsi="Times New Roman" w:cs="Times New Roman"/>
                <w:sz w:val="24"/>
                <w:szCs w:val="24"/>
                <w:lang w:eastAsia="ru-RU"/>
              </w:rPr>
              <w:t>Передача сверху двумя руками вперед-вверх (в опорном положении)</w:t>
            </w:r>
          </w:p>
        </w:tc>
        <w:tc>
          <w:tcPr>
            <w:tcW w:w="901" w:type="dxa"/>
            <w:tcBorders>
              <w:top w:val="nil"/>
              <w:left w:val="nil"/>
              <w:bottom w:val="single" w:sz="8" w:space="0" w:color="333399"/>
              <w:right w:val="single" w:sz="18" w:space="0" w:color="000000"/>
            </w:tcBorders>
            <w:tcMar>
              <w:top w:w="0" w:type="dxa"/>
              <w:left w:w="108" w:type="dxa"/>
              <w:bottom w:w="0" w:type="dxa"/>
              <w:right w:w="108" w:type="dxa"/>
            </w:tcMar>
            <w:vAlign w:val="center"/>
            <w:hideMark/>
          </w:tcPr>
          <w:p w:rsidR="001C74BB" w:rsidRPr="001C74BB" w:rsidRDefault="001C74BB" w:rsidP="001C74BB">
            <w:pPr>
              <w:spacing w:after="0" w:line="240" w:lineRule="auto"/>
              <w:jc w:val="center"/>
              <w:rPr>
                <w:rFonts w:ascii="Times New Roman" w:eastAsia="Times New Roman" w:hAnsi="Times New Roman" w:cs="Times New Roman"/>
                <w:sz w:val="24"/>
                <w:szCs w:val="24"/>
                <w:lang w:eastAsia="ru-RU"/>
              </w:rPr>
            </w:pPr>
            <w:r w:rsidRPr="001C74BB">
              <w:rPr>
                <w:rFonts w:ascii="Times New Roman" w:eastAsia="Times New Roman" w:hAnsi="Times New Roman" w:cs="Times New Roman"/>
                <w:sz w:val="24"/>
                <w:szCs w:val="24"/>
                <w:lang w:eastAsia="ru-RU"/>
              </w:rPr>
              <w:t>С</w:t>
            </w:r>
          </w:p>
        </w:tc>
      </w:tr>
      <w:tr w:rsidR="001C74BB" w:rsidRPr="001C74BB" w:rsidTr="001C74BB">
        <w:tc>
          <w:tcPr>
            <w:tcW w:w="648" w:type="dxa"/>
            <w:gridSpan w:val="2"/>
            <w:tcBorders>
              <w:top w:val="nil"/>
              <w:left w:val="single" w:sz="18" w:space="0" w:color="000000"/>
              <w:bottom w:val="single" w:sz="8" w:space="0" w:color="333399"/>
              <w:right w:val="single" w:sz="18" w:space="0" w:color="000000"/>
            </w:tcBorders>
            <w:tcMar>
              <w:top w:w="0" w:type="dxa"/>
              <w:left w:w="108" w:type="dxa"/>
              <w:bottom w:w="0" w:type="dxa"/>
              <w:right w:w="108" w:type="dxa"/>
            </w:tcMar>
            <w:hideMark/>
          </w:tcPr>
          <w:p w:rsidR="001C74BB" w:rsidRPr="001C74BB" w:rsidRDefault="001C74BB" w:rsidP="001C74BB">
            <w:pPr>
              <w:spacing w:after="0" w:line="240" w:lineRule="auto"/>
              <w:jc w:val="center"/>
              <w:rPr>
                <w:rFonts w:ascii="Times New Roman" w:eastAsia="Times New Roman" w:hAnsi="Times New Roman" w:cs="Times New Roman"/>
                <w:sz w:val="24"/>
                <w:szCs w:val="24"/>
                <w:lang w:eastAsia="ru-RU"/>
              </w:rPr>
            </w:pPr>
            <w:r w:rsidRPr="001C74BB">
              <w:rPr>
                <w:rFonts w:ascii="Times New Roman" w:eastAsia="Times New Roman" w:hAnsi="Times New Roman" w:cs="Times New Roman"/>
                <w:sz w:val="24"/>
                <w:szCs w:val="24"/>
                <w:lang w:eastAsia="ru-RU"/>
              </w:rPr>
              <w:t>2.</w:t>
            </w:r>
          </w:p>
        </w:tc>
        <w:tc>
          <w:tcPr>
            <w:tcW w:w="6660" w:type="dxa"/>
            <w:tcBorders>
              <w:top w:val="nil"/>
              <w:left w:val="nil"/>
              <w:bottom w:val="single" w:sz="8" w:space="0" w:color="333399"/>
              <w:right w:val="single" w:sz="18" w:space="0" w:color="000000"/>
            </w:tcBorders>
            <w:tcMar>
              <w:top w:w="0" w:type="dxa"/>
              <w:left w:w="108" w:type="dxa"/>
              <w:bottom w:w="0" w:type="dxa"/>
              <w:right w:w="108" w:type="dxa"/>
            </w:tcMar>
            <w:vAlign w:val="center"/>
            <w:hideMark/>
          </w:tcPr>
          <w:p w:rsidR="001C74BB" w:rsidRPr="001C74BB" w:rsidRDefault="001C74BB" w:rsidP="001C74BB">
            <w:pPr>
              <w:spacing w:after="0" w:line="240" w:lineRule="auto"/>
              <w:rPr>
                <w:rFonts w:ascii="Times New Roman" w:eastAsia="Times New Roman" w:hAnsi="Times New Roman" w:cs="Times New Roman"/>
                <w:sz w:val="24"/>
                <w:szCs w:val="24"/>
                <w:lang w:eastAsia="ru-RU"/>
              </w:rPr>
            </w:pPr>
            <w:r w:rsidRPr="001C74BB">
              <w:rPr>
                <w:rFonts w:ascii="Times New Roman" w:eastAsia="Times New Roman" w:hAnsi="Times New Roman" w:cs="Times New Roman"/>
                <w:sz w:val="24"/>
                <w:szCs w:val="24"/>
                <w:lang w:eastAsia="ru-RU"/>
              </w:rPr>
              <w:t>Передача сверху двумя руками в прыжке (вдоль сетки и через сетку)</w:t>
            </w:r>
          </w:p>
        </w:tc>
        <w:tc>
          <w:tcPr>
            <w:tcW w:w="901" w:type="dxa"/>
            <w:tcBorders>
              <w:top w:val="nil"/>
              <w:left w:val="nil"/>
              <w:bottom w:val="single" w:sz="8" w:space="0" w:color="333399"/>
              <w:right w:val="single" w:sz="18" w:space="0" w:color="000000"/>
            </w:tcBorders>
            <w:tcMar>
              <w:top w:w="0" w:type="dxa"/>
              <w:left w:w="108" w:type="dxa"/>
              <w:bottom w:w="0" w:type="dxa"/>
              <w:right w:w="108" w:type="dxa"/>
            </w:tcMar>
            <w:hideMark/>
          </w:tcPr>
          <w:p w:rsidR="001C74BB" w:rsidRPr="001C74BB" w:rsidRDefault="001C74BB" w:rsidP="001C74BB">
            <w:pPr>
              <w:spacing w:after="0" w:line="240" w:lineRule="auto"/>
              <w:jc w:val="center"/>
              <w:rPr>
                <w:rFonts w:ascii="Times New Roman" w:eastAsia="Times New Roman" w:hAnsi="Times New Roman" w:cs="Times New Roman"/>
                <w:sz w:val="24"/>
                <w:szCs w:val="24"/>
                <w:lang w:eastAsia="ru-RU"/>
              </w:rPr>
            </w:pPr>
            <w:proofErr w:type="gramStart"/>
            <w:r w:rsidRPr="001C74BB">
              <w:rPr>
                <w:rFonts w:ascii="Times New Roman" w:eastAsia="Times New Roman" w:hAnsi="Times New Roman" w:cs="Times New Roman"/>
                <w:sz w:val="24"/>
                <w:szCs w:val="24"/>
                <w:lang w:eastAsia="ru-RU"/>
              </w:rPr>
              <w:t>Р</w:t>
            </w:r>
            <w:proofErr w:type="gramEnd"/>
          </w:p>
        </w:tc>
      </w:tr>
      <w:tr w:rsidR="001C74BB" w:rsidRPr="001C74BB" w:rsidTr="001C74BB">
        <w:tc>
          <w:tcPr>
            <w:tcW w:w="648" w:type="dxa"/>
            <w:gridSpan w:val="2"/>
            <w:tcBorders>
              <w:top w:val="nil"/>
              <w:left w:val="single" w:sz="18" w:space="0" w:color="000000"/>
              <w:bottom w:val="single" w:sz="8" w:space="0" w:color="333399"/>
              <w:right w:val="single" w:sz="18" w:space="0" w:color="000000"/>
            </w:tcBorders>
            <w:tcMar>
              <w:top w:w="0" w:type="dxa"/>
              <w:left w:w="108" w:type="dxa"/>
              <w:bottom w:w="0" w:type="dxa"/>
              <w:right w:w="108" w:type="dxa"/>
            </w:tcMar>
            <w:hideMark/>
          </w:tcPr>
          <w:p w:rsidR="001C74BB" w:rsidRPr="001C74BB" w:rsidRDefault="001C74BB" w:rsidP="001C74BB">
            <w:pPr>
              <w:spacing w:after="0" w:line="240" w:lineRule="auto"/>
              <w:jc w:val="center"/>
              <w:rPr>
                <w:rFonts w:ascii="Times New Roman" w:eastAsia="Times New Roman" w:hAnsi="Times New Roman" w:cs="Times New Roman"/>
                <w:sz w:val="24"/>
                <w:szCs w:val="24"/>
                <w:lang w:eastAsia="ru-RU"/>
              </w:rPr>
            </w:pPr>
            <w:r w:rsidRPr="001C74BB">
              <w:rPr>
                <w:rFonts w:ascii="Times New Roman" w:eastAsia="Times New Roman" w:hAnsi="Times New Roman" w:cs="Times New Roman"/>
                <w:sz w:val="24"/>
                <w:szCs w:val="24"/>
                <w:lang w:eastAsia="ru-RU"/>
              </w:rPr>
              <w:t>3.</w:t>
            </w:r>
          </w:p>
        </w:tc>
        <w:tc>
          <w:tcPr>
            <w:tcW w:w="6660" w:type="dxa"/>
            <w:tcBorders>
              <w:top w:val="nil"/>
              <w:left w:val="nil"/>
              <w:bottom w:val="single" w:sz="8" w:space="0" w:color="333399"/>
              <w:right w:val="single" w:sz="18" w:space="0" w:color="000000"/>
            </w:tcBorders>
            <w:tcMar>
              <w:top w:w="0" w:type="dxa"/>
              <w:left w:w="108" w:type="dxa"/>
              <w:bottom w:w="0" w:type="dxa"/>
              <w:right w:w="108" w:type="dxa"/>
            </w:tcMar>
            <w:vAlign w:val="center"/>
            <w:hideMark/>
          </w:tcPr>
          <w:p w:rsidR="001C74BB" w:rsidRPr="001C74BB" w:rsidRDefault="001C74BB" w:rsidP="001C74BB">
            <w:pPr>
              <w:spacing w:after="0" w:line="240" w:lineRule="auto"/>
              <w:rPr>
                <w:rFonts w:ascii="Times New Roman" w:eastAsia="Times New Roman" w:hAnsi="Times New Roman" w:cs="Times New Roman"/>
                <w:sz w:val="24"/>
                <w:szCs w:val="24"/>
                <w:lang w:eastAsia="ru-RU"/>
              </w:rPr>
            </w:pPr>
            <w:r w:rsidRPr="001C74BB">
              <w:rPr>
                <w:rFonts w:ascii="Times New Roman" w:eastAsia="Times New Roman" w:hAnsi="Times New Roman" w:cs="Times New Roman"/>
                <w:sz w:val="24"/>
                <w:szCs w:val="24"/>
                <w:lang w:eastAsia="ru-RU"/>
              </w:rPr>
              <w:t>Передача сверху двумя руками, стоя спиной в направлении передачи</w:t>
            </w:r>
          </w:p>
        </w:tc>
        <w:tc>
          <w:tcPr>
            <w:tcW w:w="901" w:type="dxa"/>
            <w:tcBorders>
              <w:top w:val="nil"/>
              <w:left w:val="nil"/>
              <w:bottom w:val="single" w:sz="8" w:space="0" w:color="333399"/>
              <w:right w:val="single" w:sz="18" w:space="0" w:color="000000"/>
            </w:tcBorders>
            <w:tcMar>
              <w:top w:w="0" w:type="dxa"/>
              <w:left w:w="108" w:type="dxa"/>
              <w:bottom w:w="0" w:type="dxa"/>
              <w:right w:w="108" w:type="dxa"/>
            </w:tcMar>
            <w:hideMark/>
          </w:tcPr>
          <w:p w:rsidR="001C74BB" w:rsidRPr="001C74BB" w:rsidRDefault="001C74BB" w:rsidP="001C74BB">
            <w:pPr>
              <w:spacing w:after="0" w:line="240" w:lineRule="auto"/>
              <w:jc w:val="center"/>
              <w:rPr>
                <w:rFonts w:ascii="Times New Roman" w:eastAsia="Times New Roman" w:hAnsi="Times New Roman" w:cs="Times New Roman"/>
                <w:sz w:val="24"/>
                <w:szCs w:val="24"/>
                <w:lang w:eastAsia="ru-RU"/>
              </w:rPr>
            </w:pPr>
            <w:r w:rsidRPr="001C74BB">
              <w:rPr>
                <w:rFonts w:ascii="Times New Roman" w:eastAsia="Times New Roman" w:hAnsi="Times New Roman" w:cs="Times New Roman"/>
                <w:sz w:val="24"/>
                <w:szCs w:val="24"/>
                <w:lang w:eastAsia="ru-RU"/>
              </w:rPr>
              <w:t> </w:t>
            </w:r>
          </w:p>
        </w:tc>
      </w:tr>
      <w:tr w:rsidR="001C74BB" w:rsidRPr="001C74BB" w:rsidTr="001C74BB">
        <w:tc>
          <w:tcPr>
            <w:tcW w:w="648" w:type="dxa"/>
            <w:gridSpan w:val="2"/>
            <w:tcBorders>
              <w:top w:val="nil"/>
              <w:left w:val="single" w:sz="18" w:space="0" w:color="000000"/>
              <w:bottom w:val="single" w:sz="8" w:space="0" w:color="333399"/>
              <w:right w:val="single" w:sz="18" w:space="0" w:color="000000"/>
            </w:tcBorders>
            <w:tcMar>
              <w:top w:w="0" w:type="dxa"/>
              <w:left w:w="108" w:type="dxa"/>
              <w:bottom w:w="0" w:type="dxa"/>
              <w:right w:w="108" w:type="dxa"/>
            </w:tcMar>
            <w:hideMark/>
          </w:tcPr>
          <w:p w:rsidR="001C74BB" w:rsidRPr="001C74BB" w:rsidRDefault="001C74BB" w:rsidP="001C74BB">
            <w:pPr>
              <w:spacing w:after="0" w:line="240" w:lineRule="auto"/>
              <w:jc w:val="center"/>
              <w:rPr>
                <w:rFonts w:ascii="Times New Roman" w:eastAsia="Times New Roman" w:hAnsi="Times New Roman" w:cs="Times New Roman"/>
                <w:sz w:val="24"/>
                <w:szCs w:val="24"/>
                <w:lang w:eastAsia="ru-RU"/>
              </w:rPr>
            </w:pPr>
            <w:r w:rsidRPr="001C74BB">
              <w:rPr>
                <w:rFonts w:ascii="Times New Roman" w:eastAsia="Times New Roman" w:hAnsi="Times New Roman" w:cs="Times New Roman"/>
                <w:sz w:val="24"/>
                <w:szCs w:val="24"/>
                <w:lang w:eastAsia="ru-RU"/>
              </w:rPr>
              <w:t>4.</w:t>
            </w:r>
          </w:p>
        </w:tc>
        <w:tc>
          <w:tcPr>
            <w:tcW w:w="6660" w:type="dxa"/>
            <w:tcBorders>
              <w:top w:val="nil"/>
              <w:left w:val="nil"/>
              <w:bottom w:val="single" w:sz="8" w:space="0" w:color="333399"/>
              <w:right w:val="single" w:sz="18" w:space="0" w:color="000000"/>
            </w:tcBorders>
            <w:tcMar>
              <w:top w:w="0" w:type="dxa"/>
              <w:left w:w="108" w:type="dxa"/>
              <w:bottom w:w="0" w:type="dxa"/>
              <w:right w:w="108" w:type="dxa"/>
            </w:tcMar>
            <w:vAlign w:val="center"/>
            <w:hideMark/>
          </w:tcPr>
          <w:p w:rsidR="001C74BB" w:rsidRPr="001C74BB" w:rsidRDefault="001C74BB" w:rsidP="001C74BB">
            <w:pPr>
              <w:spacing w:after="0" w:line="240" w:lineRule="auto"/>
              <w:rPr>
                <w:rFonts w:ascii="Times New Roman" w:eastAsia="Times New Roman" w:hAnsi="Times New Roman" w:cs="Times New Roman"/>
                <w:sz w:val="24"/>
                <w:szCs w:val="24"/>
                <w:lang w:eastAsia="ru-RU"/>
              </w:rPr>
            </w:pPr>
            <w:r w:rsidRPr="001C74BB">
              <w:rPr>
                <w:rFonts w:ascii="Times New Roman" w:eastAsia="Times New Roman" w:hAnsi="Times New Roman" w:cs="Times New Roman"/>
                <w:sz w:val="24"/>
                <w:szCs w:val="24"/>
                <w:lang w:eastAsia="ru-RU"/>
              </w:rPr>
              <w:t>Передача мяча снизу двумя руками над собой</w:t>
            </w:r>
          </w:p>
        </w:tc>
        <w:tc>
          <w:tcPr>
            <w:tcW w:w="901" w:type="dxa"/>
            <w:tcBorders>
              <w:top w:val="nil"/>
              <w:left w:val="nil"/>
              <w:bottom w:val="single" w:sz="8" w:space="0" w:color="333399"/>
              <w:right w:val="single" w:sz="18" w:space="0" w:color="000000"/>
            </w:tcBorders>
            <w:tcMar>
              <w:top w:w="0" w:type="dxa"/>
              <w:left w:w="108" w:type="dxa"/>
              <w:bottom w:w="0" w:type="dxa"/>
              <w:right w:w="108" w:type="dxa"/>
            </w:tcMar>
            <w:hideMark/>
          </w:tcPr>
          <w:p w:rsidR="001C74BB" w:rsidRPr="001C74BB" w:rsidRDefault="001C74BB" w:rsidP="001C74BB">
            <w:pPr>
              <w:spacing w:after="0" w:line="240" w:lineRule="auto"/>
              <w:jc w:val="center"/>
              <w:rPr>
                <w:rFonts w:ascii="Times New Roman" w:eastAsia="Times New Roman" w:hAnsi="Times New Roman" w:cs="Times New Roman"/>
                <w:sz w:val="24"/>
                <w:szCs w:val="24"/>
                <w:lang w:eastAsia="ru-RU"/>
              </w:rPr>
            </w:pPr>
            <w:r w:rsidRPr="001C74BB">
              <w:rPr>
                <w:rFonts w:ascii="Times New Roman" w:eastAsia="Times New Roman" w:hAnsi="Times New Roman" w:cs="Times New Roman"/>
                <w:sz w:val="24"/>
                <w:szCs w:val="24"/>
                <w:lang w:eastAsia="ru-RU"/>
              </w:rPr>
              <w:t>С</w:t>
            </w:r>
          </w:p>
        </w:tc>
      </w:tr>
      <w:tr w:rsidR="001C74BB" w:rsidRPr="001C74BB" w:rsidTr="001C74BB">
        <w:tc>
          <w:tcPr>
            <w:tcW w:w="648" w:type="dxa"/>
            <w:gridSpan w:val="2"/>
            <w:tcBorders>
              <w:top w:val="nil"/>
              <w:left w:val="single" w:sz="18" w:space="0" w:color="000000"/>
              <w:bottom w:val="single" w:sz="18" w:space="0" w:color="000000"/>
              <w:right w:val="single" w:sz="18" w:space="0" w:color="000000"/>
            </w:tcBorders>
            <w:tcMar>
              <w:top w:w="0" w:type="dxa"/>
              <w:left w:w="108" w:type="dxa"/>
              <w:bottom w:w="0" w:type="dxa"/>
              <w:right w:w="108" w:type="dxa"/>
            </w:tcMar>
            <w:hideMark/>
          </w:tcPr>
          <w:p w:rsidR="001C74BB" w:rsidRPr="001C74BB" w:rsidRDefault="001C74BB" w:rsidP="001C74BB">
            <w:pPr>
              <w:spacing w:after="0" w:line="240" w:lineRule="auto"/>
              <w:jc w:val="center"/>
              <w:rPr>
                <w:rFonts w:ascii="Times New Roman" w:eastAsia="Times New Roman" w:hAnsi="Times New Roman" w:cs="Times New Roman"/>
                <w:sz w:val="24"/>
                <w:szCs w:val="24"/>
                <w:lang w:eastAsia="ru-RU"/>
              </w:rPr>
            </w:pPr>
            <w:r w:rsidRPr="001C74BB">
              <w:rPr>
                <w:rFonts w:ascii="Times New Roman" w:eastAsia="Times New Roman" w:hAnsi="Times New Roman" w:cs="Times New Roman"/>
                <w:sz w:val="24"/>
                <w:szCs w:val="24"/>
                <w:lang w:eastAsia="ru-RU"/>
              </w:rPr>
              <w:t>5.</w:t>
            </w:r>
          </w:p>
        </w:tc>
        <w:tc>
          <w:tcPr>
            <w:tcW w:w="6660" w:type="dxa"/>
            <w:tcBorders>
              <w:top w:val="nil"/>
              <w:left w:val="nil"/>
              <w:bottom w:val="single" w:sz="18" w:space="0" w:color="000000"/>
              <w:right w:val="single" w:sz="18" w:space="0" w:color="000000"/>
            </w:tcBorders>
            <w:tcMar>
              <w:top w:w="0" w:type="dxa"/>
              <w:left w:w="108" w:type="dxa"/>
              <w:bottom w:w="0" w:type="dxa"/>
              <w:right w:w="108" w:type="dxa"/>
            </w:tcMar>
            <w:vAlign w:val="center"/>
            <w:hideMark/>
          </w:tcPr>
          <w:p w:rsidR="001C74BB" w:rsidRPr="001C74BB" w:rsidRDefault="001C74BB" w:rsidP="001C74BB">
            <w:pPr>
              <w:spacing w:after="0" w:line="240" w:lineRule="auto"/>
              <w:rPr>
                <w:rFonts w:ascii="Times New Roman" w:eastAsia="Times New Roman" w:hAnsi="Times New Roman" w:cs="Times New Roman"/>
                <w:sz w:val="24"/>
                <w:szCs w:val="24"/>
                <w:lang w:eastAsia="ru-RU"/>
              </w:rPr>
            </w:pPr>
            <w:r w:rsidRPr="001C74BB">
              <w:rPr>
                <w:rFonts w:ascii="Times New Roman" w:eastAsia="Times New Roman" w:hAnsi="Times New Roman" w:cs="Times New Roman"/>
                <w:sz w:val="24"/>
                <w:szCs w:val="24"/>
                <w:lang w:eastAsia="ru-RU"/>
              </w:rPr>
              <w:t>Передача мяча снизу двумя руками в парах, тройках</w:t>
            </w:r>
          </w:p>
        </w:tc>
        <w:tc>
          <w:tcPr>
            <w:tcW w:w="901" w:type="dxa"/>
            <w:tcBorders>
              <w:top w:val="nil"/>
              <w:left w:val="nil"/>
              <w:bottom w:val="single" w:sz="18" w:space="0" w:color="333399"/>
              <w:right w:val="single" w:sz="18" w:space="0" w:color="000000"/>
            </w:tcBorders>
            <w:tcMar>
              <w:top w:w="0" w:type="dxa"/>
              <w:left w:w="108" w:type="dxa"/>
              <w:bottom w:w="0" w:type="dxa"/>
              <w:right w:w="108" w:type="dxa"/>
            </w:tcMar>
            <w:hideMark/>
          </w:tcPr>
          <w:p w:rsidR="001C74BB" w:rsidRPr="001C74BB" w:rsidRDefault="001C74BB" w:rsidP="001C74BB">
            <w:pPr>
              <w:spacing w:after="0" w:line="240" w:lineRule="auto"/>
              <w:jc w:val="center"/>
              <w:rPr>
                <w:rFonts w:ascii="Times New Roman" w:eastAsia="Times New Roman" w:hAnsi="Times New Roman" w:cs="Times New Roman"/>
                <w:sz w:val="24"/>
                <w:szCs w:val="24"/>
                <w:lang w:eastAsia="ru-RU"/>
              </w:rPr>
            </w:pPr>
            <w:r w:rsidRPr="001C74BB">
              <w:rPr>
                <w:rFonts w:ascii="Times New Roman" w:eastAsia="Times New Roman" w:hAnsi="Times New Roman" w:cs="Times New Roman"/>
                <w:sz w:val="24"/>
                <w:szCs w:val="24"/>
                <w:lang w:eastAsia="ru-RU"/>
              </w:rPr>
              <w:t>С</w:t>
            </w:r>
          </w:p>
        </w:tc>
      </w:tr>
      <w:tr w:rsidR="001C74BB" w:rsidRPr="001C74BB" w:rsidTr="001C74BB">
        <w:tc>
          <w:tcPr>
            <w:tcW w:w="7308" w:type="dxa"/>
            <w:gridSpan w:val="3"/>
            <w:tcBorders>
              <w:top w:val="nil"/>
              <w:left w:val="single" w:sz="18" w:space="0" w:color="000000"/>
              <w:bottom w:val="single" w:sz="18" w:space="0" w:color="333399"/>
              <w:right w:val="single" w:sz="18" w:space="0" w:color="000000"/>
            </w:tcBorders>
            <w:tcMar>
              <w:top w:w="0" w:type="dxa"/>
              <w:left w:w="108" w:type="dxa"/>
              <w:bottom w:w="0" w:type="dxa"/>
              <w:right w:w="108" w:type="dxa"/>
            </w:tcMar>
            <w:hideMark/>
          </w:tcPr>
          <w:p w:rsidR="001C74BB" w:rsidRPr="001C74BB" w:rsidRDefault="001C74BB" w:rsidP="001C74BB">
            <w:pPr>
              <w:spacing w:after="0" w:line="240" w:lineRule="auto"/>
              <w:jc w:val="center"/>
              <w:rPr>
                <w:rFonts w:ascii="Times New Roman" w:eastAsia="Times New Roman" w:hAnsi="Times New Roman" w:cs="Times New Roman"/>
                <w:sz w:val="24"/>
                <w:szCs w:val="24"/>
                <w:lang w:eastAsia="ru-RU"/>
              </w:rPr>
            </w:pPr>
            <w:r w:rsidRPr="001C74BB">
              <w:rPr>
                <w:rFonts w:ascii="Times New Roman" w:eastAsia="Times New Roman" w:hAnsi="Times New Roman" w:cs="Times New Roman"/>
                <w:b/>
                <w:bCs/>
                <w:sz w:val="24"/>
                <w:szCs w:val="24"/>
                <w:lang w:eastAsia="ru-RU"/>
              </w:rPr>
              <w:t>Подачи мяча</w:t>
            </w:r>
          </w:p>
        </w:tc>
        <w:tc>
          <w:tcPr>
            <w:tcW w:w="901" w:type="dxa"/>
            <w:tcBorders>
              <w:top w:val="nil"/>
              <w:left w:val="nil"/>
              <w:bottom w:val="single" w:sz="18" w:space="0" w:color="333399"/>
              <w:right w:val="single" w:sz="18" w:space="0" w:color="000000"/>
            </w:tcBorders>
            <w:tcMar>
              <w:top w:w="0" w:type="dxa"/>
              <w:left w:w="108" w:type="dxa"/>
              <w:bottom w:w="0" w:type="dxa"/>
              <w:right w:w="108" w:type="dxa"/>
            </w:tcMar>
            <w:hideMark/>
          </w:tcPr>
          <w:p w:rsidR="001C74BB" w:rsidRPr="001C74BB" w:rsidRDefault="001C74BB" w:rsidP="001C74BB">
            <w:pPr>
              <w:spacing w:after="0" w:line="240" w:lineRule="auto"/>
              <w:jc w:val="center"/>
              <w:rPr>
                <w:rFonts w:ascii="Times New Roman" w:eastAsia="Times New Roman" w:hAnsi="Times New Roman" w:cs="Times New Roman"/>
                <w:sz w:val="24"/>
                <w:szCs w:val="24"/>
                <w:lang w:eastAsia="ru-RU"/>
              </w:rPr>
            </w:pPr>
            <w:r w:rsidRPr="001C74BB">
              <w:rPr>
                <w:rFonts w:ascii="Times New Roman" w:eastAsia="Times New Roman" w:hAnsi="Times New Roman" w:cs="Times New Roman"/>
                <w:b/>
                <w:bCs/>
                <w:sz w:val="24"/>
                <w:szCs w:val="24"/>
                <w:lang w:eastAsia="ru-RU"/>
              </w:rPr>
              <w:t>4ч</w:t>
            </w:r>
          </w:p>
        </w:tc>
      </w:tr>
      <w:tr w:rsidR="001C74BB" w:rsidRPr="001C74BB" w:rsidTr="001C74BB">
        <w:tc>
          <w:tcPr>
            <w:tcW w:w="648" w:type="dxa"/>
            <w:gridSpan w:val="2"/>
            <w:tcBorders>
              <w:top w:val="nil"/>
              <w:left w:val="single" w:sz="18" w:space="0" w:color="000000"/>
              <w:bottom w:val="single" w:sz="8" w:space="0" w:color="333399"/>
              <w:right w:val="single" w:sz="18" w:space="0" w:color="000000"/>
            </w:tcBorders>
            <w:tcMar>
              <w:top w:w="0" w:type="dxa"/>
              <w:left w:w="108" w:type="dxa"/>
              <w:bottom w:w="0" w:type="dxa"/>
              <w:right w:w="108" w:type="dxa"/>
            </w:tcMar>
            <w:hideMark/>
          </w:tcPr>
          <w:p w:rsidR="001C74BB" w:rsidRPr="001C74BB" w:rsidRDefault="001C74BB" w:rsidP="001C74BB">
            <w:pPr>
              <w:spacing w:after="0" w:line="240" w:lineRule="auto"/>
              <w:jc w:val="center"/>
              <w:rPr>
                <w:rFonts w:ascii="Times New Roman" w:eastAsia="Times New Roman" w:hAnsi="Times New Roman" w:cs="Times New Roman"/>
                <w:sz w:val="24"/>
                <w:szCs w:val="24"/>
                <w:lang w:eastAsia="ru-RU"/>
              </w:rPr>
            </w:pPr>
            <w:r w:rsidRPr="001C74BB">
              <w:rPr>
                <w:rFonts w:ascii="Times New Roman" w:eastAsia="Times New Roman" w:hAnsi="Times New Roman" w:cs="Times New Roman"/>
                <w:sz w:val="24"/>
                <w:szCs w:val="24"/>
                <w:lang w:eastAsia="ru-RU"/>
              </w:rPr>
              <w:t>1.</w:t>
            </w:r>
          </w:p>
        </w:tc>
        <w:tc>
          <w:tcPr>
            <w:tcW w:w="6660" w:type="dxa"/>
            <w:tcBorders>
              <w:top w:val="nil"/>
              <w:left w:val="nil"/>
              <w:bottom w:val="single" w:sz="8" w:space="0" w:color="333399"/>
              <w:right w:val="single" w:sz="18" w:space="0" w:color="000000"/>
            </w:tcBorders>
            <w:tcMar>
              <w:top w:w="0" w:type="dxa"/>
              <w:left w:w="108" w:type="dxa"/>
              <w:bottom w:w="0" w:type="dxa"/>
              <w:right w:w="108" w:type="dxa"/>
            </w:tcMar>
            <w:hideMark/>
          </w:tcPr>
          <w:p w:rsidR="001C74BB" w:rsidRPr="001C74BB" w:rsidRDefault="001C74BB" w:rsidP="001C74BB">
            <w:pPr>
              <w:spacing w:after="0" w:line="240" w:lineRule="auto"/>
              <w:rPr>
                <w:rFonts w:ascii="Times New Roman" w:eastAsia="Times New Roman" w:hAnsi="Times New Roman" w:cs="Times New Roman"/>
                <w:sz w:val="24"/>
                <w:szCs w:val="24"/>
                <w:lang w:eastAsia="ru-RU"/>
              </w:rPr>
            </w:pPr>
            <w:r w:rsidRPr="001C74BB">
              <w:rPr>
                <w:rFonts w:ascii="Times New Roman" w:eastAsia="Times New Roman" w:hAnsi="Times New Roman" w:cs="Times New Roman"/>
                <w:sz w:val="24"/>
                <w:szCs w:val="24"/>
                <w:lang w:eastAsia="ru-RU"/>
              </w:rPr>
              <w:t>Нижняя прямая</w:t>
            </w:r>
          </w:p>
        </w:tc>
        <w:tc>
          <w:tcPr>
            <w:tcW w:w="901" w:type="dxa"/>
            <w:tcBorders>
              <w:top w:val="nil"/>
              <w:left w:val="nil"/>
              <w:bottom w:val="single" w:sz="8" w:space="0" w:color="333399"/>
              <w:right w:val="single" w:sz="18" w:space="0" w:color="000000"/>
            </w:tcBorders>
            <w:tcMar>
              <w:top w:w="0" w:type="dxa"/>
              <w:left w:w="108" w:type="dxa"/>
              <w:bottom w:w="0" w:type="dxa"/>
              <w:right w:w="108" w:type="dxa"/>
            </w:tcMar>
            <w:hideMark/>
          </w:tcPr>
          <w:p w:rsidR="001C74BB" w:rsidRPr="001C74BB" w:rsidRDefault="001C74BB" w:rsidP="001C74BB">
            <w:pPr>
              <w:spacing w:after="0" w:line="240" w:lineRule="auto"/>
              <w:jc w:val="center"/>
              <w:rPr>
                <w:rFonts w:ascii="Times New Roman" w:eastAsia="Times New Roman" w:hAnsi="Times New Roman" w:cs="Times New Roman"/>
                <w:sz w:val="24"/>
                <w:szCs w:val="24"/>
                <w:lang w:eastAsia="ru-RU"/>
              </w:rPr>
            </w:pPr>
            <w:r w:rsidRPr="001C74BB">
              <w:rPr>
                <w:rFonts w:ascii="Times New Roman" w:eastAsia="Times New Roman" w:hAnsi="Times New Roman" w:cs="Times New Roman"/>
                <w:sz w:val="24"/>
                <w:szCs w:val="24"/>
                <w:lang w:eastAsia="ru-RU"/>
              </w:rPr>
              <w:t> </w:t>
            </w:r>
          </w:p>
        </w:tc>
      </w:tr>
      <w:tr w:rsidR="001C74BB" w:rsidRPr="001C74BB" w:rsidTr="001C74BB">
        <w:tc>
          <w:tcPr>
            <w:tcW w:w="648" w:type="dxa"/>
            <w:gridSpan w:val="2"/>
            <w:tcBorders>
              <w:top w:val="nil"/>
              <w:left w:val="single" w:sz="18" w:space="0" w:color="000000"/>
              <w:bottom w:val="single" w:sz="8" w:space="0" w:color="333399"/>
              <w:right w:val="single" w:sz="18" w:space="0" w:color="000000"/>
            </w:tcBorders>
            <w:tcMar>
              <w:top w:w="0" w:type="dxa"/>
              <w:left w:w="108" w:type="dxa"/>
              <w:bottom w:w="0" w:type="dxa"/>
              <w:right w:w="108" w:type="dxa"/>
            </w:tcMar>
            <w:hideMark/>
          </w:tcPr>
          <w:p w:rsidR="001C74BB" w:rsidRPr="001C74BB" w:rsidRDefault="001C74BB" w:rsidP="001C74BB">
            <w:pPr>
              <w:spacing w:after="0" w:line="240" w:lineRule="auto"/>
              <w:jc w:val="center"/>
              <w:rPr>
                <w:rFonts w:ascii="Times New Roman" w:eastAsia="Times New Roman" w:hAnsi="Times New Roman" w:cs="Times New Roman"/>
                <w:sz w:val="24"/>
                <w:szCs w:val="24"/>
                <w:lang w:eastAsia="ru-RU"/>
              </w:rPr>
            </w:pPr>
            <w:r w:rsidRPr="001C74BB">
              <w:rPr>
                <w:rFonts w:ascii="Times New Roman" w:eastAsia="Times New Roman" w:hAnsi="Times New Roman" w:cs="Times New Roman"/>
                <w:sz w:val="24"/>
                <w:szCs w:val="24"/>
                <w:lang w:eastAsia="ru-RU"/>
              </w:rPr>
              <w:t>2.</w:t>
            </w:r>
          </w:p>
        </w:tc>
        <w:tc>
          <w:tcPr>
            <w:tcW w:w="6660" w:type="dxa"/>
            <w:tcBorders>
              <w:top w:val="nil"/>
              <w:left w:val="nil"/>
              <w:bottom w:val="single" w:sz="8" w:space="0" w:color="333399"/>
              <w:right w:val="single" w:sz="18" w:space="0" w:color="000000"/>
            </w:tcBorders>
            <w:tcMar>
              <w:top w:w="0" w:type="dxa"/>
              <w:left w:w="108" w:type="dxa"/>
              <w:bottom w:w="0" w:type="dxa"/>
              <w:right w:w="108" w:type="dxa"/>
            </w:tcMar>
            <w:vAlign w:val="center"/>
            <w:hideMark/>
          </w:tcPr>
          <w:p w:rsidR="001C74BB" w:rsidRPr="001C74BB" w:rsidRDefault="001C74BB" w:rsidP="001C74BB">
            <w:pPr>
              <w:spacing w:after="0" w:line="240" w:lineRule="auto"/>
              <w:rPr>
                <w:rFonts w:ascii="Times New Roman" w:eastAsia="Times New Roman" w:hAnsi="Times New Roman" w:cs="Times New Roman"/>
                <w:sz w:val="24"/>
                <w:szCs w:val="24"/>
                <w:lang w:eastAsia="ru-RU"/>
              </w:rPr>
            </w:pPr>
            <w:r w:rsidRPr="001C74BB">
              <w:rPr>
                <w:rFonts w:ascii="Times New Roman" w:eastAsia="Times New Roman" w:hAnsi="Times New Roman" w:cs="Times New Roman"/>
                <w:sz w:val="24"/>
                <w:szCs w:val="24"/>
                <w:lang w:eastAsia="ru-RU"/>
              </w:rPr>
              <w:t>Верхняя прямая</w:t>
            </w:r>
          </w:p>
        </w:tc>
        <w:tc>
          <w:tcPr>
            <w:tcW w:w="901" w:type="dxa"/>
            <w:tcBorders>
              <w:top w:val="nil"/>
              <w:left w:val="nil"/>
              <w:bottom w:val="single" w:sz="8" w:space="0" w:color="333399"/>
              <w:right w:val="single" w:sz="18" w:space="0" w:color="000000"/>
            </w:tcBorders>
            <w:tcMar>
              <w:top w:w="0" w:type="dxa"/>
              <w:left w:w="108" w:type="dxa"/>
              <w:bottom w:w="0" w:type="dxa"/>
              <w:right w:w="108" w:type="dxa"/>
            </w:tcMar>
            <w:hideMark/>
          </w:tcPr>
          <w:p w:rsidR="001C74BB" w:rsidRPr="001C74BB" w:rsidRDefault="001C74BB" w:rsidP="001C74BB">
            <w:pPr>
              <w:spacing w:after="0" w:line="240" w:lineRule="auto"/>
              <w:jc w:val="center"/>
              <w:rPr>
                <w:rFonts w:ascii="Times New Roman" w:eastAsia="Times New Roman" w:hAnsi="Times New Roman" w:cs="Times New Roman"/>
                <w:sz w:val="24"/>
                <w:szCs w:val="24"/>
                <w:lang w:eastAsia="ru-RU"/>
              </w:rPr>
            </w:pPr>
            <w:r w:rsidRPr="001C74BB">
              <w:rPr>
                <w:rFonts w:ascii="Times New Roman" w:eastAsia="Times New Roman" w:hAnsi="Times New Roman" w:cs="Times New Roman"/>
                <w:sz w:val="24"/>
                <w:szCs w:val="24"/>
                <w:lang w:eastAsia="ru-RU"/>
              </w:rPr>
              <w:t>С</w:t>
            </w:r>
          </w:p>
        </w:tc>
      </w:tr>
      <w:tr w:rsidR="001C74BB" w:rsidRPr="001C74BB" w:rsidTr="001C74BB">
        <w:tc>
          <w:tcPr>
            <w:tcW w:w="648" w:type="dxa"/>
            <w:gridSpan w:val="2"/>
            <w:tcBorders>
              <w:top w:val="nil"/>
              <w:left w:val="single" w:sz="18" w:space="0" w:color="000000"/>
              <w:bottom w:val="single" w:sz="18" w:space="0" w:color="000000"/>
              <w:right w:val="single" w:sz="18" w:space="0" w:color="333399"/>
            </w:tcBorders>
            <w:tcMar>
              <w:top w:w="0" w:type="dxa"/>
              <w:left w:w="108" w:type="dxa"/>
              <w:bottom w:w="0" w:type="dxa"/>
              <w:right w:w="108" w:type="dxa"/>
            </w:tcMar>
            <w:hideMark/>
          </w:tcPr>
          <w:p w:rsidR="001C74BB" w:rsidRPr="001C74BB" w:rsidRDefault="001C74BB" w:rsidP="001C74BB">
            <w:pPr>
              <w:spacing w:after="0" w:line="240" w:lineRule="auto"/>
              <w:jc w:val="center"/>
              <w:rPr>
                <w:rFonts w:ascii="Times New Roman" w:eastAsia="Times New Roman" w:hAnsi="Times New Roman" w:cs="Times New Roman"/>
                <w:sz w:val="24"/>
                <w:szCs w:val="24"/>
                <w:lang w:eastAsia="ru-RU"/>
              </w:rPr>
            </w:pPr>
            <w:r w:rsidRPr="001C74BB">
              <w:rPr>
                <w:rFonts w:ascii="Times New Roman" w:eastAsia="Times New Roman" w:hAnsi="Times New Roman" w:cs="Times New Roman"/>
                <w:sz w:val="24"/>
                <w:szCs w:val="24"/>
                <w:lang w:eastAsia="ru-RU"/>
              </w:rPr>
              <w:t>3.</w:t>
            </w:r>
          </w:p>
        </w:tc>
        <w:tc>
          <w:tcPr>
            <w:tcW w:w="6660" w:type="dxa"/>
            <w:tcBorders>
              <w:top w:val="nil"/>
              <w:left w:val="nil"/>
              <w:bottom w:val="single" w:sz="18" w:space="0" w:color="000000"/>
              <w:right w:val="single" w:sz="18" w:space="0" w:color="000000"/>
            </w:tcBorders>
            <w:tcMar>
              <w:top w:w="0" w:type="dxa"/>
              <w:left w:w="108" w:type="dxa"/>
              <w:bottom w:w="0" w:type="dxa"/>
              <w:right w:w="108" w:type="dxa"/>
            </w:tcMar>
            <w:vAlign w:val="center"/>
            <w:hideMark/>
          </w:tcPr>
          <w:p w:rsidR="001C74BB" w:rsidRPr="001C74BB" w:rsidRDefault="001C74BB" w:rsidP="001C74BB">
            <w:pPr>
              <w:spacing w:after="0" w:line="240" w:lineRule="auto"/>
              <w:rPr>
                <w:rFonts w:ascii="Times New Roman" w:eastAsia="Times New Roman" w:hAnsi="Times New Roman" w:cs="Times New Roman"/>
                <w:sz w:val="24"/>
                <w:szCs w:val="24"/>
                <w:lang w:eastAsia="ru-RU"/>
              </w:rPr>
            </w:pPr>
            <w:r w:rsidRPr="001C74BB">
              <w:rPr>
                <w:rFonts w:ascii="Times New Roman" w:eastAsia="Times New Roman" w:hAnsi="Times New Roman" w:cs="Times New Roman"/>
                <w:sz w:val="24"/>
                <w:szCs w:val="24"/>
                <w:lang w:eastAsia="ru-RU"/>
              </w:rPr>
              <w:t>Подача в прыжке</w:t>
            </w:r>
          </w:p>
        </w:tc>
        <w:tc>
          <w:tcPr>
            <w:tcW w:w="901" w:type="dxa"/>
            <w:tcBorders>
              <w:top w:val="nil"/>
              <w:left w:val="nil"/>
              <w:bottom w:val="single" w:sz="18" w:space="0" w:color="333399"/>
              <w:right w:val="single" w:sz="18" w:space="0" w:color="000000"/>
            </w:tcBorders>
            <w:tcMar>
              <w:top w:w="0" w:type="dxa"/>
              <w:left w:w="108" w:type="dxa"/>
              <w:bottom w:w="0" w:type="dxa"/>
              <w:right w:w="108" w:type="dxa"/>
            </w:tcMar>
            <w:hideMark/>
          </w:tcPr>
          <w:p w:rsidR="001C74BB" w:rsidRPr="001C74BB" w:rsidRDefault="001C74BB" w:rsidP="001C74BB">
            <w:pPr>
              <w:spacing w:after="0" w:line="240" w:lineRule="auto"/>
              <w:jc w:val="center"/>
              <w:rPr>
                <w:rFonts w:ascii="Times New Roman" w:eastAsia="Times New Roman" w:hAnsi="Times New Roman" w:cs="Times New Roman"/>
                <w:sz w:val="24"/>
                <w:szCs w:val="24"/>
                <w:lang w:eastAsia="ru-RU"/>
              </w:rPr>
            </w:pPr>
            <w:r w:rsidRPr="001C74BB">
              <w:rPr>
                <w:rFonts w:ascii="Times New Roman" w:eastAsia="Times New Roman" w:hAnsi="Times New Roman" w:cs="Times New Roman"/>
                <w:sz w:val="24"/>
                <w:szCs w:val="24"/>
                <w:lang w:eastAsia="ru-RU"/>
              </w:rPr>
              <w:t> </w:t>
            </w:r>
          </w:p>
        </w:tc>
      </w:tr>
      <w:tr w:rsidR="001C74BB" w:rsidRPr="001C74BB" w:rsidTr="001C74BB">
        <w:tc>
          <w:tcPr>
            <w:tcW w:w="7308" w:type="dxa"/>
            <w:gridSpan w:val="3"/>
            <w:tcBorders>
              <w:top w:val="nil"/>
              <w:left w:val="single" w:sz="18" w:space="0" w:color="000000"/>
              <w:bottom w:val="single" w:sz="18" w:space="0" w:color="333399"/>
              <w:right w:val="single" w:sz="18" w:space="0" w:color="000000"/>
            </w:tcBorders>
            <w:tcMar>
              <w:top w:w="0" w:type="dxa"/>
              <w:left w:w="108" w:type="dxa"/>
              <w:bottom w:w="0" w:type="dxa"/>
              <w:right w:w="108" w:type="dxa"/>
            </w:tcMar>
            <w:hideMark/>
          </w:tcPr>
          <w:p w:rsidR="001C74BB" w:rsidRPr="001C74BB" w:rsidRDefault="001C74BB" w:rsidP="001C74BB">
            <w:pPr>
              <w:spacing w:after="0" w:line="240" w:lineRule="auto"/>
              <w:jc w:val="center"/>
              <w:rPr>
                <w:rFonts w:ascii="Times New Roman" w:eastAsia="Times New Roman" w:hAnsi="Times New Roman" w:cs="Times New Roman"/>
                <w:sz w:val="24"/>
                <w:szCs w:val="24"/>
                <w:lang w:eastAsia="ru-RU"/>
              </w:rPr>
            </w:pPr>
            <w:r w:rsidRPr="001C74BB">
              <w:rPr>
                <w:rFonts w:ascii="Times New Roman" w:eastAsia="Times New Roman" w:hAnsi="Times New Roman" w:cs="Times New Roman"/>
                <w:b/>
                <w:bCs/>
                <w:sz w:val="24"/>
                <w:szCs w:val="24"/>
                <w:lang w:eastAsia="ru-RU"/>
              </w:rPr>
              <w:t>Атакующие удары (нападающий удар)</w:t>
            </w:r>
          </w:p>
        </w:tc>
        <w:tc>
          <w:tcPr>
            <w:tcW w:w="901" w:type="dxa"/>
            <w:tcBorders>
              <w:top w:val="nil"/>
              <w:left w:val="nil"/>
              <w:bottom w:val="single" w:sz="18" w:space="0" w:color="333399"/>
              <w:right w:val="single" w:sz="18" w:space="0" w:color="000000"/>
            </w:tcBorders>
            <w:tcMar>
              <w:top w:w="0" w:type="dxa"/>
              <w:left w:w="108" w:type="dxa"/>
              <w:bottom w:w="0" w:type="dxa"/>
              <w:right w:w="108" w:type="dxa"/>
            </w:tcMar>
            <w:hideMark/>
          </w:tcPr>
          <w:p w:rsidR="001C74BB" w:rsidRPr="001C74BB" w:rsidRDefault="001C74BB" w:rsidP="001C74BB">
            <w:pPr>
              <w:spacing w:after="0" w:line="240" w:lineRule="auto"/>
              <w:jc w:val="center"/>
              <w:rPr>
                <w:rFonts w:ascii="Times New Roman" w:eastAsia="Times New Roman" w:hAnsi="Times New Roman" w:cs="Times New Roman"/>
                <w:sz w:val="24"/>
                <w:szCs w:val="24"/>
                <w:lang w:eastAsia="ru-RU"/>
              </w:rPr>
            </w:pPr>
            <w:r w:rsidRPr="001C74BB">
              <w:rPr>
                <w:rFonts w:ascii="Times New Roman" w:eastAsia="Times New Roman" w:hAnsi="Times New Roman" w:cs="Times New Roman"/>
                <w:b/>
                <w:bCs/>
                <w:sz w:val="24"/>
                <w:szCs w:val="24"/>
                <w:lang w:eastAsia="ru-RU"/>
              </w:rPr>
              <w:t>4ч</w:t>
            </w:r>
          </w:p>
        </w:tc>
      </w:tr>
      <w:tr w:rsidR="001C74BB" w:rsidRPr="001C74BB" w:rsidTr="001C74BB">
        <w:tc>
          <w:tcPr>
            <w:tcW w:w="640" w:type="dxa"/>
            <w:tcBorders>
              <w:top w:val="nil"/>
              <w:left w:val="single" w:sz="18" w:space="0" w:color="000000"/>
              <w:bottom w:val="single" w:sz="8" w:space="0" w:color="333399"/>
              <w:right w:val="single" w:sz="18" w:space="0" w:color="000000"/>
            </w:tcBorders>
            <w:tcMar>
              <w:top w:w="0" w:type="dxa"/>
              <w:left w:w="108" w:type="dxa"/>
              <w:bottom w:w="0" w:type="dxa"/>
              <w:right w:w="108" w:type="dxa"/>
            </w:tcMar>
            <w:hideMark/>
          </w:tcPr>
          <w:p w:rsidR="001C74BB" w:rsidRPr="001C74BB" w:rsidRDefault="001C74BB" w:rsidP="001C74BB">
            <w:pPr>
              <w:spacing w:after="0" w:line="240" w:lineRule="auto"/>
              <w:jc w:val="center"/>
              <w:rPr>
                <w:rFonts w:ascii="Times New Roman" w:eastAsia="Times New Roman" w:hAnsi="Times New Roman" w:cs="Times New Roman"/>
                <w:sz w:val="24"/>
                <w:szCs w:val="24"/>
                <w:lang w:eastAsia="ru-RU"/>
              </w:rPr>
            </w:pPr>
            <w:r w:rsidRPr="001C74BB">
              <w:rPr>
                <w:rFonts w:ascii="Times New Roman" w:eastAsia="Times New Roman" w:hAnsi="Times New Roman" w:cs="Times New Roman"/>
                <w:sz w:val="24"/>
                <w:szCs w:val="24"/>
                <w:lang w:eastAsia="ru-RU"/>
              </w:rPr>
              <w:t>1</w:t>
            </w:r>
          </w:p>
        </w:tc>
        <w:tc>
          <w:tcPr>
            <w:tcW w:w="6668" w:type="dxa"/>
            <w:gridSpan w:val="2"/>
            <w:tcBorders>
              <w:top w:val="nil"/>
              <w:left w:val="nil"/>
              <w:bottom w:val="single" w:sz="8" w:space="0" w:color="333399"/>
              <w:right w:val="single" w:sz="18" w:space="0" w:color="000000"/>
            </w:tcBorders>
            <w:tcMar>
              <w:top w:w="0" w:type="dxa"/>
              <w:left w:w="108" w:type="dxa"/>
              <w:bottom w:w="0" w:type="dxa"/>
              <w:right w:w="108" w:type="dxa"/>
            </w:tcMar>
            <w:hideMark/>
          </w:tcPr>
          <w:p w:rsidR="001C74BB" w:rsidRPr="001C74BB" w:rsidRDefault="001C74BB" w:rsidP="001C74BB">
            <w:pPr>
              <w:spacing w:after="0" w:line="240" w:lineRule="auto"/>
              <w:rPr>
                <w:rFonts w:ascii="Times New Roman" w:eastAsia="Times New Roman" w:hAnsi="Times New Roman" w:cs="Times New Roman"/>
                <w:sz w:val="24"/>
                <w:szCs w:val="24"/>
                <w:lang w:eastAsia="ru-RU"/>
              </w:rPr>
            </w:pPr>
            <w:r w:rsidRPr="001C74BB">
              <w:rPr>
                <w:rFonts w:ascii="Times New Roman" w:eastAsia="Times New Roman" w:hAnsi="Times New Roman" w:cs="Times New Roman"/>
                <w:sz w:val="24"/>
                <w:szCs w:val="24"/>
                <w:lang w:eastAsia="ru-RU"/>
              </w:rPr>
              <w:t>Прямой нападающий удар (по ходу)</w:t>
            </w:r>
          </w:p>
        </w:tc>
        <w:tc>
          <w:tcPr>
            <w:tcW w:w="901" w:type="dxa"/>
            <w:tcBorders>
              <w:top w:val="nil"/>
              <w:left w:val="nil"/>
              <w:bottom w:val="single" w:sz="8" w:space="0" w:color="333399"/>
              <w:right w:val="single" w:sz="18" w:space="0" w:color="000000"/>
            </w:tcBorders>
            <w:tcMar>
              <w:top w:w="0" w:type="dxa"/>
              <w:left w:w="108" w:type="dxa"/>
              <w:bottom w:w="0" w:type="dxa"/>
              <w:right w:w="108" w:type="dxa"/>
            </w:tcMar>
            <w:hideMark/>
          </w:tcPr>
          <w:p w:rsidR="001C74BB" w:rsidRPr="001C74BB" w:rsidRDefault="001C74BB" w:rsidP="001C74BB">
            <w:pPr>
              <w:spacing w:after="0" w:line="240" w:lineRule="auto"/>
              <w:jc w:val="center"/>
              <w:rPr>
                <w:rFonts w:ascii="Times New Roman" w:eastAsia="Times New Roman" w:hAnsi="Times New Roman" w:cs="Times New Roman"/>
                <w:sz w:val="24"/>
                <w:szCs w:val="24"/>
                <w:lang w:eastAsia="ru-RU"/>
              </w:rPr>
            </w:pPr>
            <w:proofErr w:type="gramStart"/>
            <w:r w:rsidRPr="001C74BB">
              <w:rPr>
                <w:rFonts w:ascii="Times New Roman" w:eastAsia="Times New Roman" w:hAnsi="Times New Roman" w:cs="Times New Roman"/>
                <w:sz w:val="24"/>
                <w:szCs w:val="24"/>
                <w:lang w:eastAsia="ru-RU"/>
              </w:rPr>
              <w:t>З</w:t>
            </w:r>
            <w:proofErr w:type="gramEnd"/>
          </w:p>
        </w:tc>
      </w:tr>
      <w:tr w:rsidR="001C74BB" w:rsidRPr="001C74BB" w:rsidTr="001C74BB">
        <w:tc>
          <w:tcPr>
            <w:tcW w:w="640" w:type="dxa"/>
            <w:tcBorders>
              <w:top w:val="nil"/>
              <w:left w:val="single" w:sz="18" w:space="0" w:color="000000"/>
              <w:bottom w:val="single" w:sz="18" w:space="0" w:color="000000"/>
              <w:right w:val="single" w:sz="18" w:space="0" w:color="333399"/>
            </w:tcBorders>
            <w:tcMar>
              <w:top w:w="0" w:type="dxa"/>
              <w:left w:w="108" w:type="dxa"/>
              <w:bottom w:w="0" w:type="dxa"/>
              <w:right w:w="108" w:type="dxa"/>
            </w:tcMar>
            <w:hideMark/>
          </w:tcPr>
          <w:p w:rsidR="001C74BB" w:rsidRPr="001C74BB" w:rsidRDefault="001C74BB" w:rsidP="001C74BB">
            <w:pPr>
              <w:spacing w:after="0" w:line="240" w:lineRule="auto"/>
              <w:jc w:val="center"/>
              <w:rPr>
                <w:rFonts w:ascii="Times New Roman" w:eastAsia="Times New Roman" w:hAnsi="Times New Roman" w:cs="Times New Roman"/>
                <w:sz w:val="24"/>
                <w:szCs w:val="24"/>
                <w:lang w:eastAsia="ru-RU"/>
              </w:rPr>
            </w:pPr>
            <w:r w:rsidRPr="001C74BB">
              <w:rPr>
                <w:rFonts w:ascii="Times New Roman" w:eastAsia="Times New Roman" w:hAnsi="Times New Roman" w:cs="Times New Roman"/>
                <w:sz w:val="24"/>
                <w:szCs w:val="24"/>
                <w:lang w:eastAsia="ru-RU"/>
              </w:rPr>
              <w:t>2</w:t>
            </w:r>
          </w:p>
        </w:tc>
        <w:tc>
          <w:tcPr>
            <w:tcW w:w="6668" w:type="dxa"/>
            <w:gridSpan w:val="2"/>
            <w:tcBorders>
              <w:top w:val="nil"/>
              <w:left w:val="nil"/>
              <w:bottom w:val="single" w:sz="18" w:space="0" w:color="000000"/>
              <w:right w:val="single" w:sz="18" w:space="0" w:color="000000"/>
            </w:tcBorders>
            <w:tcMar>
              <w:top w:w="0" w:type="dxa"/>
              <w:left w:w="108" w:type="dxa"/>
              <w:bottom w:w="0" w:type="dxa"/>
              <w:right w:w="108" w:type="dxa"/>
            </w:tcMar>
            <w:hideMark/>
          </w:tcPr>
          <w:p w:rsidR="001C74BB" w:rsidRPr="001C74BB" w:rsidRDefault="001C74BB" w:rsidP="001C74BB">
            <w:pPr>
              <w:spacing w:after="0" w:line="240" w:lineRule="auto"/>
              <w:rPr>
                <w:rFonts w:ascii="Times New Roman" w:eastAsia="Times New Roman" w:hAnsi="Times New Roman" w:cs="Times New Roman"/>
                <w:sz w:val="24"/>
                <w:szCs w:val="24"/>
                <w:lang w:eastAsia="ru-RU"/>
              </w:rPr>
            </w:pPr>
            <w:r w:rsidRPr="001C74BB">
              <w:rPr>
                <w:rFonts w:ascii="Times New Roman" w:eastAsia="Times New Roman" w:hAnsi="Times New Roman" w:cs="Times New Roman"/>
                <w:sz w:val="24"/>
                <w:szCs w:val="24"/>
                <w:lang w:eastAsia="ru-RU"/>
              </w:rPr>
              <w:t>Нападающий удар с переводом вправо (влево)</w:t>
            </w:r>
          </w:p>
        </w:tc>
        <w:tc>
          <w:tcPr>
            <w:tcW w:w="901" w:type="dxa"/>
            <w:tcBorders>
              <w:top w:val="nil"/>
              <w:left w:val="nil"/>
              <w:bottom w:val="single" w:sz="18" w:space="0" w:color="333399"/>
              <w:right w:val="single" w:sz="18" w:space="0" w:color="000000"/>
            </w:tcBorders>
            <w:tcMar>
              <w:top w:w="0" w:type="dxa"/>
              <w:left w:w="108" w:type="dxa"/>
              <w:bottom w:w="0" w:type="dxa"/>
              <w:right w:w="108" w:type="dxa"/>
            </w:tcMar>
            <w:hideMark/>
          </w:tcPr>
          <w:p w:rsidR="001C74BB" w:rsidRPr="001C74BB" w:rsidRDefault="001C74BB" w:rsidP="001C74BB">
            <w:pPr>
              <w:spacing w:after="0" w:line="240" w:lineRule="auto"/>
              <w:jc w:val="center"/>
              <w:rPr>
                <w:rFonts w:ascii="Times New Roman" w:eastAsia="Times New Roman" w:hAnsi="Times New Roman" w:cs="Times New Roman"/>
                <w:sz w:val="24"/>
                <w:szCs w:val="24"/>
                <w:lang w:eastAsia="ru-RU"/>
              </w:rPr>
            </w:pPr>
            <w:r w:rsidRPr="001C74BB">
              <w:rPr>
                <w:rFonts w:ascii="Times New Roman" w:eastAsia="Times New Roman" w:hAnsi="Times New Roman" w:cs="Times New Roman"/>
                <w:sz w:val="24"/>
                <w:szCs w:val="24"/>
                <w:lang w:eastAsia="ru-RU"/>
              </w:rPr>
              <w:t> </w:t>
            </w:r>
          </w:p>
        </w:tc>
      </w:tr>
      <w:tr w:rsidR="001C74BB" w:rsidRPr="001C74BB" w:rsidTr="001C74BB">
        <w:tc>
          <w:tcPr>
            <w:tcW w:w="7308" w:type="dxa"/>
            <w:gridSpan w:val="3"/>
            <w:tcBorders>
              <w:top w:val="nil"/>
              <w:left w:val="single" w:sz="18" w:space="0" w:color="000000"/>
              <w:bottom w:val="single" w:sz="18" w:space="0" w:color="333399"/>
              <w:right w:val="single" w:sz="18" w:space="0" w:color="000000"/>
            </w:tcBorders>
            <w:tcMar>
              <w:top w:w="0" w:type="dxa"/>
              <w:left w:w="108" w:type="dxa"/>
              <w:bottom w:w="0" w:type="dxa"/>
              <w:right w:w="108" w:type="dxa"/>
            </w:tcMar>
            <w:hideMark/>
          </w:tcPr>
          <w:p w:rsidR="001C74BB" w:rsidRPr="001C74BB" w:rsidRDefault="001C74BB" w:rsidP="001C74BB">
            <w:pPr>
              <w:spacing w:after="0" w:line="240" w:lineRule="auto"/>
              <w:jc w:val="center"/>
              <w:rPr>
                <w:rFonts w:ascii="Times New Roman" w:eastAsia="Times New Roman" w:hAnsi="Times New Roman" w:cs="Times New Roman"/>
                <w:sz w:val="24"/>
                <w:szCs w:val="24"/>
                <w:lang w:eastAsia="ru-RU"/>
              </w:rPr>
            </w:pPr>
            <w:r w:rsidRPr="001C74BB">
              <w:rPr>
                <w:rFonts w:ascii="Times New Roman" w:eastAsia="Times New Roman" w:hAnsi="Times New Roman" w:cs="Times New Roman"/>
                <w:b/>
                <w:bCs/>
                <w:sz w:val="24"/>
                <w:szCs w:val="24"/>
                <w:lang w:eastAsia="ru-RU"/>
              </w:rPr>
              <w:t>Прием мяча</w:t>
            </w:r>
          </w:p>
        </w:tc>
        <w:tc>
          <w:tcPr>
            <w:tcW w:w="901" w:type="dxa"/>
            <w:tcBorders>
              <w:top w:val="nil"/>
              <w:left w:val="nil"/>
              <w:bottom w:val="single" w:sz="18" w:space="0" w:color="333399"/>
              <w:right w:val="single" w:sz="18" w:space="0" w:color="000000"/>
            </w:tcBorders>
            <w:tcMar>
              <w:top w:w="0" w:type="dxa"/>
              <w:left w:w="108" w:type="dxa"/>
              <w:bottom w:w="0" w:type="dxa"/>
              <w:right w:w="108" w:type="dxa"/>
            </w:tcMar>
            <w:hideMark/>
          </w:tcPr>
          <w:p w:rsidR="001C74BB" w:rsidRPr="001C74BB" w:rsidRDefault="001C74BB" w:rsidP="001C74BB">
            <w:pPr>
              <w:spacing w:after="0" w:line="240" w:lineRule="auto"/>
              <w:jc w:val="center"/>
              <w:rPr>
                <w:rFonts w:ascii="Times New Roman" w:eastAsia="Times New Roman" w:hAnsi="Times New Roman" w:cs="Times New Roman"/>
                <w:sz w:val="24"/>
                <w:szCs w:val="24"/>
                <w:lang w:eastAsia="ru-RU"/>
              </w:rPr>
            </w:pPr>
            <w:r w:rsidRPr="001C74BB">
              <w:rPr>
                <w:rFonts w:ascii="Times New Roman" w:eastAsia="Times New Roman" w:hAnsi="Times New Roman" w:cs="Times New Roman"/>
                <w:b/>
                <w:bCs/>
                <w:sz w:val="24"/>
                <w:szCs w:val="24"/>
                <w:lang w:eastAsia="ru-RU"/>
              </w:rPr>
              <w:t>4ч</w:t>
            </w:r>
          </w:p>
        </w:tc>
      </w:tr>
      <w:tr w:rsidR="001C74BB" w:rsidRPr="001C74BB" w:rsidTr="001C74BB">
        <w:tc>
          <w:tcPr>
            <w:tcW w:w="640" w:type="dxa"/>
            <w:tcBorders>
              <w:top w:val="nil"/>
              <w:left w:val="single" w:sz="18" w:space="0" w:color="000000"/>
              <w:bottom w:val="single" w:sz="8" w:space="0" w:color="333399"/>
              <w:right w:val="single" w:sz="18" w:space="0" w:color="000000"/>
            </w:tcBorders>
            <w:tcMar>
              <w:top w:w="0" w:type="dxa"/>
              <w:left w:w="108" w:type="dxa"/>
              <w:bottom w:w="0" w:type="dxa"/>
              <w:right w:w="108" w:type="dxa"/>
            </w:tcMar>
            <w:hideMark/>
          </w:tcPr>
          <w:p w:rsidR="001C74BB" w:rsidRPr="001C74BB" w:rsidRDefault="001C74BB" w:rsidP="001C74BB">
            <w:pPr>
              <w:spacing w:after="0" w:line="240" w:lineRule="auto"/>
              <w:jc w:val="center"/>
              <w:rPr>
                <w:rFonts w:ascii="Times New Roman" w:eastAsia="Times New Roman" w:hAnsi="Times New Roman" w:cs="Times New Roman"/>
                <w:sz w:val="24"/>
                <w:szCs w:val="24"/>
                <w:lang w:eastAsia="ru-RU"/>
              </w:rPr>
            </w:pPr>
            <w:r w:rsidRPr="001C74BB">
              <w:rPr>
                <w:rFonts w:ascii="Times New Roman" w:eastAsia="Times New Roman" w:hAnsi="Times New Roman" w:cs="Times New Roman"/>
                <w:sz w:val="24"/>
                <w:szCs w:val="24"/>
                <w:lang w:eastAsia="ru-RU"/>
              </w:rPr>
              <w:t>1.</w:t>
            </w:r>
          </w:p>
        </w:tc>
        <w:tc>
          <w:tcPr>
            <w:tcW w:w="6668" w:type="dxa"/>
            <w:gridSpan w:val="2"/>
            <w:tcBorders>
              <w:top w:val="nil"/>
              <w:left w:val="nil"/>
              <w:bottom w:val="single" w:sz="8" w:space="0" w:color="333399"/>
              <w:right w:val="single" w:sz="18" w:space="0" w:color="000000"/>
            </w:tcBorders>
            <w:tcMar>
              <w:top w:w="0" w:type="dxa"/>
              <w:left w:w="108" w:type="dxa"/>
              <w:bottom w:w="0" w:type="dxa"/>
              <w:right w:w="108" w:type="dxa"/>
            </w:tcMar>
            <w:vAlign w:val="center"/>
            <w:hideMark/>
          </w:tcPr>
          <w:p w:rsidR="001C74BB" w:rsidRPr="001C74BB" w:rsidRDefault="001C74BB" w:rsidP="001C74BB">
            <w:pPr>
              <w:spacing w:after="0" w:line="240" w:lineRule="auto"/>
              <w:rPr>
                <w:rFonts w:ascii="Times New Roman" w:eastAsia="Times New Roman" w:hAnsi="Times New Roman" w:cs="Times New Roman"/>
                <w:sz w:val="24"/>
                <w:szCs w:val="24"/>
                <w:lang w:eastAsia="ru-RU"/>
              </w:rPr>
            </w:pPr>
            <w:r w:rsidRPr="001C74BB">
              <w:rPr>
                <w:rFonts w:ascii="Times New Roman" w:eastAsia="Times New Roman" w:hAnsi="Times New Roman" w:cs="Times New Roman"/>
                <w:sz w:val="24"/>
                <w:szCs w:val="24"/>
                <w:lang w:eastAsia="ru-RU"/>
              </w:rPr>
              <w:t>Прием мяча снизу двумя руками</w:t>
            </w:r>
          </w:p>
        </w:tc>
        <w:tc>
          <w:tcPr>
            <w:tcW w:w="901" w:type="dxa"/>
            <w:tcBorders>
              <w:top w:val="nil"/>
              <w:left w:val="nil"/>
              <w:bottom w:val="single" w:sz="8" w:space="0" w:color="333399"/>
              <w:right w:val="single" w:sz="18" w:space="0" w:color="000000"/>
            </w:tcBorders>
            <w:tcMar>
              <w:top w:w="0" w:type="dxa"/>
              <w:left w:w="108" w:type="dxa"/>
              <w:bottom w:w="0" w:type="dxa"/>
              <w:right w:w="108" w:type="dxa"/>
            </w:tcMar>
            <w:hideMark/>
          </w:tcPr>
          <w:p w:rsidR="001C74BB" w:rsidRPr="001C74BB" w:rsidRDefault="001C74BB" w:rsidP="001C74BB">
            <w:pPr>
              <w:spacing w:after="0" w:line="240" w:lineRule="auto"/>
              <w:jc w:val="center"/>
              <w:rPr>
                <w:rFonts w:ascii="Times New Roman" w:eastAsia="Times New Roman" w:hAnsi="Times New Roman" w:cs="Times New Roman"/>
                <w:sz w:val="24"/>
                <w:szCs w:val="24"/>
                <w:lang w:eastAsia="ru-RU"/>
              </w:rPr>
            </w:pPr>
            <w:r w:rsidRPr="001C74BB">
              <w:rPr>
                <w:rFonts w:ascii="Times New Roman" w:eastAsia="Times New Roman" w:hAnsi="Times New Roman" w:cs="Times New Roman"/>
                <w:b/>
                <w:bCs/>
                <w:sz w:val="24"/>
                <w:szCs w:val="24"/>
                <w:lang w:eastAsia="ru-RU"/>
              </w:rPr>
              <w:t>+</w:t>
            </w:r>
          </w:p>
        </w:tc>
      </w:tr>
      <w:tr w:rsidR="001C74BB" w:rsidRPr="001C74BB" w:rsidTr="001C74BB">
        <w:tc>
          <w:tcPr>
            <w:tcW w:w="640" w:type="dxa"/>
            <w:tcBorders>
              <w:top w:val="nil"/>
              <w:left w:val="single" w:sz="18" w:space="0" w:color="000000"/>
              <w:bottom w:val="single" w:sz="8" w:space="0" w:color="333399"/>
              <w:right w:val="single" w:sz="18" w:space="0" w:color="000000"/>
            </w:tcBorders>
            <w:tcMar>
              <w:top w:w="0" w:type="dxa"/>
              <w:left w:w="108" w:type="dxa"/>
              <w:bottom w:w="0" w:type="dxa"/>
              <w:right w:w="108" w:type="dxa"/>
            </w:tcMar>
            <w:hideMark/>
          </w:tcPr>
          <w:p w:rsidR="001C74BB" w:rsidRPr="001C74BB" w:rsidRDefault="001C74BB" w:rsidP="001C74BB">
            <w:pPr>
              <w:spacing w:after="0" w:line="240" w:lineRule="auto"/>
              <w:jc w:val="center"/>
              <w:rPr>
                <w:rFonts w:ascii="Times New Roman" w:eastAsia="Times New Roman" w:hAnsi="Times New Roman" w:cs="Times New Roman"/>
                <w:sz w:val="24"/>
                <w:szCs w:val="24"/>
                <w:lang w:eastAsia="ru-RU"/>
              </w:rPr>
            </w:pPr>
            <w:r w:rsidRPr="001C74BB">
              <w:rPr>
                <w:rFonts w:ascii="Times New Roman" w:eastAsia="Times New Roman" w:hAnsi="Times New Roman" w:cs="Times New Roman"/>
                <w:sz w:val="24"/>
                <w:szCs w:val="24"/>
                <w:lang w:eastAsia="ru-RU"/>
              </w:rPr>
              <w:t>2.</w:t>
            </w:r>
          </w:p>
        </w:tc>
        <w:tc>
          <w:tcPr>
            <w:tcW w:w="6668" w:type="dxa"/>
            <w:gridSpan w:val="2"/>
            <w:tcBorders>
              <w:top w:val="nil"/>
              <w:left w:val="nil"/>
              <w:bottom w:val="single" w:sz="8" w:space="0" w:color="333399"/>
              <w:right w:val="single" w:sz="18" w:space="0" w:color="000000"/>
            </w:tcBorders>
            <w:tcMar>
              <w:top w:w="0" w:type="dxa"/>
              <w:left w:w="108" w:type="dxa"/>
              <w:bottom w:w="0" w:type="dxa"/>
              <w:right w:w="108" w:type="dxa"/>
            </w:tcMar>
            <w:vAlign w:val="center"/>
            <w:hideMark/>
          </w:tcPr>
          <w:p w:rsidR="001C74BB" w:rsidRPr="001C74BB" w:rsidRDefault="001C74BB" w:rsidP="001C74BB">
            <w:pPr>
              <w:spacing w:after="0" w:line="240" w:lineRule="auto"/>
              <w:rPr>
                <w:rFonts w:ascii="Times New Roman" w:eastAsia="Times New Roman" w:hAnsi="Times New Roman" w:cs="Times New Roman"/>
                <w:sz w:val="24"/>
                <w:szCs w:val="24"/>
                <w:lang w:eastAsia="ru-RU"/>
              </w:rPr>
            </w:pPr>
            <w:r w:rsidRPr="001C74BB">
              <w:rPr>
                <w:rFonts w:ascii="Times New Roman" w:eastAsia="Times New Roman" w:hAnsi="Times New Roman" w:cs="Times New Roman"/>
                <w:sz w:val="24"/>
                <w:szCs w:val="24"/>
                <w:lang w:eastAsia="ru-RU"/>
              </w:rPr>
              <w:t>Прием мяча сверху двумя руками</w:t>
            </w:r>
          </w:p>
        </w:tc>
        <w:tc>
          <w:tcPr>
            <w:tcW w:w="901" w:type="dxa"/>
            <w:tcBorders>
              <w:top w:val="nil"/>
              <w:left w:val="nil"/>
              <w:bottom w:val="single" w:sz="8" w:space="0" w:color="333399"/>
              <w:right w:val="single" w:sz="18" w:space="0" w:color="000000"/>
            </w:tcBorders>
            <w:tcMar>
              <w:top w:w="0" w:type="dxa"/>
              <w:left w:w="108" w:type="dxa"/>
              <w:bottom w:w="0" w:type="dxa"/>
              <w:right w:w="108" w:type="dxa"/>
            </w:tcMar>
            <w:hideMark/>
          </w:tcPr>
          <w:p w:rsidR="001C74BB" w:rsidRPr="001C74BB" w:rsidRDefault="001C74BB" w:rsidP="001C74BB">
            <w:pPr>
              <w:spacing w:after="0" w:line="240" w:lineRule="auto"/>
              <w:jc w:val="center"/>
              <w:rPr>
                <w:rFonts w:ascii="Times New Roman" w:eastAsia="Times New Roman" w:hAnsi="Times New Roman" w:cs="Times New Roman"/>
                <w:sz w:val="24"/>
                <w:szCs w:val="24"/>
                <w:lang w:eastAsia="ru-RU"/>
              </w:rPr>
            </w:pPr>
            <w:r w:rsidRPr="001C74BB">
              <w:rPr>
                <w:rFonts w:ascii="Times New Roman" w:eastAsia="Times New Roman" w:hAnsi="Times New Roman" w:cs="Times New Roman"/>
                <w:b/>
                <w:bCs/>
                <w:sz w:val="24"/>
                <w:szCs w:val="24"/>
                <w:lang w:eastAsia="ru-RU"/>
              </w:rPr>
              <w:t>+</w:t>
            </w:r>
          </w:p>
        </w:tc>
      </w:tr>
      <w:tr w:rsidR="001C74BB" w:rsidRPr="001C74BB" w:rsidTr="001C74BB">
        <w:tc>
          <w:tcPr>
            <w:tcW w:w="640" w:type="dxa"/>
            <w:tcBorders>
              <w:top w:val="nil"/>
              <w:left w:val="single" w:sz="18" w:space="0" w:color="000000"/>
              <w:bottom w:val="single" w:sz="18" w:space="0" w:color="333399"/>
              <w:right w:val="single" w:sz="18" w:space="0" w:color="000000"/>
            </w:tcBorders>
            <w:tcMar>
              <w:top w:w="0" w:type="dxa"/>
              <w:left w:w="108" w:type="dxa"/>
              <w:bottom w:w="0" w:type="dxa"/>
              <w:right w:w="108" w:type="dxa"/>
            </w:tcMar>
            <w:hideMark/>
          </w:tcPr>
          <w:p w:rsidR="001C74BB" w:rsidRPr="001C74BB" w:rsidRDefault="001C74BB" w:rsidP="001C74BB">
            <w:pPr>
              <w:spacing w:after="0" w:line="240" w:lineRule="auto"/>
              <w:jc w:val="center"/>
              <w:rPr>
                <w:rFonts w:ascii="Times New Roman" w:eastAsia="Times New Roman" w:hAnsi="Times New Roman" w:cs="Times New Roman"/>
                <w:sz w:val="24"/>
                <w:szCs w:val="24"/>
                <w:lang w:eastAsia="ru-RU"/>
              </w:rPr>
            </w:pPr>
            <w:r w:rsidRPr="001C74BB">
              <w:rPr>
                <w:rFonts w:ascii="Times New Roman" w:eastAsia="Times New Roman" w:hAnsi="Times New Roman" w:cs="Times New Roman"/>
                <w:sz w:val="24"/>
                <w:szCs w:val="24"/>
                <w:lang w:eastAsia="ru-RU"/>
              </w:rPr>
              <w:t>3.</w:t>
            </w:r>
          </w:p>
        </w:tc>
        <w:tc>
          <w:tcPr>
            <w:tcW w:w="6668" w:type="dxa"/>
            <w:gridSpan w:val="2"/>
            <w:tcBorders>
              <w:top w:val="nil"/>
              <w:left w:val="nil"/>
              <w:bottom w:val="single" w:sz="18" w:space="0" w:color="000000"/>
              <w:right w:val="single" w:sz="18" w:space="0" w:color="000000"/>
            </w:tcBorders>
            <w:tcMar>
              <w:top w:w="0" w:type="dxa"/>
              <w:left w:w="108" w:type="dxa"/>
              <w:bottom w:w="0" w:type="dxa"/>
              <w:right w:w="108" w:type="dxa"/>
            </w:tcMar>
            <w:vAlign w:val="center"/>
            <w:hideMark/>
          </w:tcPr>
          <w:p w:rsidR="001C74BB" w:rsidRPr="001C74BB" w:rsidRDefault="001C74BB" w:rsidP="001C74BB">
            <w:pPr>
              <w:spacing w:after="0" w:line="240" w:lineRule="auto"/>
              <w:rPr>
                <w:rFonts w:ascii="Times New Roman" w:eastAsia="Times New Roman" w:hAnsi="Times New Roman" w:cs="Times New Roman"/>
                <w:sz w:val="24"/>
                <w:szCs w:val="24"/>
                <w:lang w:eastAsia="ru-RU"/>
              </w:rPr>
            </w:pPr>
            <w:r w:rsidRPr="001C74BB">
              <w:rPr>
                <w:rFonts w:ascii="Times New Roman" w:eastAsia="Times New Roman" w:hAnsi="Times New Roman" w:cs="Times New Roman"/>
                <w:sz w:val="24"/>
                <w:szCs w:val="24"/>
                <w:lang w:eastAsia="ru-RU"/>
              </w:rPr>
              <w:t>Прием мяча, отраженного сеткой</w:t>
            </w:r>
          </w:p>
        </w:tc>
        <w:tc>
          <w:tcPr>
            <w:tcW w:w="901" w:type="dxa"/>
            <w:tcBorders>
              <w:top w:val="nil"/>
              <w:left w:val="nil"/>
              <w:bottom w:val="single" w:sz="18" w:space="0" w:color="000000"/>
              <w:right w:val="single" w:sz="18" w:space="0" w:color="000000"/>
            </w:tcBorders>
            <w:tcMar>
              <w:top w:w="0" w:type="dxa"/>
              <w:left w:w="108" w:type="dxa"/>
              <w:bottom w:w="0" w:type="dxa"/>
              <w:right w:w="108" w:type="dxa"/>
            </w:tcMar>
            <w:hideMark/>
          </w:tcPr>
          <w:p w:rsidR="001C74BB" w:rsidRPr="001C74BB" w:rsidRDefault="001C74BB" w:rsidP="001C74BB">
            <w:pPr>
              <w:spacing w:after="0" w:line="240" w:lineRule="auto"/>
              <w:jc w:val="center"/>
              <w:rPr>
                <w:rFonts w:ascii="Times New Roman" w:eastAsia="Times New Roman" w:hAnsi="Times New Roman" w:cs="Times New Roman"/>
                <w:sz w:val="24"/>
                <w:szCs w:val="24"/>
                <w:lang w:eastAsia="ru-RU"/>
              </w:rPr>
            </w:pPr>
            <w:proofErr w:type="gramStart"/>
            <w:r w:rsidRPr="001C74BB">
              <w:rPr>
                <w:rFonts w:ascii="Times New Roman" w:eastAsia="Times New Roman" w:hAnsi="Times New Roman" w:cs="Times New Roman"/>
                <w:sz w:val="24"/>
                <w:szCs w:val="24"/>
                <w:lang w:eastAsia="ru-RU"/>
              </w:rPr>
              <w:t>Р</w:t>
            </w:r>
            <w:proofErr w:type="gramEnd"/>
          </w:p>
        </w:tc>
      </w:tr>
      <w:tr w:rsidR="001C74BB" w:rsidRPr="001C74BB" w:rsidTr="001C74BB">
        <w:tc>
          <w:tcPr>
            <w:tcW w:w="7308" w:type="dxa"/>
            <w:gridSpan w:val="3"/>
            <w:tcBorders>
              <w:top w:val="nil"/>
              <w:left w:val="single" w:sz="18" w:space="0" w:color="000000"/>
              <w:bottom w:val="single" w:sz="18" w:space="0" w:color="333399"/>
              <w:right w:val="single" w:sz="18" w:space="0" w:color="000000"/>
            </w:tcBorders>
            <w:tcMar>
              <w:top w:w="0" w:type="dxa"/>
              <w:left w:w="108" w:type="dxa"/>
              <w:bottom w:w="0" w:type="dxa"/>
              <w:right w:w="108" w:type="dxa"/>
            </w:tcMar>
            <w:hideMark/>
          </w:tcPr>
          <w:p w:rsidR="001C74BB" w:rsidRPr="001C74BB" w:rsidRDefault="001C74BB" w:rsidP="001C74BB">
            <w:pPr>
              <w:spacing w:after="0" w:line="240" w:lineRule="auto"/>
              <w:jc w:val="center"/>
              <w:rPr>
                <w:rFonts w:ascii="Times New Roman" w:eastAsia="Times New Roman" w:hAnsi="Times New Roman" w:cs="Times New Roman"/>
                <w:sz w:val="24"/>
                <w:szCs w:val="24"/>
                <w:lang w:eastAsia="ru-RU"/>
              </w:rPr>
            </w:pPr>
            <w:r w:rsidRPr="001C74BB">
              <w:rPr>
                <w:rFonts w:ascii="Times New Roman" w:eastAsia="Times New Roman" w:hAnsi="Times New Roman" w:cs="Times New Roman"/>
                <w:b/>
                <w:bCs/>
                <w:sz w:val="24"/>
                <w:szCs w:val="24"/>
                <w:lang w:eastAsia="ru-RU"/>
              </w:rPr>
              <w:t>Блокирование атакующих ударов</w:t>
            </w:r>
          </w:p>
        </w:tc>
        <w:tc>
          <w:tcPr>
            <w:tcW w:w="901" w:type="dxa"/>
            <w:tcBorders>
              <w:top w:val="nil"/>
              <w:left w:val="nil"/>
              <w:bottom w:val="single" w:sz="18" w:space="0" w:color="000000"/>
              <w:right w:val="single" w:sz="18" w:space="0" w:color="000000"/>
            </w:tcBorders>
            <w:tcMar>
              <w:top w:w="0" w:type="dxa"/>
              <w:left w:w="108" w:type="dxa"/>
              <w:bottom w:w="0" w:type="dxa"/>
              <w:right w:w="108" w:type="dxa"/>
            </w:tcMar>
            <w:hideMark/>
          </w:tcPr>
          <w:p w:rsidR="001C74BB" w:rsidRPr="001C74BB" w:rsidRDefault="001C74BB" w:rsidP="001C74BB">
            <w:pPr>
              <w:spacing w:after="0" w:line="240" w:lineRule="auto"/>
              <w:jc w:val="center"/>
              <w:rPr>
                <w:rFonts w:ascii="Times New Roman" w:eastAsia="Times New Roman" w:hAnsi="Times New Roman" w:cs="Times New Roman"/>
                <w:sz w:val="24"/>
                <w:szCs w:val="24"/>
                <w:lang w:eastAsia="ru-RU"/>
              </w:rPr>
            </w:pPr>
            <w:r w:rsidRPr="001C74BB">
              <w:rPr>
                <w:rFonts w:ascii="Times New Roman" w:eastAsia="Times New Roman" w:hAnsi="Times New Roman" w:cs="Times New Roman"/>
                <w:b/>
                <w:bCs/>
                <w:sz w:val="24"/>
                <w:szCs w:val="24"/>
                <w:lang w:eastAsia="ru-RU"/>
              </w:rPr>
              <w:t>4ч</w:t>
            </w:r>
          </w:p>
        </w:tc>
      </w:tr>
      <w:tr w:rsidR="001C74BB" w:rsidRPr="001C74BB" w:rsidTr="001C74BB">
        <w:tc>
          <w:tcPr>
            <w:tcW w:w="640" w:type="dxa"/>
            <w:tcBorders>
              <w:top w:val="nil"/>
              <w:left w:val="single" w:sz="18" w:space="0" w:color="000000"/>
              <w:bottom w:val="single" w:sz="8" w:space="0" w:color="333399"/>
              <w:right w:val="single" w:sz="18" w:space="0" w:color="000000"/>
            </w:tcBorders>
            <w:tcMar>
              <w:top w:w="0" w:type="dxa"/>
              <w:left w:w="108" w:type="dxa"/>
              <w:bottom w:w="0" w:type="dxa"/>
              <w:right w:w="108" w:type="dxa"/>
            </w:tcMar>
            <w:hideMark/>
          </w:tcPr>
          <w:p w:rsidR="001C74BB" w:rsidRPr="001C74BB" w:rsidRDefault="001C74BB" w:rsidP="001C74BB">
            <w:pPr>
              <w:spacing w:after="0" w:line="240" w:lineRule="auto"/>
              <w:jc w:val="center"/>
              <w:rPr>
                <w:rFonts w:ascii="Times New Roman" w:eastAsia="Times New Roman" w:hAnsi="Times New Roman" w:cs="Times New Roman"/>
                <w:sz w:val="24"/>
                <w:szCs w:val="24"/>
                <w:lang w:eastAsia="ru-RU"/>
              </w:rPr>
            </w:pPr>
            <w:r w:rsidRPr="001C74BB">
              <w:rPr>
                <w:rFonts w:ascii="Times New Roman" w:eastAsia="Times New Roman" w:hAnsi="Times New Roman" w:cs="Times New Roman"/>
                <w:sz w:val="24"/>
                <w:szCs w:val="24"/>
                <w:lang w:eastAsia="ru-RU"/>
              </w:rPr>
              <w:t>1.</w:t>
            </w:r>
          </w:p>
        </w:tc>
        <w:tc>
          <w:tcPr>
            <w:tcW w:w="6668" w:type="dxa"/>
            <w:gridSpan w:val="2"/>
            <w:tcBorders>
              <w:top w:val="nil"/>
              <w:left w:val="nil"/>
              <w:bottom w:val="single" w:sz="8" w:space="0" w:color="333399"/>
              <w:right w:val="single" w:sz="18" w:space="0" w:color="000000"/>
            </w:tcBorders>
            <w:tcMar>
              <w:top w:w="0" w:type="dxa"/>
              <w:left w:w="108" w:type="dxa"/>
              <w:bottom w:w="0" w:type="dxa"/>
              <w:right w:w="108" w:type="dxa"/>
            </w:tcMar>
            <w:vAlign w:val="center"/>
            <w:hideMark/>
          </w:tcPr>
          <w:p w:rsidR="001C74BB" w:rsidRPr="001C74BB" w:rsidRDefault="001C74BB" w:rsidP="001C74BB">
            <w:pPr>
              <w:spacing w:after="0" w:line="240" w:lineRule="auto"/>
              <w:rPr>
                <w:rFonts w:ascii="Times New Roman" w:eastAsia="Times New Roman" w:hAnsi="Times New Roman" w:cs="Times New Roman"/>
                <w:sz w:val="24"/>
                <w:szCs w:val="24"/>
                <w:lang w:eastAsia="ru-RU"/>
              </w:rPr>
            </w:pPr>
            <w:r w:rsidRPr="001C74BB">
              <w:rPr>
                <w:rFonts w:ascii="Times New Roman" w:eastAsia="Times New Roman" w:hAnsi="Times New Roman" w:cs="Times New Roman"/>
                <w:sz w:val="24"/>
                <w:szCs w:val="24"/>
                <w:lang w:eastAsia="ru-RU"/>
              </w:rPr>
              <w:t>Одиночное блокирование</w:t>
            </w:r>
          </w:p>
        </w:tc>
        <w:tc>
          <w:tcPr>
            <w:tcW w:w="901" w:type="dxa"/>
            <w:tcBorders>
              <w:top w:val="nil"/>
              <w:left w:val="nil"/>
              <w:bottom w:val="single" w:sz="8" w:space="0" w:color="333399"/>
              <w:right w:val="single" w:sz="18" w:space="0" w:color="000000"/>
            </w:tcBorders>
            <w:tcMar>
              <w:top w:w="0" w:type="dxa"/>
              <w:left w:w="108" w:type="dxa"/>
              <w:bottom w:w="0" w:type="dxa"/>
              <w:right w:w="108" w:type="dxa"/>
            </w:tcMar>
            <w:hideMark/>
          </w:tcPr>
          <w:p w:rsidR="001C74BB" w:rsidRPr="001C74BB" w:rsidRDefault="001C74BB" w:rsidP="001C74BB">
            <w:pPr>
              <w:spacing w:after="0" w:line="240" w:lineRule="auto"/>
              <w:jc w:val="center"/>
              <w:rPr>
                <w:rFonts w:ascii="Times New Roman" w:eastAsia="Times New Roman" w:hAnsi="Times New Roman" w:cs="Times New Roman"/>
                <w:sz w:val="24"/>
                <w:szCs w:val="24"/>
                <w:lang w:eastAsia="ru-RU"/>
              </w:rPr>
            </w:pPr>
            <w:r w:rsidRPr="001C74BB">
              <w:rPr>
                <w:rFonts w:ascii="Times New Roman" w:eastAsia="Times New Roman" w:hAnsi="Times New Roman" w:cs="Times New Roman"/>
                <w:sz w:val="24"/>
                <w:szCs w:val="24"/>
                <w:lang w:eastAsia="ru-RU"/>
              </w:rPr>
              <w:t>С</w:t>
            </w:r>
          </w:p>
        </w:tc>
      </w:tr>
      <w:tr w:rsidR="001C74BB" w:rsidRPr="001C74BB" w:rsidTr="001C74BB">
        <w:tc>
          <w:tcPr>
            <w:tcW w:w="640" w:type="dxa"/>
            <w:tcBorders>
              <w:top w:val="nil"/>
              <w:left w:val="single" w:sz="18" w:space="0" w:color="000000"/>
              <w:bottom w:val="single" w:sz="8" w:space="0" w:color="333399"/>
              <w:right w:val="single" w:sz="18" w:space="0" w:color="000000"/>
            </w:tcBorders>
            <w:tcMar>
              <w:top w:w="0" w:type="dxa"/>
              <w:left w:w="108" w:type="dxa"/>
              <w:bottom w:w="0" w:type="dxa"/>
              <w:right w:w="108" w:type="dxa"/>
            </w:tcMar>
            <w:hideMark/>
          </w:tcPr>
          <w:p w:rsidR="001C74BB" w:rsidRPr="001C74BB" w:rsidRDefault="001C74BB" w:rsidP="001C74BB">
            <w:pPr>
              <w:spacing w:after="0" w:line="240" w:lineRule="auto"/>
              <w:jc w:val="center"/>
              <w:rPr>
                <w:rFonts w:ascii="Times New Roman" w:eastAsia="Times New Roman" w:hAnsi="Times New Roman" w:cs="Times New Roman"/>
                <w:sz w:val="24"/>
                <w:szCs w:val="24"/>
                <w:lang w:eastAsia="ru-RU"/>
              </w:rPr>
            </w:pPr>
            <w:r w:rsidRPr="001C74BB">
              <w:rPr>
                <w:rFonts w:ascii="Times New Roman" w:eastAsia="Times New Roman" w:hAnsi="Times New Roman" w:cs="Times New Roman"/>
                <w:sz w:val="24"/>
                <w:szCs w:val="24"/>
                <w:lang w:eastAsia="ru-RU"/>
              </w:rPr>
              <w:t>2.</w:t>
            </w:r>
          </w:p>
        </w:tc>
        <w:tc>
          <w:tcPr>
            <w:tcW w:w="6668" w:type="dxa"/>
            <w:gridSpan w:val="2"/>
            <w:tcBorders>
              <w:top w:val="nil"/>
              <w:left w:val="nil"/>
              <w:bottom w:val="single" w:sz="8" w:space="0" w:color="333399"/>
              <w:right w:val="single" w:sz="18" w:space="0" w:color="000000"/>
            </w:tcBorders>
            <w:tcMar>
              <w:top w:w="0" w:type="dxa"/>
              <w:left w:w="108" w:type="dxa"/>
              <w:bottom w:w="0" w:type="dxa"/>
              <w:right w:w="108" w:type="dxa"/>
            </w:tcMar>
            <w:vAlign w:val="center"/>
            <w:hideMark/>
          </w:tcPr>
          <w:p w:rsidR="001C74BB" w:rsidRPr="001C74BB" w:rsidRDefault="001C74BB" w:rsidP="001C74BB">
            <w:pPr>
              <w:spacing w:after="0" w:line="240" w:lineRule="auto"/>
              <w:rPr>
                <w:rFonts w:ascii="Times New Roman" w:eastAsia="Times New Roman" w:hAnsi="Times New Roman" w:cs="Times New Roman"/>
                <w:sz w:val="24"/>
                <w:szCs w:val="24"/>
                <w:lang w:eastAsia="ru-RU"/>
              </w:rPr>
            </w:pPr>
            <w:r w:rsidRPr="001C74BB">
              <w:rPr>
                <w:rFonts w:ascii="Times New Roman" w:eastAsia="Times New Roman" w:hAnsi="Times New Roman" w:cs="Times New Roman"/>
                <w:sz w:val="24"/>
                <w:szCs w:val="24"/>
                <w:lang w:eastAsia="ru-RU"/>
              </w:rPr>
              <w:t>Групповое блокирование (вдвоем, втроем)</w:t>
            </w:r>
          </w:p>
        </w:tc>
        <w:tc>
          <w:tcPr>
            <w:tcW w:w="901" w:type="dxa"/>
            <w:tcBorders>
              <w:top w:val="nil"/>
              <w:left w:val="nil"/>
              <w:bottom w:val="single" w:sz="8" w:space="0" w:color="333399"/>
              <w:right w:val="single" w:sz="18" w:space="0" w:color="000000"/>
            </w:tcBorders>
            <w:tcMar>
              <w:top w:w="0" w:type="dxa"/>
              <w:left w:w="108" w:type="dxa"/>
              <w:bottom w:w="0" w:type="dxa"/>
              <w:right w:w="108" w:type="dxa"/>
            </w:tcMar>
            <w:hideMark/>
          </w:tcPr>
          <w:p w:rsidR="001C74BB" w:rsidRPr="001C74BB" w:rsidRDefault="001C74BB" w:rsidP="001C74BB">
            <w:pPr>
              <w:spacing w:after="0" w:line="240" w:lineRule="auto"/>
              <w:jc w:val="center"/>
              <w:rPr>
                <w:rFonts w:ascii="Times New Roman" w:eastAsia="Times New Roman" w:hAnsi="Times New Roman" w:cs="Times New Roman"/>
                <w:sz w:val="24"/>
                <w:szCs w:val="24"/>
                <w:lang w:eastAsia="ru-RU"/>
              </w:rPr>
            </w:pPr>
            <w:proofErr w:type="gramStart"/>
            <w:r w:rsidRPr="001C74BB">
              <w:rPr>
                <w:rFonts w:ascii="Times New Roman" w:eastAsia="Times New Roman" w:hAnsi="Times New Roman" w:cs="Times New Roman"/>
                <w:sz w:val="24"/>
                <w:szCs w:val="24"/>
                <w:lang w:eastAsia="ru-RU"/>
              </w:rPr>
              <w:t>З</w:t>
            </w:r>
            <w:proofErr w:type="gramEnd"/>
          </w:p>
        </w:tc>
      </w:tr>
      <w:tr w:rsidR="001C74BB" w:rsidRPr="001C74BB" w:rsidTr="001C74BB">
        <w:tc>
          <w:tcPr>
            <w:tcW w:w="640" w:type="dxa"/>
            <w:tcBorders>
              <w:top w:val="nil"/>
              <w:left w:val="single" w:sz="18" w:space="0" w:color="000000"/>
              <w:bottom w:val="single" w:sz="18" w:space="0" w:color="333399"/>
              <w:right w:val="single" w:sz="18" w:space="0" w:color="000000"/>
            </w:tcBorders>
            <w:tcMar>
              <w:top w:w="0" w:type="dxa"/>
              <w:left w:w="108" w:type="dxa"/>
              <w:bottom w:w="0" w:type="dxa"/>
              <w:right w:w="108" w:type="dxa"/>
            </w:tcMar>
            <w:hideMark/>
          </w:tcPr>
          <w:p w:rsidR="001C74BB" w:rsidRPr="001C74BB" w:rsidRDefault="001C74BB" w:rsidP="001C74BB">
            <w:pPr>
              <w:spacing w:after="0" w:line="240" w:lineRule="auto"/>
              <w:jc w:val="center"/>
              <w:rPr>
                <w:rFonts w:ascii="Times New Roman" w:eastAsia="Times New Roman" w:hAnsi="Times New Roman" w:cs="Times New Roman"/>
                <w:sz w:val="24"/>
                <w:szCs w:val="24"/>
                <w:lang w:eastAsia="ru-RU"/>
              </w:rPr>
            </w:pPr>
            <w:r w:rsidRPr="001C74BB">
              <w:rPr>
                <w:rFonts w:ascii="Times New Roman" w:eastAsia="Times New Roman" w:hAnsi="Times New Roman" w:cs="Times New Roman"/>
                <w:sz w:val="24"/>
                <w:szCs w:val="24"/>
                <w:lang w:eastAsia="ru-RU"/>
              </w:rPr>
              <w:t>3.</w:t>
            </w:r>
          </w:p>
        </w:tc>
        <w:tc>
          <w:tcPr>
            <w:tcW w:w="6668" w:type="dxa"/>
            <w:gridSpan w:val="2"/>
            <w:tcBorders>
              <w:top w:val="nil"/>
              <w:left w:val="nil"/>
              <w:bottom w:val="single" w:sz="18" w:space="0" w:color="000000"/>
              <w:right w:val="single" w:sz="18" w:space="0" w:color="000000"/>
            </w:tcBorders>
            <w:tcMar>
              <w:top w:w="0" w:type="dxa"/>
              <w:left w:w="108" w:type="dxa"/>
              <w:bottom w:w="0" w:type="dxa"/>
              <w:right w:w="108" w:type="dxa"/>
            </w:tcMar>
            <w:vAlign w:val="center"/>
            <w:hideMark/>
          </w:tcPr>
          <w:p w:rsidR="001C74BB" w:rsidRPr="001C74BB" w:rsidRDefault="001C74BB" w:rsidP="001C74BB">
            <w:pPr>
              <w:spacing w:after="0" w:line="240" w:lineRule="auto"/>
              <w:rPr>
                <w:rFonts w:ascii="Times New Roman" w:eastAsia="Times New Roman" w:hAnsi="Times New Roman" w:cs="Times New Roman"/>
                <w:sz w:val="24"/>
                <w:szCs w:val="24"/>
                <w:lang w:eastAsia="ru-RU"/>
              </w:rPr>
            </w:pPr>
            <w:r w:rsidRPr="001C74BB">
              <w:rPr>
                <w:rFonts w:ascii="Times New Roman" w:eastAsia="Times New Roman" w:hAnsi="Times New Roman" w:cs="Times New Roman"/>
                <w:sz w:val="24"/>
                <w:szCs w:val="24"/>
                <w:lang w:eastAsia="ru-RU"/>
              </w:rPr>
              <w:t>Страховка при блокировании</w:t>
            </w:r>
          </w:p>
        </w:tc>
        <w:tc>
          <w:tcPr>
            <w:tcW w:w="901" w:type="dxa"/>
            <w:tcBorders>
              <w:top w:val="nil"/>
              <w:left w:val="nil"/>
              <w:bottom w:val="single" w:sz="18" w:space="0" w:color="000000"/>
              <w:right w:val="single" w:sz="18" w:space="0" w:color="000000"/>
            </w:tcBorders>
            <w:tcMar>
              <w:top w:w="0" w:type="dxa"/>
              <w:left w:w="108" w:type="dxa"/>
              <w:bottom w:w="0" w:type="dxa"/>
              <w:right w:w="108" w:type="dxa"/>
            </w:tcMar>
            <w:hideMark/>
          </w:tcPr>
          <w:p w:rsidR="001C74BB" w:rsidRPr="001C74BB" w:rsidRDefault="001C74BB" w:rsidP="001C74BB">
            <w:pPr>
              <w:spacing w:after="0" w:line="240" w:lineRule="auto"/>
              <w:jc w:val="center"/>
              <w:rPr>
                <w:rFonts w:ascii="Times New Roman" w:eastAsia="Times New Roman" w:hAnsi="Times New Roman" w:cs="Times New Roman"/>
                <w:sz w:val="24"/>
                <w:szCs w:val="24"/>
                <w:lang w:eastAsia="ru-RU"/>
              </w:rPr>
            </w:pPr>
            <w:r w:rsidRPr="001C74BB">
              <w:rPr>
                <w:rFonts w:ascii="Times New Roman" w:eastAsia="Times New Roman" w:hAnsi="Times New Roman" w:cs="Times New Roman"/>
                <w:sz w:val="24"/>
                <w:szCs w:val="24"/>
                <w:lang w:eastAsia="ru-RU"/>
              </w:rPr>
              <w:t>С</w:t>
            </w:r>
          </w:p>
        </w:tc>
      </w:tr>
      <w:tr w:rsidR="001C74BB" w:rsidRPr="001C74BB" w:rsidTr="001C74BB">
        <w:tc>
          <w:tcPr>
            <w:tcW w:w="645" w:type="dxa"/>
            <w:gridSpan w:val="2"/>
            <w:tcBorders>
              <w:top w:val="nil"/>
              <w:left w:val="single" w:sz="18" w:space="0" w:color="000000"/>
              <w:bottom w:val="single" w:sz="18" w:space="0" w:color="333399"/>
              <w:right w:val="single" w:sz="18" w:space="0" w:color="000000"/>
            </w:tcBorders>
            <w:tcMar>
              <w:top w:w="0" w:type="dxa"/>
              <w:left w:w="108" w:type="dxa"/>
              <w:bottom w:w="0" w:type="dxa"/>
              <w:right w:w="108" w:type="dxa"/>
            </w:tcMar>
            <w:hideMark/>
          </w:tcPr>
          <w:p w:rsidR="001C74BB" w:rsidRPr="001C74BB" w:rsidRDefault="001C74BB" w:rsidP="001C74BB">
            <w:pPr>
              <w:spacing w:after="0" w:line="240" w:lineRule="auto"/>
              <w:jc w:val="center"/>
              <w:rPr>
                <w:rFonts w:ascii="Times New Roman" w:eastAsia="Times New Roman" w:hAnsi="Times New Roman" w:cs="Times New Roman"/>
                <w:sz w:val="24"/>
                <w:szCs w:val="24"/>
                <w:lang w:eastAsia="ru-RU"/>
              </w:rPr>
            </w:pPr>
            <w:r w:rsidRPr="001C74BB">
              <w:rPr>
                <w:rFonts w:ascii="Times New Roman" w:eastAsia="Times New Roman" w:hAnsi="Times New Roman" w:cs="Times New Roman"/>
                <w:b/>
                <w:bCs/>
                <w:sz w:val="24"/>
                <w:szCs w:val="24"/>
                <w:lang w:eastAsia="ru-RU"/>
              </w:rPr>
              <w:t> </w:t>
            </w:r>
          </w:p>
        </w:tc>
        <w:tc>
          <w:tcPr>
            <w:tcW w:w="6663" w:type="dxa"/>
            <w:tcBorders>
              <w:top w:val="nil"/>
              <w:left w:val="nil"/>
              <w:bottom w:val="single" w:sz="18" w:space="0" w:color="333399"/>
              <w:right w:val="single" w:sz="18" w:space="0" w:color="000000"/>
            </w:tcBorders>
            <w:tcMar>
              <w:top w:w="0" w:type="dxa"/>
              <w:left w:w="108" w:type="dxa"/>
              <w:bottom w:w="0" w:type="dxa"/>
              <w:right w:w="108" w:type="dxa"/>
            </w:tcMar>
            <w:hideMark/>
          </w:tcPr>
          <w:p w:rsidR="001C74BB" w:rsidRPr="001C74BB" w:rsidRDefault="001C74BB" w:rsidP="001C74BB">
            <w:pPr>
              <w:spacing w:after="0" w:line="240" w:lineRule="auto"/>
              <w:jc w:val="center"/>
              <w:rPr>
                <w:rFonts w:ascii="Times New Roman" w:eastAsia="Times New Roman" w:hAnsi="Times New Roman" w:cs="Times New Roman"/>
                <w:sz w:val="24"/>
                <w:szCs w:val="24"/>
                <w:lang w:eastAsia="ru-RU"/>
              </w:rPr>
            </w:pPr>
            <w:r w:rsidRPr="001C74BB">
              <w:rPr>
                <w:rFonts w:ascii="Times New Roman" w:eastAsia="Times New Roman" w:hAnsi="Times New Roman" w:cs="Times New Roman"/>
                <w:sz w:val="24"/>
                <w:szCs w:val="24"/>
                <w:lang w:eastAsia="ru-RU"/>
              </w:rPr>
              <w:t>Тактические игры</w:t>
            </w:r>
          </w:p>
        </w:tc>
        <w:tc>
          <w:tcPr>
            <w:tcW w:w="901" w:type="dxa"/>
            <w:tcBorders>
              <w:top w:val="nil"/>
              <w:left w:val="nil"/>
              <w:bottom w:val="single" w:sz="18" w:space="0" w:color="000000"/>
              <w:right w:val="single" w:sz="18" w:space="0" w:color="000000"/>
            </w:tcBorders>
            <w:tcMar>
              <w:top w:w="0" w:type="dxa"/>
              <w:left w:w="108" w:type="dxa"/>
              <w:bottom w:w="0" w:type="dxa"/>
              <w:right w:w="108" w:type="dxa"/>
            </w:tcMar>
            <w:hideMark/>
          </w:tcPr>
          <w:p w:rsidR="001C74BB" w:rsidRPr="001C74BB" w:rsidRDefault="001C74BB" w:rsidP="001C74BB">
            <w:pPr>
              <w:spacing w:after="0" w:line="240" w:lineRule="auto"/>
              <w:jc w:val="center"/>
              <w:rPr>
                <w:rFonts w:ascii="Times New Roman" w:eastAsia="Times New Roman" w:hAnsi="Times New Roman" w:cs="Times New Roman"/>
                <w:sz w:val="24"/>
                <w:szCs w:val="24"/>
                <w:lang w:eastAsia="ru-RU"/>
              </w:rPr>
            </w:pPr>
            <w:r w:rsidRPr="001C74BB">
              <w:rPr>
                <w:rFonts w:ascii="Times New Roman" w:eastAsia="Times New Roman" w:hAnsi="Times New Roman" w:cs="Times New Roman"/>
                <w:b/>
                <w:bCs/>
                <w:sz w:val="24"/>
                <w:szCs w:val="24"/>
                <w:lang w:eastAsia="ru-RU"/>
              </w:rPr>
              <w:t>4ч</w:t>
            </w:r>
          </w:p>
        </w:tc>
      </w:tr>
      <w:tr w:rsidR="001C74BB" w:rsidRPr="001C74BB" w:rsidTr="001C74BB">
        <w:tc>
          <w:tcPr>
            <w:tcW w:w="640" w:type="dxa"/>
            <w:tcBorders>
              <w:top w:val="nil"/>
              <w:left w:val="single" w:sz="18" w:space="0" w:color="000000"/>
              <w:bottom w:val="single" w:sz="8" w:space="0" w:color="333399"/>
              <w:right w:val="single" w:sz="18" w:space="0" w:color="000000"/>
            </w:tcBorders>
            <w:tcMar>
              <w:top w:w="0" w:type="dxa"/>
              <w:left w:w="108" w:type="dxa"/>
              <w:bottom w:w="0" w:type="dxa"/>
              <w:right w:w="108" w:type="dxa"/>
            </w:tcMar>
            <w:hideMark/>
          </w:tcPr>
          <w:p w:rsidR="001C74BB" w:rsidRPr="001C74BB" w:rsidRDefault="001C74BB" w:rsidP="001C74BB">
            <w:pPr>
              <w:spacing w:after="0" w:line="240" w:lineRule="auto"/>
              <w:jc w:val="center"/>
              <w:rPr>
                <w:rFonts w:ascii="Times New Roman" w:eastAsia="Times New Roman" w:hAnsi="Times New Roman" w:cs="Times New Roman"/>
                <w:sz w:val="24"/>
                <w:szCs w:val="24"/>
                <w:lang w:eastAsia="ru-RU"/>
              </w:rPr>
            </w:pPr>
            <w:r w:rsidRPr="001C74BB">
              <w:rPr>
                <w:rFonts w:ascii="Times New Roman" w:eastAsia="Times New Roman" w:hAnsi="Times New Roman" w:cs="Times New Roman"/>
                <w:sz w:val="24"/>
                <w:szCs w:val="24"/>
                <w:lang w:eastAsia="ru-RU"/>
              </w:rPr>
              <w:t>1.</w:t>
            </w:r>
          </w:p>
        </w:tc>
        <w:tc>
          <w:tcPr>
            <w:tcW w:w="6668" w:type="dxa"/>
            <w:gridSpan w:val="2"/>
            <w:tcBorders>
              <w:top w:val="nil"/>
              <w:left w:val="nil"/>
              <w:bottom w:val="single" w:sz="8" w:space="0" w:color="333399"/>
              <w:right w:val="single" w:sz="18" w:space="0" w:color="000000"/>
            </w:tcBorders>
            <w:tcMar>
              <w:top w:w="0" w:type="dxa"/>
              <w:left w:w="108" w:type="dxa"/>
              <w:bottom w:w="0" w:type="dxa"/>
              <w:right w:w="108" w:type="dxa"/>
            </w:tcMar>
            <w:vAlign w:val="center"/>
            <w:hideMark/>
          </w:tcPr>
          <w:p w:rsidR="001C74BB" w:rsidRPr="001C74BB" w:rsidRDefault="001C74BB" w:rsidP="001C74BB">
            <w:pPr>
              <w:spacing w:after="0" w:line="240" w:lineRule="auto"/>
              <w:rPr>
                <w:rFonts w:ascii="Times New Roman" w:eastAsia="Times New Roman" w:hAnsi="Times New Roman" w:cs="Times New Roman"/>
                <w:sz w:val="24"/>
                <w:szCs w:val="24"/>
                <w:lang w:eastAsia="ru-RU"/>
              </w:rPr>
            </w:pPr>
            <w:r w:rsidRPr="001C74BB">
              <w:rPr>
                <w:rFonts w:ascii="Times New Roman" w:eastAsia="Times New Roman" w:hAnsi="Times New Roman" w:cs="Times New Roman"/>
                <w:sz w:val="24"/>
                <w:szCs w:val="24"/>
                <w:lang w:eastAsia="ru-RU"/>
              </w:rPr>
              <w:t>Индивидуальные тактические действия в нападении, защите</w:t>
            </w:r>
          </w:p>
        </w:tc>
        <w:tc>
          <w:tcPr>
            <w:tcW w:w="901" w:type="dxa"/>
            <w:tcBorders>
              <w:top w:val="nil"/>
              <w:left w:val="nil"/>
              <w:bottom w:val="single" w:sz="8" w:space="0" w:color="333399"/>
              <w:right w:val="single" w:sz="18" w:space="0" w:color="000000"/>
            </w:tcBorders>
            <w:tcMar>
              <w:top w:w="0" w:type="dxa"/>
              <w:left w:w="108" w:type="dxa"/>
              <w:bottom w:w="0" w:type="dxa"/>
              <w:right w:w="108" w:type="dxa"/>
            </w:tcMar>
            <w:hideMark/>
          </w:tcPr>
          <w:p w:rsidR="001C74BB" w:rsidRPr="001C74BB" w:rsidRDefault="001C74BB" w:rsidP="001C74BB">
            <w:pPr>
              <w:spacing w:after="0" w:line="240" w:lineRule="auto"/>
              <w:jc w:val="center"/>
              <w:rPr>
                <w:rFonts w:ascii="Times New Roman" w:eastAsia="Times New Roman" w:hAnsi="Times New Roman" w:cs="Times New Roman"/>
                <w:sz w:val="24"/>
                <w:szCs w:val="24"/>
                <w:lang w:eastAsia="ru-RU"/>
              </w:rPr>
            </w:pPr>
            <w:proofErr w:type="gramStart"/>
            <w:r w:rsidRPr="001C74BB">
              <w:rPr>
                <w:rFonts w:ascii="Times New Roman" w:eastAsia="Times New Roman" w:hAnsi="Times New Roman" w:cs="Times New Roman"/>
                <w:sz w:val="24"/>
                <w:szCs w:val="24"/>
                <w:lang w:eastAsia="ru-RU"/>
              </w:rPr>
              <w:t>З</w:t>
            </w:r>
            <w:proofErr w:type="gramEnd"/>
          </w:p>
        </w:tc>
      </w:tr>
      <w:tr w:rsidR="001C74BB" w:rsidRPr="001C74BB" w:rsidTr="001C74BB">
        <w:tc>
          <w:tcPr>
            <w:tcW w:w="640" w:type="dxa"/>
            <w:tcBorders>
              <w:top w:val="nil"/>
              <w:left w:val="single" w:sz="18" w:space="0" w:color="000000"/>
              <w:bottom w:val="single" w:sz="8" w:space="0" w:color="333399"/>
              <w:right w:val="single" w:sz="18" w:space="0" w:color="000000"/>
            </w:tcBorders>
            <w:tcMar>
              <w:top w:w="0" w:type="dxa"/>
              <w:left w:w="108" w:type="dxa"/>
              <w:bottom w:w="0" w:type="dxa"/>
              <w:right w:w="108" w:type="dxa"/>
            </w:tcMar>
            <w:hideMark/>
          </w:tcPr>
          <w:p w:rsidR="001C74BB" w:rsidRPr="001C74BB" w:rsidRDefault="001C74BB" w:rsidP="001C74BB">
            <w:pPr>
              <w:spacing w:after="0" w:line="240" w:lineRule="auto"/>
              <w:jc w:val="center"/>
              <w:rPr>
                <w:rFonts w:ascii="Times New Roman" w:eastAsia="Times New Roman" w:hAnsi="Times New Roman" w:cs="Times New Roman"/>
                <w:sz w:val="24"/>
                <w:szCs w:val="24"/>
                <w:lang w:eastAsia="ru-RU"/>
              </w:rPr>
            </w:pPr>
            <w:r w:rsidRPr="001C74BB">
              <w:rPr>
                <w:rFonts w:ascii="Times New Roman" w:eastAsia="Times New Roman" w:hAnsi="Times New Roman" w:cs="Times New Roman"/>
                <w:sz w:val="24"/>
                <w:szCs w:val="24"/>
                <w:lang w:eastAsia="ru-RU"/>
              </w:rPr>
              <w:t>2.</w:t>
            </w:r>
          </w:p>
        </w:tc>
        <w:tc>
          <w:tcPr>
            <w:tcW w:w="6668" w:type="dxa"/>
            <w:gridSpan w:val="2"/>
            <w:tcBorders>
              <w:top w:val="nil"/>
              <w:left w:val="nil"/>
              <w:bottom w:val="single" w:sz="8" w:space="0" w:color="333399"/>
              <w:right w:val="single" w:sz="18" w:space="0" w:color="000000"/>
            </w:tcBorders>
            <w:tcMar>
              <w:top w:w="0" w:type="dxa"/>
              <w:left w:w="108" w:type="dxa"/>
              <w:bottom w:w="0" w:type="dxa"/>
              <w:right w:w="108" w:type="dxa"/>
            </w:tcMar>
            <w:vAlign w:val="center"/>
            <w:hideMark/>
          </w:tcPr>
          <w:p w:rsidR="001C74BB" w:rsidRPr="001C74BB" w:rsidRDefault="001C74BB" w:rsidP="001C74BB">
            <w:pPr>
              <w:spacing w:after="0" w:line="240" w:lineRule="auto"/>
              <w:rPr>
                <w:rFonts w:ascii="Times New Roman" w:eastAsia="Times New Roman" w:hAnsi="Times New Roman" w:cs="Times New Roman"/>
                <w:sz w:val="24"/>
                <w:szCs w:val="24"/>
                <w:lang w:eastAsia="ru-RU"/>
              </w:rPr>
            </w:pPr>
            <w:r w:rsidRPr="001C74BB">
              <w:rPr>
                <w:rFonts w:ascii="Times New Roman" w:eastAsia="Times New Roman" w:hAnsi="Times New Roman" w:cs="Times New Roman"/>
                <w:sz w:val="24"/>
                <w:szCs w:val="24"/>
                <w:lang w:eastAsia="ru-RU"/>
              </w:rPr>
              <w:t>Групповые тактические действия в нападении, защите</w:t>
            </w:r>
          </w:p>
        </w:tc>
        <w:tc>
          <w:tcPr>
            <w:tcW w:w="901" w:type="dxa"/>
            <w:tcBorders>
              <w:top w:val="nil"/>
              <w:left w:val="nil"/>
              <w:bottom w:val="single" w:sz="8" w:space="0" w:color="333399"/>
              <w:right w:val="single" w:sz="18" w:space="0" w:color="000000"/>
            </w:tcBorders>
            <w:tcMar>
              <w:top w:w="0" w:type="dxa"/>
              <w:left w:w="108" w:type="dxa"/>
              <w:bottom w:w="0" w:type="dxa"/>
              <w:right w:w="108" w:type="dxa"/>
            </w:tcMar>
            <w:hideMark/>
          </w:tcPr>
          <w:p w:rsidR="001C74BB" w:rsidRPr="001C74BB" w:rsidRDefault="001C74BB" w:rsidP="001C74BB">
            <w:pPr>
              <w:spacing w:after="0" w:line="240" w:lineRule="auto"/>
              <w:jc w:val="center"/>
              <w:rPr>
                <w:rFonts w:ascii="Times New Roman" w:eastAsia="Times New Roman" w:hAnsi="Times New Roman" w:cs="Times New Roman"/>
                <w:sz w:val="24"/>
                <w:szCs w:val="24"/>
                <w:lang w:eastAsia="ru-RU"/>
              </w:rPr>
            </w:pPr>
            <w:proofErr w:type="gramStart"/>
            <w:r w:rsidRPr="001C74BB">
              <w:rPr>
                <w:rFonts w:ascii="Times New Roman" w:eastAsia="Times New Roman" w:hAnsi="Times New Roman" w:cs="Times New Roman"/>
                <w:sz w:val="24"/>
                <w:szCs w:val="24"/>
                <w:lang w:eastAsia="ru-RU"/>
              </w:rPr>
              <w:t>З</w:t>
            </w:r>
            <w:proofErr w:type="gramEnd"/>
          </w:p>
        </w:tc>
      </w:tr>
      <w:tr w:rsidR="001C74BB" w:rsidRPr="001C74BB" w:rsidTr="001C74BB">
        <w:tc>
          <w:tcPr>
            <w:tcW w:w="640" w:type="dxa"/>
            <w:tcBorders>
              <w:top w:val="nil"/>
              <w:left w:val="single" w:sz="18" w:space="0" w:color="000000"/>
              <w:bottom w:val="single" w:sz="8" w:space="0" w:color="333399"/>
              <w:right w:val="single" w:sz="18" w:space="0" w:color="000000"/>
            </w:tcBorders>
            <w:tcMar>
              <w:top w:w="0" w:type="dxa"/>
              <w:left w:w="108" w:type="dxa"/>
              <w:bottom w:w="0" w:type="dxa"/>
              <w:right w:w="108" w:type="dxa"/>
            </w:tcMar>
            <w:hideMark/>
          </w:tcPr>
          <w:p w:rsidR="001C74BB" w:rsidRPr="001C74BB" w:rsidRDefault="001C74BB" w:rsidP="001C74BB">
            <w:pPr>
              <w:spacing w:after="0" w:line="240" w:lineRule="auto"/>
              <w:jc w:val="center"/>
              <w:rPr>
                <w:rFonts w:ascii="Times New Roman" w:eastAsia="Times New Roman" w:hAnsi="Times New Roman" w:cs="Times New Roman"/>
                <w:sz w:val="24"/>
                <w:szCs w:val="24"/>
                <w:lang w:eastAsia="ru-RU"/>
              </w:rPr>
            </w:pPr>
            <w:r w:rsidRPr="001C74BB">
              <w:rPr>
                <w:rFonts w:ascii="Times New Roman" w:eastAsia="Times New Roman" w:hAnsi="Times New Roman" w:cs="Times New Roman"/>
                <w:sz w:val="24"/>
                <w:szCs w:val="24"/>
                <w:lang w:eastAsia="ru-RU"/>
              </w:rPr>
              <w:t>3.</w:t>
            </w:r>
          </w:p>
        </w:tc>
        <w:tc>
          <w:tcPr>
            <w:tcW w:w="6668" w:type="dxa"/>
            <w:gridSpan w:val="2"/>
            <w:tcBorders>
              <w:top w:val="nil"/>
              <w:left w:val="nil"/>
              <w:bottom w:val="single" w:sz="8" w:space="0" w:color="333399"/>
              <w:right w:val="single" w:sz="18" w:space="0" w:color="000000"/>
            </w:tcBorders>
            <w:tcMar>
              <w:top w:w="0" w:type="dxa"/>
              <w:left w:w="108" w:type="dxa"/>
              <w:bottom w:w="0" w:type="dxa"/>
              <w:right w:w="108" w:type="dxa"/>
            </w:tcMar>
            <w:vAlign w:val="center"/>
            <w:hideMark/>
          </w:tcPr>
          <w:p w:rsidR="001C74BB" w:rsidRPr="001C74BB" w:rsidRDefault="001C74BB" w:rsidP="001C74BB">
            <w:pPr>
              <w:spacing w:after="0" w:line="240" w:lineRule="auto"/>
              <w:rPr>
                <w:rFonts w:ascii="Times New Roman" w:eastAsia="Times New Roman" w:hAnsi="Times New Roman" w:cs="Times New Roman"/>
                <w:sz w:val="24"/>
                <w:szCs w:val="24"/>
                <w:lang w:eastAsia="ru-RU"/>
              </w:rPr>
            </w:pPr>
            <w:r w:rsidRPr="001C74BB">
              <w:rPr>
                <w:rFonts w:ascii="Times New Roman" w:eastAsia="Times New Roman" w:hAnsi="Times New Roman" w:cs="Times New Roman"/>
                <w:sz w:val="24"/>
                <w:szCs w:val="24"/>
                <w:lang w:eastAsia="ru-RU"/>
              </w:rPr>
              <w:t>Командные тактические действия в нападении, защите</w:t>
            </w:r>
          </w:p>
        </w:tc>
        <w:tc>
          <w:tcPr>
            <w:tcW w:w="901" w:type="dxa"/>
            <w:tcBorders>
              <w:top w:val="nil"/>
              <w:left w:val="nil"/>
              <w:bottom w:val="single" w:sz="8" w:space="0" w:color="333399"/>
              <w:right w:val="single" w:sz="18" w:space="0" w:color="000000"/>
            </w:tcBorders>
            <w:tcMar>
              <w:top w:w="0" w:type="dxa"/>
              <w:left w:w="108" w:type="dxa"/>
              <w:bottom w:w="0" w:type="dxa"/>
              <w:right w:w="108" w:type="dxa"/>
            </w:tcMar>
            <w:hideMark/>
          </w:tcPr>
          <w:p w:rsidR="001C74BB" w:rsidRPr="001C74BB" w:rsidRDefault="001C74BB" w:rsidP="001C74BB">
            <w:pPr>
              <w:spacing w:after="0" w:line="240" w:lineRule="auto"/>
              <w:jc w:val="center"/>
              <w:rPr>
                <w:rFonts w:ascii="Times New Roman" w:eastAsia="Times New Roman" w:hAnsi="Times New Roman" w:cs="Times New Roman"/>
                <w:sz w:val="24"/>
                <w:szCs w:val="24"/>
                <w:lang w:eastAsia="ru-RU"/>
              </w:rPr>
            </w:pPr>
            <w:proofErr w:type="gramStart"/>
            <w:r w:rsidRPr="001C74BB">
              <w:rPr>
                <w:rFonts w:ascii="Times New Roman" w:eastAsia="Times New Roman" w:hAnsi="Times New Roman" w:cs="Times New Roman"/>
                <w:sz w:val="24"/>
                <w:szCs w:val="24"/>
                <w:lang w:eastAsia="ru-RU"/>
              </w:rPr>
              <w:t>Р</w:t>
            </w:r>
            <w:proofErr w:type="gramEnd"/>
          </w:p>
        </w:tc>
      </w:tr>
      <w:tr w:rsidR="001C74BB" w:rsidRPr="001C74BB" w:rsidTr="001C74BB">
        <w:tc>
          <w:tcPr>
            <w:tcW w:w="640" w:type="dxa"/>
            <w:tcBorders>
              <w:top w:val="nil"/>
              <w:left w:val="single" w:sz="18" w:space="0" w:color="000000"/>
              <w:bottom w:val="single" w:sz="18" w:space="0" w:color="333399"/>
              <w:right w:val="single" w:sz="18" w:space="0" w:color="000000"/>
            </w:tcBorders>
            <w:tcMar>
              <w:top w:w="0" w:type="dxa"/>
              <w:left w:w="108" w:type="dxa"/>
              <w:bottom w:w="0" w:type="dxa"/>
              <w:right w:w="108" w:type="dxa"/>
            </w:tcMar>
            <w:hideMark/>
          </w:tcPr>
          <w:p w:rsidR="001C74BB" w:rsidRPr="001C74BB" w:rsidRDefault="001C74BB" w:rsidP="001C74BB">
            <w:pPr>
              <w:spacing w:after="0" w:line="240" w:lineRule="auto"/>
              <w:jc w:val="center"/>
              <w:rPr>
                <w:rFonts w:ascii="Times New Roman" w:eastAsia="Times New Roman" w:hAnsi="Times New Roman" w:cs="Times New Roman"/>
                <w:sz w:val="24"/>
                <w:szCs w:val="24"/>
                <w:lang w:eastAsia="ru-RU"/>
              </w:rPr>
            </w:pPr>
            <w:r w:rsidRPr="001C74BB">
              <w:rPr>
                <w:rFonts w:ascii="Times New Roman" w:eastAsia="Times New Roman" w:hAnsi="Times New Roman" w:cs="Times New Roman"/>
                <w:sz w:val="24"/>
                <w:szCs w:val="24"/>
                <w:lang w:eastAsia="ru-RU"/>
              </w:rPr>
              <w:t>4.</w:t>
            </w:r>
          </w:p>
        </w:tc>
        <w:tc>
          <w:tcPr>
            <w:tcW w:w="6668" w:type="dxa"/>
            <w:gridSpan w:val="2"/>
            <w:tcBorders>
              <w:top w:val="nil"/>
              <w:left w:val="nil"/>
              <w:bottom w:val="single" w:sz="18" w:space="0" w:color="000000"/>
              <w:right w:val="single" w:sz="18" w:space="0" w:color="000000"/>
            </w:tcBorders>
            <w:tcMar>
              <w:top w:w="0" w:type="dxa"/>
              <w:left w:w="108" w:type="dxa"/>
              <w:bottom w:w="0" w:type="dxa"/>
              <w:right w:w="108" w:type="dxa"/>
            </w:tcMar>
            <w:vAlign w:val="center"/>
            <w:hideMark/>
          </w:tcPr>
          <w:p w:rsidR="001C74BB" w:rsidRPr="001C74BB" w:rsidRDefault="001C74BB" w:rsidP="001C74BB">
            <w:pPr>
              <w:spacing w:after="0" w:line="240" w:lineRule="auto"/>
              <w:rPr>
                <w:rFonts w:ascii="Times New Roman" w:eastAsia="Times New Roman" w:hAnsi="Times New Roman" w:cs="Times New Roman"/>
                <w:sz w:val="24"/>
                <w:szCs w:val="24"/>
                <w:lang w:eastAsia="ru-RU"/>
              </w:rPr>
            </w:pPr>
            <w:r w:rsidRPr="001C74BB">
              <w:rPr>
                <w:rFonts w:ascii="Times New Roman" w:eastAsia="Times New Roman" w:hAnsi="Times New Roman" w:cs="Times New Roman"/>
                <w:sz w:val="24"/>
                <w:szCs w:val="24"/>
                <w:lang w:eastAsia="ru-RU"/>
              </w:rPr>
              <w:t>Двухсторонняя учебная игра</w:t>
            </w:r>
          </w:p>
        </w:tc>
        <w:tc>
          <w:tcPr>
            <w:tcW w:w="901" w:type="dxa"/>
            <w:tcBorders>
              <w:top w:val="nil"/>
              <w:left w:val="nil"/>
              <w:bottom w:val="single" w:sz="18" w:space="0" w:color="000000"/>
              <w:right w:val="single" w:sz="18" w:space="0" w:color="000000"/>
            </w:tcBorders>
            <w:tcMar>
              <w:top w:w="0" w:type="dxa"/>
              <w:left w:w="108" w:type="dxa"/>
              <w:bottom w:w="0" w:type="dxa"/>
              <w:right w:w="108" w:type="dxa"/>
            </w:tcMar>
            <w:hideMark/>
          </w:tcPr>
          <w:p w:rsidR="001C74BB" w:rsidRPr="001C74BB" w:rsidRDefault="001C74BB" w:rsidP="001C74BB">
            <w:pPr>
              <w:spacing w:after="0" w:line="240" w:lineRule="auto"/>
              <w:jc w:val="center"/>
              <w:rPr>
                <w:rFonts w:ascii="Times New Roman" w:eastAsia="Times New Roman" w:hAnsi="Times New Roman" w:cs="Times New Roman"/>
                <w:sz w:val="24"/>
                <w:szCs w:val="24"/>
                <w:lang w:eastAsia="ru-RU"/>
              </w:rPr>
            </w:pPr>
            <w:r w:rsidRPr="001C74BB">
              <w:rPr>
                <w:rFonts w:ascii="Times New Roman" w:eastAsia="Times New Roman" w:hAnsi="Times New Roman" w:cs="Times New Roman"/>
                <w:sz w:val="24"/>
                <w:szCs w:val="24"/>
                <w:lang w:eastAsia="ru-RU"/>
              </w:rPr>
              <w:t>+</w:t>
            </w:r>
          </w:p>
        </w:tc>
      </w:tr>
      <w:tr w:rsidR="001C74BB" w:rsidRPr="001C74BB" w:rsidTr="001C74BB">
        <w:tc>
          <w:tcPr>
            <w:tcW w:w="7308" w:type="dxa"/>
            <w:gridSpan w:val="3"/>
            <w:tcBorders>
              <w:top w:val="nil"/>
              <w:left w:val="single" w:sz="18" w:space="0" w:color="000000"/>
              <w:bottom w:val="single" w:sz="18" w:space="0" w:color="333399"/>
              <w:right w:val="single" w:sz="18" w:space="0" w:color="000000"/>
            </w:tcBorders>
            <w:tcMar>
              <w:top w:w="0" w:type="dxa"/>
              <w:left w:w="108" w:type="dxa"/>
              <w:bottom w:w="0" w:type="dxa"/>
              <w:right w:w="108" w:type="dxa"/>
            </w:tcMar>
            <w:hideMark/>
          </w:tcPr>
          <w:p w:rsidR="001C74BB" w:rsidRPr="001C74BB" w:rsidRDefault="001C74BB" w:rsidP="001C74BB">
            <w:pPr>
              <w:spacing w:after="0" w:line="240" w:lineRule="auto"/>
              <w:jc w:val="center"/>
              <w:rPr>
                <w:rFonts w:ascii="Times New Roman" w:eastAsia="Times New Roman" w:hAnsi="Times New Roman" w:cs="Times New Roman"/>
                <w:sz w:val="24"/>
                <w:szCs w:val="24"/>
                <w:lang w:eastAsia="ru-RU"/>
              </w:rPr>
            </w:pPr>
            <w:r w:rsidRPr="001C74BB">
              <w:rPr>
                <w:rFonts w:ascii="Times New Roman" w:eastAsia="Times New Roman" w:hAnsi="Times New Roman" w:cs="Times New Roman"/>
                <w:b/>
                <w:bCs/>
                <w:sz w:val="24"/>
                <w:szCs w:val="24"/>
                <w:lang w:eastAsia="ru-RU"/>
              </w:rPr>
              <w:t>Подвижные игры и эстафеты</w:t>
            </w:r>
          </w:p>
        </w:tc>
        <w:tc>
          <w:tcPr>
            <w:tcW w:w="901" w:type="dxa"/>
            <w:tcBorders>
              <w:top w:val="nil"/>
              <w:left w:val="nil"/>
              <w:bottom w:val="single" w:sz="18" w:space="0" w:color="333399"/>
              <w:right w:val="single" w:sz="18" w:space="0" w:color="000000"/>
            </w:tcBorders>
            <w:tcMar>
              <w:top w:w="0" w:type="dxa"/>
              <w:left w:w="108" w:type="dxa"/>
              <w:bottom w:w="0" w:type="dxa"/>
              <w:right w:w="108" w:type="dxa"/>
            </w:tcMar>
            <w:hideMark/>
          </w:tcPr>
          <w:p w:rsidR="001C74BB" w:rsidRPr="001C74BB" w:rsidRDefault="001C74BB" w:rsidP="001C74BB">
            <w:pPr>
              <w:spacing w:after="0" w:line="240" w:lineRule="auto"/>
              <w:jc w:val="center"/>
              <w:rPr>
                <w:rFonts w:ascii="Times New Roman" w:eastAsia="Times New Roman" w:hAnsi="Times New Roman" w:cs="Times New Roman"/>
                <w:sz w:val="24"/>
                <w:szCs w:val="24"/>
                <w:lang w:eastAsia="ru-RU"/>
              </w:rPr>
            </w:pPr>
            <w:r w:rsidRPr="001C74BB">
              <w:rPr>
                <w:rFonts w:ascii="Times New Roman" w:eastAsia="Times New Roman" w:hAnsi="Times New Roman" w:cs="Times New Roman"/>
                <w:b/>
                <w:bCs/>
                <w:sz w:val="24"/>
                <w:szCs w:val="24"/>
                <w:lang w:eastAsia="ru-RU"/>
              </w:rPr>
              <w:t>2ч</w:t>
            </w:r>
          </w:p>
        </w:tc>
      </w:tr>
      <w:tr w:rsidR="001C74BB" w:rsidRPr="001C74BB" w:rsidTr="001C74BB">
        <w:tc>
          <w:tcPr>
            <w:tcW w:w="640" w:type="dxa"/>
            <w:tcBorders>
              <w:top w:val="nil"/>
              <w:left w:val="single" w:sz="18" w:space="0" w:color="000000"/>
              <w:bottom w:val="single" w:sz="18" w:space="0" w:color="000000"/>
              <w:right w:val="single" w:sz="18" w:space="0" w:color="000000"/>
            </w:tcBorders>
            <w:tcMar>
              <w:top w:w="0" w:type="dxa"/>
              <w:left w:w="108" w:type="dxa"/>
              <w:bottom w:w="0" w:type="dxa"/>
              <w:right w:w="108" w:type="dxa"/>
            </w:tcMar>
            <w:hideMark/>
          </w:tcPr>
          <w:p w:rsidR="001C74BB" w:rsidRPr="001C74BB" w:rsidRDefault="001C74BB" w:rsidP="001C74BB">
            <w:pPr>
              <w:spacing w:after="0" w:line="240" w:lineRule="auto"/>
              <w:jc w:val="center"/>
              <w:rPr>
                <w:rFonts w:ascii="Times New Roman" w:eastAsia="Times New Roman" w:hAnsi="Times New Roman" w:cs="Times New Roman"/>
                <w:sz w:val="24"/>
                <w:szCs w:val="24"/>
                <w:lang w:eastAsia="ru-RU"/>
              </w:rPr>
            </w:pPr>
            <w:r w:rsidRPr="001C74BB">
              <w:rPr>
                <w:rFonts w:ascii="Times New Roman" w:eastAsia="Times New Roman" w:hAnsi="Times New Roman" w:cs="Times New Roman"/>
                <w:sz w:val="24"/>
                <w:szCs w:val="24"/>
                <w:lang w:eastAsia="ru-RU"/>
              </w:rPr>
              <w:t>1.</w:t>
            </w:r>
          </w:p>
        </w:tc>
        <w:tc>
          <w:tcPr>
            <w:tcW w:w="6668" w:type="dxa"/>
            <w:gridSpan w:val="2"/>
            <w:tcBorders>
              <w:top w:val="nil"/>
              <w:left w:val="nil"/>
              <w:bottom w:val="single" w:sz="18" w:space="0" w:color="000000"/>
              <w:right w:val="single" w:sz="18" w:space="0" w:color="000000"/>
            </w:tcBorders>
            <w:tcMar>
              <w:top w:w="0" w:type="dxa"/>
              <w:left w:w="108" w:type="dxa"/>
              <w:bottom w:w="0" w:type="dxa"/>
              <w:right w:w="108" w:type="dxa"/>
            </w:tcMar>
            <w:vAlign w:val="center"/>
            <w:hideMark/>
          </w:tcPr>
          <w:p w:rsidR="001C74BB" w:rsidRPr="001C74BB" w:rsidRDefault="001C74BB" w:rsidP="001C74BB">
            <w:pPr>
              <w:spacing w:after="0" w:line="240" w:lineRule="auto"/>
              <w:rPr>
                <w:rFonts w:ascii="Times New Roman" w:eastAsia="Times New Roman" w:hAnsi="Times New Roman" w:cs="Times New Roman"/>
                <w:sz w:val="24"/>
                <w:szCs w:val="24"/>
                <w:lang w:eastAsia="ru-RU"/>
              </w:rPr>
            </w:pPr>
            <w:r w:rsidRPr="001C74BB">
              <w:rPr>
                <w:rFonts w:ascii="Times New Roman" w:eastAsia="Times New Roman" w:hAnsi="Times New Roman" w:cs="Times New Roman"/>
                <w:sz w:val="24"/>
                <w:szCs w:val="24"/>
                <w:lang w:eastAsia="ru-RU"/>
              </w:rPr>
              <w:t>Игры и эстафеты на закрепление и совершенствование технических приемов и тактических действий</w:t>
            </w:r>
          </w:p>
        </w:tc>
        <w:tc>
          <w:tcPr>
            <w:tcW w:w="901" w:type="dxa"/>
            <w:tcBorders>
              <w:top w:val="nil"/>
              <w:left w:val="nil"/>
              <w:bottom w:val="single" w:sz="18" w:space="0" w:color="000000"/>
              <w:right w:val="single" w:sz="18" w:space="0" w:color="000000"/>
            </w:tcBorders>
            <w:tcMar>
              <w:top w:w="0" w:type="dxa"/>
              <w:left w:w="108" w:type="dxa"/>
              <w:bottom w:w="0" w:type="dxa"/>
              <w:right w:w="108" w:type="dxa"/>
            </w:tcMar>
            <w:hideMark/>
          </w:tcPr>
          <w:p w:rsidR="001C74BB" w:rsidRPr="001C74BB" w:rsidRDefault="001C74BB" w:rsidP="001C74BB">
            <w:pPr>
              <w:spacing w:after="0" w:line="240" w:lineRule="auto"/>
              <w:jc w:val="center"/>
              <w:rPr>
                <w:rFonts w:ascii="Times New Roman" w:eastAsia="Times New Roman" w:hAnsi="Times New Roman" w:cs="Times New Roman"/>
                <w:sz w:val="24"/>
                <w:szCs w:val="24"/>
                <w:lang w:eastAsia="ru-RU"/>
              </w:rPr>
            </w:pPr>
            <w:r w:rsidRPr="001C74BB">
              <w:rPr>
                <w:rFonts w:ascii="Times New Roman" w:eastAsia="Times New Roman" w:hAnsi="Times New Roman" w:cs="Times New Roman"/>
                <w:sz w:val="24"/>
                <w:szCs w:val="24"/>
                <w:lang w:eastAsia="ru-RU"/>
              </w:rPr>
              <w:t>+</w:t>
            </w:r>
          </w:p>
        </w:tc>
      </w:tr>
      <w:tr w:rsidR="001C74BB" w:rsidRPr="001C74BB" w:rsidTr="001C74BB">
        <w:tc>
          <w:tcPr>
            <w:tcW w:w="640" w:type="dxa"/>
            <w:tcBorders>
              <w:top w:val="nil"/>
              <w:left w:val="single" w:sz="18" w:space="0" w:color="000000"/>
              <w:bottom w:val="single" w:sz="18" w:space="0" w:color="000000"/>
              <w:right w:val="single" w:sz="18" w:space="0" w:color="000000"/>
            </w:tcBorders>
            <w:tcMar>
              <w:top w:w="0" w:type="dxa"/>
              <w:left w:w="108" w:type="dxa"/>
              <w:bottom w:w="0" w:type="dxa"/>
              <w:right w:w="108" w:type="dxa"/>
            </w:tcMar>
            <w:hideMark/>
          </w:tcPr>
          <w:p w:rsidR="001C74BB" w:rsidRPr="001C74BB" w:rsidRDefault="001C74BB" w:rsidP="001C74BB">
            <w:pPr>
              <w:spacing w:after="0" w:line="240" w:lineRule="auto"/>
              <w:jc w:val="center"/>
              <w:rPr>
                <w:rFonts w:ascii="Times New Roman" w:eastAsia="Times New Roman" w:hAnsi="Times New Roman" w:cs="Times New Roman"/>
                <w:sz w:val="24"/>
                <w:szCs w:val="24"/>
                <w:lang w:eastAsia="ru-RU"/>
              </w:rPr>
            </w:pPr>
            <w:r w:rsidRPr="001C74BB">
              <w:rPr>
                <w:rFonts w:ascii="Times New Roman" w:eastAsia="Times New Roman" w:hAnsi="Times New Roman" w:cs="Times New Roman"/>
                <w:sz w:val="24"/>
                <w:szCs w:val="24"/>
                <w:lang w:eastAsia="ru-RU"/>
              </w:rPr>
              <w:t>2.</w:t>
            </w:r>
          </w:p>
        </w:tc>
        <w:tc>
          <w:tcPr>
            <w:tcW w:w="6668" w:type="dxa"/>
            <w:gridSpan w:val="2"/>
            <w:tcBorders>
              <w:top w:val="nil"/>
              <w:left w:val="nil"/>
              <w:bottom w:val="single" w:sz="18" w:space="0" w:color="000000"/>
              <w:right w:val="single" w:sz="18" w:space="0" w:color="000000"/>
            </w:tcBorders>
            <w:tcMar>
              <w:top w:w="0" w:type="dxa"/>
              <w:left w:w="108" w:type="dxa"/>
              <w:bottom w:w="0" w:type="dxa"/>
              <w:right w:w="108" w:type="dxa"/>
            </w:tcMar>
            <w:vAlign w:val="center"/>
            <w:hideMark/>
          </w:tcPr>
          <w:p w:rsidR="001C74BB" w:rsidRPr="001C74BB" w:rsidRDefault="001C74BB" w:rsidP="001C74BB">
            <w:pPr>
              <w:spacing w:after="0" w:line="240" w:lineRule="auto"/>
              <w:rPr>
                <w:rFonts w:ascii="Times New Roman" w:eastAsia="Times New Roman" w:hAnsi="Times New Roman" w:cs="Times New Roman"/>
                <w:sz w:val="24"/>
                <w:szCs w:val="24"/>
                <w:lang w:eastAsia="ru-RU"/>
              </w:rPr>
            </w:pPr>
            <w:proofErr w:type="gramStart"/>
            <w:r w:rsidRPr="001C74BB">
              <w:rPr>
                <w:rFonts w:ascii="Times New Roman" w:eastAsia="Times New Roman" w:hAnsi="Times New Roman" w:cs="Times New Roman"/>
                <w:sz w:val="24"/>
                <w:szCs w:val="24"/>
                <w:lang w:eastAsia="ru-RU"/>
              </w:rPr>
              <w:t>Игры</w:t>
            </w:r>
            <w:proofErr w:type="gramEnd"/>
            <w:r w:rsidRPr="001C74BB">
              <w:rPr>
                <w:rFonts w:ascii="Times New Roman" w:eastAsia="Times New Roman" w:hAnsi="Times New Roman" w:cs="Times New Roman"/>
                <w:sz w:val="24"/>
                <w:szCs w:val="24"/>
                <w:lang w:eastAsia="ru-RU"/>
              </w:rPr>
              <w:t xml:space="preserve"> развивающие физические способности</w:t>
            </w:r>
          </w:p>
        </w:tc>
        <w:tc>
          <w:tcPr>
            <w:tcW w:w="901" w:type="dxa"/>
            <w:tcBorders>
              <w:top w:val="nil"/>
              <w:left w:val="nil"/>
              <w:bottom w:val="single" w:sz="18" w:space="0" w:color="000000"/>
              <w:right w:val="single" w:sz="18" w:space="0" w:color="000000"/>
            </w:tcBorders>
            <w:tcMar>
              <w:top w:w="0" w:type="dxa"/>
              <w:left w:w="108" w:type="dxa"/>
              <w:bottom w:w="0" w:type="dxa"/>
              <w:right w:w="108" w:type="dxa"/>
            </w:tcMar>
            <w:hideMark/>
          </w:tcPr>
          <w:p w:rsidR="001C74BB" w:rsidRPr="001C74BB" w:rsidRDefault="001C74BB" w:rsidP="001C74BB">
            <w:pPr>
              <w:spacing w:after="0" w:line="240" w:lineRule="auto"/>
              <w:jc w:val="center"/>
              <w:rPr>
                <w:rFonts w:ascii="Times New Roman" w:eastAsia="Times New Roman" w:hAnsi="Times New Roman" w:cs="Times New Roman"/>
                <w:sz w:val="24"/>
                <w:szCs w:val="24"/>
                <w:lang w:eastAsia="ru-RU"/>
              </w:rPr>
            </w:pPr>
            <w:r w:rsidRPr="001C74BB">
              <w:rPr>
                <w:rFonts w:ascii="Times New Roman" w:eastAsia="Times New Roman" w:hAnsi="Times New Roman" w:cs="Times New Roman"/>
                <w:sz w:val="24"/>
                <w:szCs w:val="24"/>
                <w:lang w:eastAsia="ru-RU"/>
              </w:rPr>
              <w:t>+</w:t>
            </w:r>
          </w:p>
        </w:tc>
      </w:tr>
      <w:tr w:rsidR="001C74BB" w:rsidRPr="001C74BB" w:rsidTr="001C74BB">
        <w:tc>
          <w:tcPr>
            <w:tcW w:w="7308" w:type="dxa"/>
            <w:gridSpan w:val="3"/>
            <w:tcBorders>
              <w:top w:val="nil"/>
              <w:left w:val="single" w:sz="18" w:space="0" w:color="000000"/>
              <w:bottom w:val="single" w:sz="18" w:space="0" w:color="333399"/>
              <w:right w:val="single" w:sz="18" w:space="0" w:color="000000"/>
            </w:tcBorders>
            <w:tcMar>
              <w:top w:w="0" w:type="dxa"/>
              <w:left w:w="108" w:type="dxa"/>
              <w:bottom w:w="0" w:type="dxa"/>
              <w:right w:w="108" w:type="dxa"/>
            </w:tcMar>
            <w:hideMark/>
          </w:tcPr>
          <w:p w:rsidR="001C74BB" w:rsidRPr="001C74BB" w:rsidRDefault="001C74BB" w:rsidP="001C74BB">
            <w:pPr>
              <w:spacing w:after="0" w:line="240" w:lineRule="auto"/>
              <w:jc w:val="center"/>
              <w:rPr>
                <w:rFonts w:ascii="Times New Roman" w:eastAsia="Times New Roman" w:hAnsi="Times New Roman" w:cs="Times New Roman"/>
                <w:sz w:val="24"/>
                <w:szCs w:val="24"/>
                <w:lang w:eastAsia="ru-RU"/>
              </w:rPr>
            </w:pPr>
            <w:r w:rsidRPr="001C74BB">
              <w:rPr>
                <w:rFonts w:ascii="Times New Roman" w:eastAsia="Times New Roman" w:hAnsi="Times New Roman" w:cs="Times New Roman"/>
                <w:b/>
                <w:bCs/>
                <w:sz w:val="24"/>
                <w:szCs w:val="24"/>
                <w:lang w:eastAsia="ru-RU"/>
              </w:rPr>
              <w:t>Физическая подготовка</w:t>
            </w:r>
          </w:p>
        </w:tc>
        <w:tc>
          <w:tcPr>
            <w:tcW w:w="901" w:type="dxa"/>
            <w:tcBorders>
              <w:top w:val="nil"/>
              <w:left w:val="nil"/>
              <w:bottom w:val="single" w:sz="18" w:space="0" w:color="000000"/>
              <w:right w:val="single" w:sz="18" w:space="0" w:color="000000"/>
            </w:tcBorders>
            <w:tcMar>
              <w:top w:w="0" w:type="dxa"/>
              <w:left w:w="108" w:type="dxa"/>
              <w:bottom w:w="0" w:type="dxa"/>
              <w:right w:w="108" w:type="dxa"/>
            </w:tcMar>
            <w:hideMark/>
          </w:tcPr>
          <w:p w:rsidR="001C74BB" w:rsidRPr="001C74BB" w:rsidRDefault="001C74BB" w:rsidP="001C74BB">
            <w:pPr>
              <w:spacing w:after="0" w:line="240" w:lineRule="auto"/>
              <w:jc w:val="center"/>
              <w:rPr>
                <w:rFonts w:ascii="Times New Roman" w:eastAsia="Times New Roman" w:hAnsi="Times New Roman" w:cs="Times New Roman"/>
                <w:sz w:val="24"/>
                <w:szCs w:val="24"/>
                <w:lang w:eastAsia="ru-RU"/>
              </w:rPr>
            </w:pPr>
            <w:r w:rsidRPr="001C74BB">
              <w:rPr>
                <w:rFonts w:ascii="Times New Roman" w:eastAsia="Times New Roman" w:hAnsi="Times New Roman" w:cs="Times New Roman"/>
                <w:b/>
                <w:bCs/>
                <w:sz w:val="24"/>
                <w:szCs w:val="24"/>
                <w:lang w:eastAsia="ru-RU"/>
              </w:rPr>
              <w:t>4ч</w:t>
            </w:r>
          </w:p>
        </w:tc>
      </w:tr>
      <w:tr w:rsidR="001C74BB" w:rsidRPr="001C74BB" w:rsidTr="001C74BB">
        <w:tc>
          <w:tcPr>
            <w:tcW w:w="640" w:type="dxa"/>
            <w:tcBorders>
              <w:top w:val="nil"/>
              <w:left w:val="single" w:sz="18" w:space="0" w:color="000000"/>
              <w:bottom w:val="single" w:sz="18" w:space="0" w:color="000000"/>
              <w:right w:val="single" w:sz="18" w:space="0" w:color="000000"/>
            </w:tcBorders>
            <w:tcMar>
              <w:top w:w="0" w:type="dxa"/>
              <w:left w:w="108" w:type="dxa"/>
              <w:bottom w:w="0" w:type="dxa"/>
              <w:right w:w="108" w:type="dxa"/>
            </w:tcMar>
            <w:hideMark/>
          </w:tcPr>
          <w:p w:rsidR="001C74BB" w:rsidRPr="001C74BB" w:rsidRDefault="001C74BB" w:rsidP="001C74BB">
            <w:pPr>
              <w:spacing w:after="0" w:line="240" w:lineRule="auto"/>
              <w:jc w:val="center"/>
              <w:rPr>
                <w:rFonts w:ascii="Times New Roman" w:eastAsia="Times New Roman" w:hAnsi="Times New Roman" w:cs="Times New Roman"/>
                <w:sz w:val="24"/>
                <w:szCs w:val="24"/>
                <w:lang w:eastAsia="ru-RU"/>
              </w:rPr>
            </w:pPr>
            <w:r w:rsidRPr="001C74BB">
              <w:rPr>
                <w:rFonts w:ascii="Times New Roman" w:eastAsia="Times New Roman" w:hAnsi="Times New Roman" w:cs="Times New Roman"/>
                <w:sz w:val="24"/>
                <w:szCs w:val="24"/>
                <w:lang w:eastAsia="ru-RU"/>
              </w:rPr>
              <w:t>1.</w:t>
            </w:r>
          </w:p>
        </w:tc>
        <w:tc>
          <w:tcPr>
            <w:tcW w:w="6668" w:type="dxa"/>
            <w:gridSpan w:val="2"/>
            <w:tcBorders>
              <w:top w:val="nil"/>
              <w:left w:val="nil"/>
              <w:bottom w:val="single" w:sz="18" w:space="0" w:color="000000"/>
              <w:right w:val="single" w:sz="18" w:space="0" w:color="000000"/>
            </w:tcBorders>
            <w:tcMar>
              <w:top w:w="0" w:type="dxa"/>
              <w:left w:w="108" w:type="dxa"/>
              <w:bottom w:w="0" w:type="dxa"/>
              <w:right w:w="108" w:type="dxa"/>
            </w:tcMar>
            <w:vAlign w:val="center"/>
            <w:hideMark/>
          </w:tcPr>
          <w:p w:rsidR="001C74BB" w:rsidRPr="001C74BB" w:rsidRDefault="001C74BB" w:rsidP="001C74BB">
            <w:pPr>
              <w:spacing w:after="0" w:line="240" w:lineRule="auto"/>
              <w:rPr>
                <w:rFonts w:ascii="Times New Roman" w:eastAsia="Times New Roman" w:hAnsi="Times New Roman" w:cs="Times New Roman"/>
                <w:sz w:val="24"/>
                <w:szCs w:val="24"/>
                <w:lang w:eastAsia="ru-RU"/>
              </w:rPr>
            </w:pPr>
            <w:r w:rsidRPr="001C74BB">
              <w:rPr>
                <w:rFonts w:ascii="Times New Roman" w:eastAsia="Times New Roman" w:hAnsi="Times New Roman" w:cs="Times New Roman"/>
                <w:sz w:val="24"/>
                <w:szCs w:val="24"/>
                <w:lang w:eastAsia="ru-RU"/>
              </w:rPr>
              <w:t>Развитие скоростных, скоростно-силовых, координационных способностей, выносливости, гибкости</w:t>
            </w:r>
          </w:p>
        </w:tc>
        <w:tc>
          <w:tcPr>
            <w:tcW w:w="901" w:type="dxa"/>
            <w:tcBorders>
              <w:top w:val="nil"/>
              <w:left w:val="nil"/>
              <w:bottom w:val="single" w:sz="18" w:space="0" w:color="000000"/>
              <w:right w:val="single" w:sz="18" w:space="0" w:color="000000"/>
            </w:tcBorders>
            <w:tcMar>
              <w:top w:w="0" w:type="dxa"/>
              <w:left w:w="108" w:type="dxa"/>
              <w:bottom w:w="0" w:type="dxa"/>
              <w:right w:w="108" w:type="dxa"/>
            </w:tcMar>
            <w:hideMark/>
          </w:tcPr>
          <w:p w:rsidR="001C74BB" w:rsidRPr="001C74BB" w:rsidRDefault="001C74BB" w:rsidP="001C74BB">
            <w:pPr>
              <w:spacing w:after="0" w:line="240" w:lineRule="auto"/>
              <w:jc w:val="center"/>
              <w:rPr>
                <w:rFonts w:ascii="Times New Roman" w:eastAsia="Times New Roman" w:hAnsi="Times New Roman" w:cs="Times New Roman"/>
                <w:sz w:val="24"/>
                <w:szCs w:val="24"/>
                <w:lang w:eastAsia="ru-RU"/>
              </w:rPr>
            </w:pPr>
            <w:r w:rsidRPr="001C74BB">
              <w:rPr>
                <w:rFonts w:ascii="Times New Roman" w:eastAsia="Times New Roman" w:hAnsi="Times New Roman" w:cs="Times New Roman"/>
                <w:sz w:val="24"/>
                <w:szCs w:val="24"/>
                <w:lang w:eastAsia="ru-RU"/>
              </w:rPr>
              <w:t>+</w:t>
            </w:r>
          </w:p>
        </w:tc>
      </w:tr>
      <w:tr w:rsidR="001C74BB" w:rsidRPr="001C74BB" w:rsidTr="001C74BB">
        <w:tc>
          <w:tcPr>
            <w:tcW w:w="7308" w:type="dxa"/>
            <w:gridSpan w:val="3"/>
            <w:tcBorders>
              <w:top w:val="nil"/>
              <w:left w:val="single" w:sz="18" w:space="0" w:color="000000"/>
              <w:bottom w:val="single" w:sz="18" w:space="0" w:color="333399"/>
              <w:right w:val="single" w:sz="18" w:space="0" w:color="000000"/>
            </w:tcBorders>
            <w:tcMar>
              <w:top w:w="0" w:type="dxa"/>
              <w:left w:w="108" w:type="dxa"/>
              <w:bottom w:w="0" w:type="dxa"/>
              <w:right w:w="108" w:type="dxa"/>
            </w:tcMar>
            <w:hideMark/>
          </w:tcPr>
          <w:p w:rsidR="001C74BB" w:rsidRPr="001C74BB" w:rsidRDefault="001C74BB" w:rsidP="001C74BB">
            <w:pPr>
              <w:spacing w:after="0" w:line="240" w:lineRule="auto"/>
              <w:jc w:val="center"/>
              <w:rPr>
                <w:rFonts w:ascii="Times New Roman" w:eastAsia="Times New Roman" w:hAnsi="Times New Roman" w:cs="Times New Roman"/>
                <w:sz w:val="24"/>
                <w:szCs w:val="24"/>
                <w:lang w:eastAsia="ru-RU"/>
              </w:rPr>
            </w:pPr>
            <w:r w:rsidRPr="001C74BB">
              <w:rPr>
                <w:rFonts w:ascii="Times New Roman" w:eastAsia="Times New Roman" w:hAnsi="Times New Roman" w:cs="Times New Roman"/>
                <w:b/>
                <w:bCs/>
                <w:sz w:val="24"/>
                <w:szCs w:val="24"/>
                <w:lang w:eastAsia="ru-RU"/>
              </w:rPr>
              <w:t>Судейская практика</w:t>
            </w:r>
          </w:p>
        </w:tc>
        <w:tc>
          <w:tcPr>
            <w:tcW w:w="901" w:type="dxa"/>
            <w:tcBorders>
              <w:top w:val="nil"/>
              <w:left w:val="nil"/>
              <w:bottom w:val="single" w:sz="18" w:space="0" w:color="000000"/>
              <w:right w:val="single" w:sz="18" w:space="0" w:color="000000"/>
            </w:tcBorders>
            <w:tcMar>
              <w:top w:w="0" w:type="dxa"/>
              <w:left w:w="108" w:type="dxa"/>
              <w:bottom w:w="0" w:type="dxa"/>
              <w:right w:w="108" w:type="dxa"/>
            </w:tcMar>
            <w:hideMark/>
          </w:tcPr>
          <w:p w:rsidR="001C74BB" w:rsidRPr="001C74BB" w:rsidRDefault="001C74BB" w:rsidP="001C74BB">
            <w:pPr>
              <w:spacing w:after="0" w:line="240" w:lineRule="auto"/>
              <w:jc w:val="center"/>
              <w:rPr>
                <w:rFonts w:ascii="Times New Roman" w:eastAsia="Times New Roman" w:hAnsi="Times New Roman" w:cs="Times New Roman"/>
                <w:sz w:val="24"/>
                <w:szCs w:val="24"/>
                <w:lang w:eastAsia="ru-RU"/>
              </w:rPr>
            </w:pPr>
            <w:r w:rsidRPr="001C74BB">
              <w:rPr>
                <w:rFonts w:ascii="Times New Roman" w:eastAsia="Times New Roman" w:hAnsi="Times New Roman" w:cs="Times New Roman"/>
                <w:b/>
                <w:bCs/>
                <w:sz w:val="24"/>
                <w:szCs w:val="24"/>
                <w:lang w:eastAsia="ru-RU"/>
              </w:rPr>
              <w:t>1ч</w:t>
            </w:r>
          </w:p>
        </w:tc>
      </w:tr>
      <w:tr w:rsidR="001C74BB" w:rsidRPr="001C74BB" w:rsidTr="001C74BB">
        <w:tc>
          <w:tcPr>
            <w:tcW w:w="640" w:type="dxa"/>
            <w:tcBorders>
              <w:top w:val="nil"/>
              <w:left w:val="single" w:sz="18" w:space="0" w:color="000000"/>
              <w:bottom w:val="single" w:sz="18" w:space="0" w:color="000000"/>
              <w:right w:val="single" w:sz="18" w:space="0" w:color="000000"/>
            </w:tcBorders>
            <w:tcMar>
              <w:top w:w="0" w:type="dxa"/>
              <w:left w:w="108" w:type="dxa"/>
              <w:bottom w:w="0" w:type="dxa"/>
              <w:right w:w="108" w:type="dxa"/>
            </w:tcMar>
            <w:hideMark/>
          </w:tcPr>
          <w:p w:rsidR="001C74BB" w:rsidRPr="001C74BB" w:rsidRDefault="001C74BB" w:rsidP="001C74BB">
            <w:pPr>
              <w:spacing w:after="0" w:line="240" w:lineRule="auto"/>
              <w:jc w:val="center"/>
              <w:rPr>
                <w:rFonts w:ascii="Times New Roman" w:eastAsia="Times New Roman" w:hAnsi="Times New Roman" w:cs="Times New Roman"/>
                <w:sz w:val="24"/>
                <w:szCs w:val="24"/>
                <w:lang w:eastAsia="ru-RU"/>
              </w:rPr>
            </w:pPr>
            <w:r w:rsidRPr="001C74BB">
              <w:rPr>
                <w:rFonts w:ascii="Times New Roman" w:eastAsia="Times New Roman" w:hAnsi="Times New Roman" w:cs="Times New Roman"/>
                <w:sz w:val="24"/>
                <w:szCs w:val="24"/>
                <w:lang w:eastAsia="ru-RU"/>
              </w:rPr>
              <w:t>1.</w:t>
            </w:r>
          </w:p>
        </w:tc>
        <w:tc>
          <w:tcPr>
            <w:tcW w:w="6668" w:type="dxa"/>
            <w:gridSpan w:val="2"/>
            <w:tcBorders>
              <w:top w:val="nil"/>
              <w:left w:val="nil"/>
              <w:bottom w:val="single" w:sz="18" w:space="0" w:color="000000"/>
              <w:right w:val="single" w:sz="18" w:space="0" w:color="000000"/>
            </w:tcBorders>
            <w:tcMar>
              <w:top w:w="0" w:type="dxa"/>
              <w:left w:w="108" w:type="dxa"/>
              <w:bottom w:w="0" w:type="dxa"/>
              <w:right w:w="108" w:type="dxa"/>
            </w:tcMar>
            <w:vAlign w:val="center"/>
            <w:hideMark/>
          </w:tcPr>
          <w:p w:rsidR="001C74BB" w:rsidRPr="001C74BB" w:rsidRDefault="001C74BB" w:rsidP="001C74BB">
            <w:pPr>
              <w:spacing w:after="0" w:line="240" w:lineRule="auto"/>
              <w:rPr>
                <w:rFonts w:ascii="Times New Roman" w:eastAsia="Times New Roman" w:hAnsi="Times New Roman" w:cs="Times New Roman"/>
                <w:sz w:val="24"/>
                <w:szCs w:val="24"/>
                <w:lang w:eastAsia="ru-RU"/>
              </w:rPr>
            </w:pPr>
            <w:r w:rsidRPr="001C74BB">
              <w:rPr>
                <w:rFonts w:ascii="Times New Roman" w:eastAsia="Times New Roman" w:hAnsi="Times New Roman" w:cs="Times New Roman"/>
                <w:sz w:val="24"/>
                <w:szCs w:val="24"/>
                <w:lang w:eastAsia="ru-RU"/>
              </w:rPr>
              <w:t>Судейство учебной игры в волейбол</w:t>
            </w:r>
          </w:p>
        </w:tc>
        <w:tc>
          <w:tcPr>
            <w:tcW w:w="901" w:type="dxa"/>
            <w:tcBorders>
              <w:top w:val="nil"/>
              <w:left w:val="nil"/>
              <w:bottom w:val="single" w:sz="8" w:space="0" w:color="333399"/>
              <w:right w:val="single" w:sz="18" w:space="0" w:color="000000"/>
            </w:tcBorders>
            <w:tcMar>
              <w:top w:w="0" w:type="dxa"/>
              <w:left w:w="108" w:type="dxa"/>
              <w:bottom w:w="0" w:type="dxa"/>
              <w:right w:w="108" w:type="dxa"/>
            </w:tcMar>
            <w:hideMark/>
          </w:tcPr>
          <w:p w:rsidR="001C74BB" w:rsidRPr="001C74BB" w:rsidRDefault="001C74BB" w:rsidP="001C74BB">
            <w:pPr>
              <w:spacing w:after="0" w:line="240" w:lineRule="auto"/>
              <w:jc w:val="center"/>
              <w:rPr>
                <w:rFonts w:ascii="Times New Roman" w:eastAsia="Times New Roman" w:hAnsi="Times New Roman" w:cs="Times New Roman"/>
                <w:sz w:val="24"/>
                <w:szCs w:val="24"/>
                <w:lang w:eastAsia="ru-RU"/>
              </w:rPr>
            </w:pPr>
            <w:r w:rsidRPr="001C74BB">
              <w:rPr>
                <w:rFonts w:ascii="Times New Roman" w:eastAsia="Times New Roman" w:hAnsi="Times New Roman" w:cs="Times New Roman"/>
                <w:sz w:val="24"/>
                <w:szCs w:val="24"/>
                <w:lang w:eastAsia="ru-RU"/>
              </w:rPr>
              <w:t>+</w:t>
            </w:r>
          </w:p>
        </w:tc>
      </w:tr>
      <w:tr w:rsidR="001C74BB" w:rsidRPr="001C74BB" w:rsidTr="001C74BB">
        <w:tc>
          <w:tcPr>
            <w:tcW w:w="7308" w:type="dxa"/>
            <w:gridSpan w:val="3"/>
            <w:tcBorders>
              <w:top w:val="nil"/>
              <w:left w:val="single" w:sz="18" w:space="0" w:color="000000"/>
              <w:bottom w:val="single" w:sz="18" w:space="0" w:color="000000"/>
              <w:right w:val="single" w:sz="18" w:space="0" w:color="000000"/>
            </w:tcBorders>
            <w:tcMar>
              <w:top w:w="0" w:type="dxa"/>
              <w:left w:w="108" w:type="dxa"/>
              <w:bottom w:w="0" w:type="dxa"/>
              <w:right w:w="108" w:type="dxa"/>
            </w:tcMar>
            <w:hideMark/>
          </w:tcPr>
          <w:p w:rsidR="001C74BB" w:rsidRPr="001C74BB" w:rsidRDefault="001C74BB" w:rsidP="001C74BB">
            <w:pPr>
              <w:spacing w:after="0" w:line="240" w:lineRule="auto"/>
              <w:jc w:val="center"/>
              <w:rPr>
                <w:rFonts w:ascii="Times New Roman" w:eastAsia="Times New Roman" w:hAnsi="Times New Roman" w:cs="Times New Roman"/>
                <w:sz w:val="24"/>
                <w:szCs w:val="24"/>
                <w:lang w:eastAsia="ru-RU"/>
              </w:rPr>
            </w:pPr>
            <w:r w:rsidRPr="001C74BB">
              <w:rPr>
                <w:rFonts w:ascii="Times New Roman" w:eastAsia="Times New Roman" w:hAnsi="Times New Roman" w:cs="Times New Roman"/>
                <w:sz w:val="24"/>
                <w:szCs w:val="24"/>
                <w:lang w:eastAsia="ru-RU"/>
              </w:rPr>
              <w:t>Итого</w:t>
            </w:r>
          </w:p>
        </w:tc>
        <w:tc>
          <w:tcPr>
            <w:tcW w:w="901" w:type="dxa"/>
            <w:tcBorders>
              <w:top w:val="nil"/>
              <w:left w:val="nil"/>
              <w:bottom w:val="single" w:sz="18" w:space="0" w:color="000000"/>
              <w:right w:val="single" w:sz="18" w:space="0" w:color="000000"/>
            </w:tcBorders>
            <w:tcMar>
              <w:top w:w="0" w:type="dxa"/>
              <w:left w:w="108" w:type="dxa"/>
              <w:bottom w:w="0" w:type="dxa"/>
              <w:right w:w="108" w:type="dxa"/>
            </w:tcMar>
            <w:hideMark/>
          </w:tcPr>
          <w:p w:rsidR="001C74BB" w:rsidRPr="001C74BB" w:rsidRDefault="001C74BB" w:rsidP="001C74BB">
            <w:pPr>
              <w:spacing w:after="0" w:line="240" w:lineRule="auto"/>
              <w:jc w:val="center"/>
              <w:rPr>
                <w:rFonts w:ascii="Times New Roman" w:eastAsia="Times New Roman" w:hAnsi="Times New Roman" w:cs="Times New Roman"/>
                <w:sz w:val="24"/>
                <w:szCs w:val="24"/>
                <w:lang w:eastAsia="ru-RU"/>
              </w:rPr>
            </w:pPr>
            <w:r w:rsidRPr="001C74BB">
              <w:rPr>
                <w:rFonts w:ascii="Times New Roman" w:eastAsia="Times New Roman" w:hAnsi="Times New Roman" w:cs="Times New Roman"/>
                <w:b/>
                <w:bCs/>
                <w:sz w:val="24"/>
                <w:szCs w:val="24"/>
                <w:lang w:eastAsia="ru-RU"/>
              </w:rPr>
              <w:t>34</w:t>
            </w:r>
          </w:p>
        </w:tc>
      </w:tr>
      <w:tr w:rsidR="001C74BB" w:rsidRPr="001C74BB" w:rsidTr="001C74BB">
        <w:tc>
          <w:tcPr>
            <w:tcW w:w="430" w:type="dxa"/>
            <w:tcBorders>
              <w:top w:val="nil"/>
              <w:left w:val="nil"/>
              <w:bottom w:val="nil"/>
              <w:right w:val="nil"/>
            </w:tcBorders>
            <w:vAlign w:val="center"/>
            <w:hideMark/>
          </w:tcPr>
          <w:p w:rsidR="001C74BB" w:rsidRPr="001C74BB" w:rsidRDefault="001C74BB" w:rsidP="001C74BB">
            <w:pPr>
              <w:spacing w:after="0" w:line="240" w:lineRule="auto"/>
              <w:rPr>
                <w:rFonts w:ascii="Times New Roman" w:eastAsia="Times New Roman" w:hAnsi="Times New Roman" w:cs="Times New Roman"/>
                <w:sz w:val="1"/>
                <w:szCs w:val="24"/>
                <w:lang w:eastAsia="ru-RU"/>
              </w:rPr>
            </w:pPr>
          </w:p>
        </w:tc>
        <w:tc>
          <w:tcPr>
            <w:tcW w:w="10" w:type="dxa"/>
            <w:tcBorders>
              <w:top w:val="nil"/>
              <w:left w:val="nil"/>
              <w:bottom w:val="nil"/>
              <w:right w:val="nil"/>
            </w:tcBorders>
            <w:vAlign w:val="center"/>
            <w:hideMark/>
          </w:tcPr>
          <w:p w:rsidR="001C74BB" w:rsidRPr="001C74BB" w:rsidRDefault="001C74BB" w:rsidP="001C74BB">
            <w:pPr>
              <w:spacing w:after="0" w:line="240" w:lineRule="auto"/>
              <w:rPr>
                <w:rFonts w:ascii="Times New Roman" w:eastAsia="Times New Roman" w:hAnsi="Times New Roman" w:cs="Times New Roman"/>
                <w:sz w:val="1"/>
                <w:szCs w:val="24"/>
                <w:lang w:eastAsia="ru-RU"/>
              </w:rPr>
            </w:pPr>
          </w:p>
        </w:tc>
        <w:tc>
          <w:tcPr>
            <w:tcW w:w="4440" w:type="dxa"/>
            <w:tcBorders>
              <w:top w:val="nil"/>
              <w:left w:val="nil"/>
              <w:bottom w:val="nil"/>
              <w:right w:val="nil"/>
            </w:tcBorders>
            <w:vAlign w:val="center"/>
            <w:hideMark/>
          </w:tcPr>
          <w:p w:rsidR="001C74BB" w:rsidRPr="001C74BB" w:rsidRDefault="001C74BB" w:rsidP="001C74BB">
            <w:pPr>
              <w:spacing w:after="0" w:line="240" w:lineRule="auto"/>
              <w:rPr>
                <w:rFonts w:ascii="Times New Roman" w:eastAsia="Times New Roman" w:hAnsi="Times New Roman" w:cs="Times New Roman"/>
                <w:sz w:val="1"/>
                <w:szCs w:val="24"/>
                <w:lang w:eastAsia="ru-RU"/>
              </w:rPr>
            </w:pPr>
          </w:p>
        </w:tc>
        <w:tc>
          <w:tcPr>
            <w:tcW w:w="600" w:type="dxa"/>
            <w:tcBorders>
              <w:top w:val="nil"/>
              <w:left w:val="nil"/>
              <w:bottom w:val="nil"/>
              <w:right w:val="nil"/>
            </w:tcBorders>
            <w:vAlign w:val="center"/>
            <w:hideMark/>
          </w:tcPr>
          <w:p w:rsidR="001C74BB" w:rsidRPr="001C74BB" w:rsidRDefault="001C74BB" w:rsidP="001C74BB">
            <w:pPr>
              <w:spacing w:after="0" w:line="240" w:lineRule="auto"/>
              <w:rPr>
                <w:rFonts w:ascii="Times New Roman" w:eastAsia="Times New Roman" w:hAnsi="Times New Roman" w:cs="Times New Roman"/>
                <w:sz w:val="1"/>
                <w:szCs w:val="24"/>
                <w:lang w:eastAsia="ru-RU"/>
              </w:rPr>
            </w:pPr>
          </w:p>
        </w:tc>
      </w:tr>
    </w:tbl>
    <w:p w:rsidR="001C74BB" w:rsidRPr="001C74BB" w:rsidRDefault="001C74BB" w:rsidP="001C74BB">
      <w:pPr>
        <w:shd w:val="clear" w:color="auto" w:fill="FFFFFF"/>
        <w:spacing w:after="0" w:line="240" w:lineRule="auto"/>
        <w:ind w:left="360"/>
        <w:jc w:val="both"/>
        <w:rPr>
          <w:rFonts w:ascii="Arial" w:eastAsia="Times New Roman" w:hAnsi="Arial" w:cs="Arial"/>
          <w:color w:val="181818"/>
          <w:sz w:val="21"/>
          <w:szCs w:val="21"/>
          <w:lang w:eastAsia="ru-RU"/>
        </w:rPr>
      </w:pPr>
      <w:r w:rsidRPr="001C74BB">
        <w:rPr>
          <w:rFonts w:ascii="Times New Roman" w:eastAsia="Times New Roman" w:hAnsi="Times New Roman" w:cs="Times New Roman"/>
          <w:b/>
          <w:bCs/>
          <w:color w:val="181818"/>
          <w:sz w:val="24"/>
          <w:szCs w:val="24"/>
          <w:lang w:eastAsia="ru-RU"/>
        </w:rPr>
        <w:t> </w:t>
      </w:r>
    </w:p>
    <w:p w:rsidR="001C74BB" w:rsidRPr="001C74BB" w:rsidRDefault="001C74BB" w:rsidP="001C74BB">
      <w:pPr>
        <w:shd w:val="clear" w:color="auto" w:fill="FFFFFF"/>
        <w:spacing w:after="0" w:line="240" w:lineRule="auto"/>
        <w:rPr>
          <w:rFonts w:ascii="Times New Roman" w:eastAsia="Times New Roman" w:hAnsi="Times New Roman" w:cs="Times New Roman"/>
          <w:color w:val="181818"/>
          <w:sz w:val="24"/>
          <w:szCs w:val="24"/>
          <w:lang w:eastAsia="ru-RU"/>
        </w:rPr>
      </w:pPr>
      <w:proofErr w:type="gramStart"/>
      <w:r w:rsidRPr="001C74BB">
        <w:rPr>
          <w:rFonts w:ascii="Times New Roman" w:eastAsia="Times New Roman" w:hAnsi="Times New Roman" w:cs="Times New Roman"/>
          <w:color w:val="181818"/>
          <w:sz w:val="24"/>
          <w:szCs w:val="24"/>
          <w:lang w:eastAsia="ru-RU"/>
        </w:rPr>
        <w:t>Р</w:t>
      </w:r>
      <w:proofErr w:type="gramEnd"/>
      <w:r w:rsidRPr="001C74BB">
        <w:rPr>
          <w:rFonts w:ascii="Times New Roman" w:eastAsia="Times New Roman" w:hAnsi="Times New Roman" w:cs="Times New Roman"/>
          <w:color w:val="181818"/>
          <w:sz w:val="24"/>
          <w:szCs w:val="24"/>
          <w:lang w:eastAsia="ru-RU"/>
        </w:rPr>
        <w:t xml:space="preserve"> – разучивание, З – закрепление, С – совершенствование, + - выполняется на каждом занятии</w:t>
      </w:r>
    </w:p>
    <w:p w:rsidR="001C74BB" w:rsidRPr="001C74BB" w:rsidRDefault="001C74BB" w:rsidP="001C74BB">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1C74BB">
        <w:rPr>
          <w:rFonts w:ascii="Times New Roman" w:eastAsia="Times New Roman" w:hAnsi="Times New Roman" w:cs="Times New Roman"/>
          <w:b/>
          <w:bCs/>
          <w:color w:val="000000"/>
          <w:sz w:val="24"/>
          <w:szCs w:val="24"/>
          <w:lang w:eastAsia="ru-RU"/>
        </w:rPr>
        <w:t xml:space="preserve">Планируемые результаты освоения </w:t>
      </w:r>
      <w:proofErr w:type="gramStart"/>
      <w:r w:rsidRPr="001C74BB">
        <w:rPr>
          <w:rFonts w:ascii="Times New Roman" w:eastAsia="Times New Roman" w:hAnsi="Times New Roman" w:cs="Times New Roman"/>
          <w:b/>
          <w:bCs/>
          <w:color w:val="000000"/>
          <w:sz w:val="24"/>
          <w:szCs w:val="24"/>
          <w:lang w:eastAsia="ru-RU"/>
        </w:rPr>
        <w:t>обучающимися</w:t>
      </w:r>
      <w:proofErr w:type="gramEnd"/>
    </w:p>
    <w:p w:rsidR="001C74BB" w:rsidRPr="001C74BB" w:rsidRDefault="001C74BB" w:rsidP="001C74BB">
      <w:pPr>
        <w:shd w:val="clear" w:color="auto" w:fill="FFFFFF"/>
        <w:spacing w:after="0" w:line="240" w:lineRule="auto"/>
        <w:ind w:left="72"/>
        <w:jc w:val="center"/>
        <w:rPr>
          <w:rFonts w:ascii="Times New Roman" w:eastAsia="Times New Roman" w:hAnsi="Times New Roman" w:cs="Times New Roman"/>
          <w:color w:val="181818"/>
          <w:sz w:val="24"/>
          <w:szCs w:val="24"/>
          <w:lang w:eastAsia="ru-RU"/>
        </w:rPr>
      </w:pPr>
      <w:r w:rsidRPr="001C74BB">
        <w:rPr>
          <w:rFonts w:ascii="Times New Roman" w:eastAsia="Times New Roman" w:hAnsi="Times New Roman" w:cs="Times New Roman"/>
          <w:b/>
          <w:bCs/>
          <w:color w:val="000000"/>
          <w:sz w:val="24"/>
          <w:szCs w:val="24"/>
          <w:lang w:eastAsia="ru-RU"/>
        </w:rPr>
        <w:t>программы внеурочной деятельности</w:t>
      </w:r>
    </w:p>
    <w:p w:rsidR="001C74BB" w:rsidRPr="001C74BB" w:rsidRDefault="001C74BB" w:rsidP="001C74BB">
      <w:pPr>
        <w:shd w:val="clear" w:color="auto" w:fill="FFFFFF"/>
        <w:spacing w:after="0" w:line="240" w:lineRule="auto"/>
        <w:ind w:left="74"/>
        <w:jc w:val="both"/>
        <w:rPr>
          <w:rFonts w:ascii="Times New Roman" w:eastAsia="Times New Roman" w:hAnsi="Times New Roman" w:cs="Times New Roman"/>
          <w:color w:val="181818"/>
          <w:sz w:val="24"/>
          <w:szCs w:val="24"/>
          <w:lang w:eastAsia="ru-RU"/>
        </w:rPr>
      </w:pPr>
      <w:proofErr w:type="gramStart"/>
      <w:r w:rsidRPr="001C74BB">
        <w:rPr>
          <w:rFonts w:ascii="Times New Roman" w:eastAsia="Times New Roman" w:hAnsi="Times New Roman" w:cs="Times New Roman"/>
          <w:color w:val="000000"/>
          <w:sz w:val="24"/>
          <w:szCs w:val="24"/>
          <w:lang w:eastAsia="ru-RU"/>
        </w:rPr>
        <w:t>В процессе обучения и воспитания собственных установок, потребностей в значимой мотивации на соблюдение норм и правил здорового образа жизни, культуры здоровья у обучающихся формируются познавательные, личностные, регулятивные, коммуникативные универсальные учебные действия.</w:t>
      </w:r>
      <w:proofErr w:type="gramEnd"/>
    </w:p>
    <w:p w:rsidR="001C74BB" w:rsidRPr="001C74BB" w:rsidRDefault="001C74BB" w:rsidP="001C74BB">
      <w:pPr>
        <w:shd w:val="clear" w:color="auto" w:fill="FFFFFF"/>
        <w:spacing w:after="0" w:line="240" w:lineRule="auto"/>
        <w:ind w:left="72"/>
        <w:jc w:val="both"/>
        <w:rPr>
          <w:rFonts w:ascii="Times New Roman" w:eastAsia="Times New Roman" w:hAnsi="Times New Roman" w:cs="Times New Roman"/>
          <w:color w:val="181818"/>
          <w:sz w:val="24"/>
          <w:szCs w:val="24"/>
          <w:lang w:eastAsia="ru-RU"/>
        </w:rPr>
      </w:pPr>
      <w:r w:rsidRPr="001C74BB">
        <w:rPr>
          <w:rFonts w:ascii="Times New Roman" w:eastAsia="Times New Roman" w:hAnsi="Times New Roman" w:cs="Times New Roman"/>
          <w:color w:val="000000"/>
          <w:sz w:val="24"/>
          <w:szCs w:val="24"/>
          <w:lang w:eastAsia="ru-RU"/>
        </w:rPr>
        <w:t xml:space="preserve">                  Первостепенным результатом реализации программы внеурочной деятельности будет сознательное отношение </w:t>
      </w:r>
      <w:proofErr w:type="gramStart"/>
      <w:r w:rsidRPr="001C74BB">
        <w:rPr>
          <w:rFonts w:ascii="Times New Roman" w:eastAsia="Times New Roman" w:hAnsi="Times New Roman" w:cs="Times New Roman"/>
          <w:color w:val="000000"/>
          <w:sz w:val="24"/>
          <w:szCs w:val="24"/>
          <w:lang w:eastAsia="ru-RU"/>
        </w:rPr>
        <w:t>обучающихся</w:t>
      </w:r>
      <w:proofErr w:type="gramEnd"/>
      <w:r w:rsidRPr="001C74BB">
        <w:rPr>
          <w:rFonts w:ascii="Times New Roman" w:eastAsia="Times New Roman" w:hAnsi="Times New Roman" w:cs="Times New Roman"/>
          <w:color w:val="000000"/>
          <w:sz w:val="24"/>
          <w:szCs w:val="24"/>
          <w:lang w:eastAsia="ru-RU"/>
        </w:rPr>
        <w:t xml:space="preserve"> к собственному здоровью.</w:t>
      </w:r>
    </w:p>
    <w:p w:rsidR="001C74BB" w:rsidRPr="001C74BB" w:rsidRDefault="001C74BB" w:rsidP="001C74BB">
      <w:pPr>
        <w:shd w:val="clear" w:color="auto" w:fill="FFFFFF"/>
        <w:spacing w:after="0" w:line="240" w:lineRule="auto"/>
        <w:ind w:left="74"/>
        <w:jc w:val="both"/>
        <w:rPr>
          <w:rFonts w:ascii="Times New Roman" w:eastAsia="Times New Roman" w:hAnsi="Times New Roman" w:cs="Times New Roman"/>
          <w:color w:val="181818"/>
          <w:sz w:val="24"/>
          <w:szCs w:val="24"/>
          <w:lang w:eastAsia="ru-RU"/>
        </w:rPr>
      </w:pPr>
      <w:r w:rsidRPr="001C74BB">
        <w:rPr>
          <w:rFonts w:ascii="Times New Roman" w:eastAsia="Times New Roman" w:hAnsi="Times New Roman" w:cs="Times New Roman"/>
          <w:color w:val="000000"/>
          <w:sz w:val="24"/>
          <w:szCs w:val="24"/>
          <w:lang w:eastAsia="ru-RU"/>
        </w:rPr>
        <w:lastRenderedPageBreak/>
        <w:t>         </w:t>
      </w:r>
      <w:r w:rsidRPr="001C74BB">
        <w:rPr>
          <w:rFonts w:ascii="Times New Roman" w:eastAsia="Times New Roman" w:hAnsi="Times New Roman" w:cs="Times New Roman"/>
          <w:b/>
          <w:bCs/>
          <w:color w:val="000000"/>
          <w:sz w:val="24"/>
          <w:szCs w:val="24"/>
          <w:lang w:eastAsia="ru-RU"/>
        </w:rPr>
        <w:t>Личностными результатами</w:t>
      </w:r>
      <w:r w:rsidRPr="001C74BB">
        <w:rPr>
          <w:rFonts w:ascii="Times New Roman" w:eastAsia="Times New Roman" w:hAnsi="Times New Roman" w:cs="Times New Roman"/>
          <w:color w:val="000000"/>
          <w:sz w:val="24"/>
          <w:szCs w:val="24"/>
          <w:lang w:eastAsia="ru-RU"/>
        </w:rPr>
        <w:t> программы внеурочной деятельности по спортивно-оздоровительному направлению «Волейбол» является формирование следующих умений:</w:t>
      </w:r>
    </w:p>
    <w:p w:rsidR="001C74BB" w:rsidRPr="001C74BB" w:rsidRDefault="001C74BB" w:rsidP="001C74BB">
      <w:pPr>
        <w:shd w:val="clear" w:color="auto" w:fill="FFFFFF"/>
        <w:spacing w:after="0" w:line="240" w:lineRule="auto"/>
        <w:ind w:left="720"/>
        <w:rPr>
          <w:rFonts w:ascii="Times New Roman" w:eastAsia="Times New Roman" w:hAnsi="Times New Roman" w:cs="Times New Roman"/>
          <w:color w:val="181818"/>
          <w:sz w:val="24"/>
          <w:szCs w:val="24"/>
          <w:lang w:eastAsia="ru-RU"/>
        </w:rPr>
      </w:pPr>
      <w:r w:rsidRPr="001C74BB">
        <w:rPr>
          <w:rFonts w:ascii="Symbol" w:eastAsia="Times New Roman" w:hAnsi="Symbol" w:cs="Times New Roman"/>
          <w:color w:val="181818"/>
          <w:sz w:val="20"/>
          <w:szCs w:val="20"/>
          <w:lang w:eastAsia="ru-RU"/>
        </w:rPr>
        <w:t></w:t>
      </w:r>
      <w:r w:rsidRPr="001C74BB">
        <w:rPr>
          <w:rFonts w:ascii="Times New Roman" w:eastAsia="Times New Roman" w:hAnsi="Times New Roman" w:cs="Times New Roman"/>
          <w:color w:val="181818"/>
          <w:sz w:val="14"/>
          <w:szCs w:val="14"/>
          <w:lang w:eastAsia="ru-RU"/>
        </w:rPr>
        <w:t>   </w:t>
      </w:r>
      <w:r w:rsidRPr="001C74BB">
        <w:rPr>
          <w:rFonts w:ascii="Times New Roman" w:eastAsia="Times New Roman" w:hAnsi="Times New Roman" w:cs="Times New Roman"/>
          <w:b/>
          <w:bCs/>
          <w:i/>
          <w:iCs/>
          <w:color w:val="000000"/>
          <w:sz w:val="24"/>
          <w:szCs w:val="24"/>
          <w:lang w:eastAsia="ru-RU"/>
        </w:rPr>
        <w:t>Определять </w:t>
      </w:r>
      <w:r w:rsidRPr="001C74BB">
        <w:rPr>
          <w:rFonts w:ascii="Times New Roman" w:eastAsia="Times New Roman" w:hAnsi="Times New Roman" w:cs="Times New Roman"/>
          <w:color w:val="000000"/>
          <w:sz w:val="24"/>
          <w:szCs w:val="24"/>
          <w:lang w:eastAsia="ru-RU"/>
        </w:rPr>
        <w:t>и</w:t>
      </w:r>
      <w:r w:rsidRPr="001C74BB">
        <w:rPr>
          <w:rFonts w:ascii="Times New Roman" w:eastAsia="Times New Roman" w:hAnsi="Times New Roman" w:cs="Times New Roman"/>
          <w:b/>
          <w:bCs/>
          <w:i/>
          <w:iCs/>
          <w:color w:val="000000"/>
          <w:sz w:val="24"/>
          <w:szCs w:val="24"/>
          <w:lang w:eastAsia="ru-RU"/>
        </w:rPr>
        <w:t> высказывать</w:t>
      </w:r>
      <w:r w:rsidRPr="001C74BB">
        <w:rPr>
          <w:rFonts w:ascii="Times New Roman" w:eastAsia="Times New Roman" w:hAnsi="Times New Roman" w:cs="Times New Roman"/>
          <w:color w:val="000000"/>
          <w:sz w:val="24"/>
          <w:szCs w:val="24"/>
          <w:lang w:eastAsia="ru-RU"/>
        </w:rPr>
        <w:t> простые и общие для всех людей правила поведения при сотрудничестве (этические нормы);</w:t>
      </w:r>
    </w:p>
    <w:p w:rsidR="001C74BB" w:rsidRPr="001C74BB" w:rsidRDefault="001C74BB" w:rsidP="001C74BB">
      <w:pPr>
        <w:shd w:val="clear" w:color="auto" w:fill="FFFFFF"/>
        <w:spacing w:after="0" w:line="240" w:lineRule="auto"/>
        <w:ind w:left="720"/>
        <w:rPr>
          <w:rFonts w:ascii="Times New Roman" w:eastAsia="Times New Roman" w:hAnsi="Times New Roman" w:cs="Times New Roman"/>
          <w:color w:val="181818"/>
          <w:sz w:val="24"/>
          <w:szCs w:val="24"/>
          <w:lang w:eastAsia="ru-RU"/>
        </w:rPr>
      </w:pPr>
      <w:r w:rsidRPr="001C74BB">
        <w:rPr>
          <w:rFonts w:ascii="Symbol" w:eastAsia="Times New Roman" w:hAnsi="Symbol" w:cs="Times New Roman"/>
          <w:color w:val="181818"/>
          <w:sz w:val="20"/>
          <w:szCs w:val="20"/>
          <w:lang w:eastAsia="ru-RU"/>
        </w:rPr>
        <w:t></w:t>
      </w:r>
      <w:r w:rsidRPr="001C74BB">
        <w:rPr>
          <w:rFonts w:ascii="Times New Roman" w:eastAsia="Times New Roman" w:hAnsi="Times New Roman" w:cs="Times New Roman"/>
          <w:color w:val="181818"/>
          <w:sz w:val="14"/>
          <w:szCs w:val="14"/>
          <w:lang w:eastAsia="ru-RU"/>
        </w:rPr>
        <w:t>   </w:t>
      </w:r>
      <w:r w:rsidRPr="001C74BB">
        <w:rPr>
          <w:rFonts w:ascii="Times New Roman" w:eastAsia="Times New Roman" w:hAnsi="Times New Roman" w:cs="Times New Roman"/>
          <w:color w:val="000000"/>
          <w:sz w:val="24"/>
          <w:szCs w:val="24"/>
          <w:lang w:eastAsia="ru-RU"/>
        </w:rPr>
        <w:t>В предложенных педагогом ситуациях общения и сотрудничества, опираясь на общие для всех простые правила поведения, </w:t>
      </w:r>
      <w:r w:rsidRPr="001C74BB">
        <w:rPr>
          <w:rFonts w:ascii="Times New Roman" w:eastAsia="Times New Roman" w:hAnsi="Times New Roman" w:cs="Times New Roman"/>
          <w:b/>
          <w:bCs/>
          <w:i/>
          <w:iCs/>
          <w:color w:val="000000"/>
          <w:sz w:val="24"/>
          <w:szCs w:val="24"/>
          <w:lang w:eastAsia="ru-RU"/>
        </w:rPr>
        <w:t>делать выбор,</w:t>
      </w:r>
      <w:r w:rsidRPr="001C74BB">
        <w:rPr>
          <w:rFonts w:ascii="Times New Roman" w:eastAsia="Times New Roman" w:hAnsi="Times New Roman" w:cs="Times New Roman"/>
          <w:color w:val="000000"/>
          <w:sz w:val="24"/>
          <w:szCs w:val="24"/>
          <w:lang w:eastAsia="ru-RU"/>
        </w:rPr>
        <w:t> при поддержке других участников группы и педагога, как поступить.</w:t>
      </w:r>
    </w:p>
    <w:p w:rsidR="001C74BB" w:rsidRPr="001C74BB" w:rsidRDefault="001C74BB" w:rsidP="001C74BB">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1C74BB">
        <w:rPr>
          <w:rFonts w:ascii="Times New Roman" w:eastAsia="Times New Roman" w:hAnsi="Times New Roman" w:cs="Times New Roman"/>
          <w:b/>
          <w:bCs/>
          <w:color w:val="000000"/>
          <w:sz w:val="24"/>
          <w:szCs w:val="24"/>
          <w:lang w:eastAsia="ru-RU"/>
        </w:rPr>
        <w:t xml:space="preserve">       </w:t>
      </w:r>
      <w:proofErr w:type="spellStart"/>
      <w:r w:rsidRPr="001C74BB">
        <w:rPr>
          <w:rFonts w:ascii="Times New Roman" w:eastAsia="Times New Roman" w:hAnsi="Times New Roman" w:cs="Times New Roman"/>
          <w:b/>
          <w:bCs/>
          <w:color w:val="000000"/>
          <w:sz w:val="24"/>
          <w:szCs w:val="24"/>
          <w:lang w:eastAsia="ru-RU"/>
        </w:rPr>
        <w:t>Метапредметными</w:t>
      </w:r>
      <w:proofErr w:type="spellEnd"/>
      <w:r w:rsidRPr="001C74BB">
        <w:rPr>
          <w:rFonts w:ascii="Times New Roman" w:eastAsia="Times New Roman" w:hAnsi="Times New Roman" w:cs="Times New Roman"/>
          <w:b/>
          <w:bCs/>
          <w:color w:val="000000"/>
          <w:sz w:val="24"/>
          <w:szCs w:val="24"/>
          <w:lang w:eastAsia="ru-RU"/>
        </w:rPr>
        <w:t xml:space="preserve"> результатами</w:t>
      </w:r>
      <w:r w:rsidRPr="001C74BB">
        <w:rPr>
          <w:rFonts w:ascii="Times New Roman" w:eastAsia="Times New Roman" w:hAnsi="Times New Roman" w:cs="Times New Roman"/>
          <w:color w:val="000000"/>
          <w:sz w:val="24"/>
          <w:szCs w:val="24"/>
          <w:lang w:eastAsia="ru-RU"/>
        </w:rPr>
        <w:t> программы внеурочной деятельности по спортивно-оздоровительному направлению «Волейбол» - является формирование следующих универсальных учебных действий (УУД):</w:t>
      </w:r>
    </w:p>
    <w:p w:rsidR="001C74BB" w:rsidRPr="001C74BB" w:rsidRDefault="001C74BB" w:rsidP="001C74BB">
      <w:pPr>
        <w:numPr>
          <w:ilvl w:val="0"/>
          <w:numId w:val="4"/>
        </w:numPr>
        <w:shd w:val="clear" w:color="auto" w:fill="FFFFFF"/>
        <w:spacing w:after="0" w:line="240" w:lineRule="auto"/>
        <w:ind w:left="0"/>
        <w:jc w:val="both"/>
        <w:rPr>
          <w:rFonts w:ascii="Arial" w:eastAsia="Times New Roman" w:hAnsi="Arial" w:cs="Arial"/>
          <w:color w:val="181818"/>
          <w:sz w:val="21"/>
          <w:szCs w:val="21"/>
          <w:lang w:eastAsia="ru-RU"/>
        </w:rPr>
      </w:pPr>
      <w:r w:rsidRPr="001C74BB">
        <w:rPr>
          <w:rFonts w:ascii="Times New Roman" w:eastAsia="Times New Roman" w:hAnsi="Times New Roman" w:cs="Times New Roman"/>
          <w:b/>
          <w:bCs/>
          <w:i/>
          <w:iCs/>
          <w:color w:val="000000"/>
          <w:sz w:val="24"/>
          <w:szCs w:val="24"/>
          <w:lang w:eastAsia="ru-RU"/>
        </w:rPr>
        <w:t>Регулятивные УУД:</w:t>
      </w:r>
    </w:p>
    <w:p w:rsidR="001C74BB" w:rsidRPr="001C74BB" w:rsidRDefault="001C74BB" w:rsidP="001C74BB">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1C74BB">
        <w:rPr>
          <w:rFonts w:ascii="Symbol" w:eastAsia="Times New Roman" w:hAnsi="Symbol" w:cs="Times New Roman"/>
          <w:color w:val="181818"/>
          <w:sz w:val="20"/>
          <w:szCs w:val="20"/>
          <w:lang w:eastAsia="ru-RU"/>
        </w:rPr>
        <w:t></w:t>
      </w:r>
      <w:r w:rsidRPr="001C74BB">
        <w:rPr>
          <w:rFonts w:ascii="Times New Roman" w:eastAsia="Times New Roman" w:hAnsi="Times New Roman" w:cs="Times New Roman"/>
          <w:color w:val="181818"/>
          <w:sz w:val="14"/>
          <w:szCs w:val="14"/>
          <w:lang w:eastAsia="ru-RU"/>
        </w:rPr>
        <w:t>   </w:t>
      </w:r>
      <w:r w:rsidRPr="001C74BB">
        <w:rPr>
          <w:rFonts w:ascii="Times New Roman" w:eastAsia="Times New Roman" w:hAnsi="Times New Roman" w:cs="Times New Roman"/>
          <w:b/>
          <w:bCs/>
          <w:i/>
          <w:iCs/>
          <w:color w:val="000000"/>
          <w:sz w:val="24"/>
          <w:szCs w:val="24"/>
          <w:lang w:eastAsia="ru-RU"/>
        </w:rPr>
        <w:t>Определять </w:t>
      </w:r>
      <w:r w:rsidRPr="001C74BB">
        <w:rPr>
          <w:rFonts w:ascii="Times New Roman" w:eastAsia="Times New Roman" w:hAnsi="Times New Roman" w:cs="Times New Roman"/>
          <w:i/>
          <w:iCs/>
          <w:color w:val="000000"/>
          <w:sz w:val="24"/>
          <w:szCs w:val="24"/>
          <w:lang w:eastAsia="ru-RU"/>
        </w:rPr>
        <w:t>и</w:t>
      </w:r>
      <w:r w:rsidRPr="001C74BB">
        <w:rPr>
          <w:rFonts w:ascii="Times New Roman" w:eastAsia="Times New Roman" w:hAnsi="Times New Roman" w:cs="Times New Roman"/>
          <w:b/>
          <w:bCs/>
          <w:i/>
          <w:iCs/>
          <w:color w:val="000000"/>
          <w:sz w:val="24"/>
          <w:szCs w:val="24"/>
          <w:lang w:eastAsia="ru-RU"/>
        </w:rPr>
        <w:t> формулировать</w:t>
      </w:r>
      <w:r w:rsidRPr="001C74BB">
        <w:rPr>
          <w:rFonts w:ascii="Times New Roman" w:eastAsia="Times New Roman" w:hAnsi="Times New Roman" w:cs="Times New Roman"/>
          <w:color w:val="000000"/>
          <w:sz w:val="24"/>
          <w:szCs w:val="24"/>
          <w:lang w:eastAsia="ru-RU"/>
        </w:rPr>
        <w:t> цель деятельности на занятии с помощью учителя, а далее самостоятельно.</w:t>
      </w:r>
    </w:p>
    <w:p w:rsidR="001C74BB" w:rsidRPr="001C74BB" w:rsidRDefault="001C74BB" w:rsidP="001C74BB">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1C74BB">
        <w:rPr>
          <w:rFonts w:ascii="Symbol" w:eastAsia="Times New Roman" w:hAnsi="Symbol" w:cs="Times New Roman"/>
          <w:color w:val="181818"/>
          <w:sz w:val="20"/>
          <w:szCs w:val="20"/>
          <w:lang w:eastAsia="ru-RU"/>
        </w:rPr>
        <w:t></w:t>
      </w:r>
      <w:r w:rsidRPr="001C74BB">
        <w:rPr>
          <w:rFonts w:ascii="Times New Roman" w:eastAsia="Times New Roman" w:hAnsi="Times New Roman" w:cs="Times New Roman"/>
          <w:color w:val="181818"/>
          <w:sz w:val="14"/>
          <w:szCs w:val="14"/>
          <w:lang w:eastAsia="ru-RU"/>
        </w:rPr>
        <w:t>   </w:t>
      </w:r>
      <w:r w:rsidRPr="001C74BB">
        <w:rPr>
          <w:rFonts w:ascii="Times New Roman" w:eastAsia="Times New Roman" w:hAnsi="Times New Roman" w:cs="Times New Roman"/>
          <w:b/>
          <w:bCs/>
          <w:i/>
          <w:iCs/>
          <w:color w:val="000000"/>
          <w:sz w:val="24"/>
          <w:szCs w:val="24"/>
          <w:lang w:eastAsia="ru-RU"/>
        </w:rPr>
        <w:t>Проговаривать</w:t>
      </w:r>
      <w:r w:rsidRPr="001C74BB">
        <w:rPr>
          <w:rFonts w:ascii="Times New Roman" w:eastAsia="Times New Roman" w:hAnsi="Times New Roman" w:cs="Times New Roman"/>
          <w:color w:val="000000"/>
          <w:sz w:val="24"/>
          <w:szCs w:val="24"/>
          <w:lang w:eastAsia="ru-RU"/>
        </w:rPr>
        <w:t> последовательность действий.</w:t>
      </w:r>
    </w:p>
    <w:p w:rsidR="001C74BB" w:rsidRPr="001C74BB" w:rsidRDefault="001C74BB" w:rsidP="001C74BB">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1C74BB">
        <w:rPr>
          <w:rFonts w:ascii="Symbol" w:eastAsia="Times New Roman" w:hAnsi="Symbol" w:cs="Times New Roman"/>
          <w:color w:val="181818"/>
          <w:sz w:val="20"/>
          <w:szCs w:val="20"/>
          <w:lang w:eastAsia="ru-RU"/>
        </w:rPr>
        <w:t></w:t>
      </w:r>
      <w:r w:rsidRPr="001C74BB">
        <w:rPr>
          <w:rFonts w:ascii="Times New Roman" w:eastAsia="Times New Roman" w:hAnsi="Times New Roman" w:cs="Times New Roman"/>
          <w:color w:val="181818"/>
          <w:sz w:val="14"/>
          <w:szCs w:val="14"/>
          <w:lang w:eastAsia="ru-RU"/>
        </w:rPr>
        <w:t>   </w:t>
      </w:r>
      <w:r w:rsidRPr="001C74BB">
        <w:rPr>
          <w:rFonts w:ascii="Times New Roman" w:eastAsia="Times New Roman" w:hAnsi="Times New Roman" w:cs="Times New Roman"/>
          <w:color w:val="000000"/>
          <w:sz w:val="24"/>
          <w:szCs w:val="24"/>
          <w:lang w:eastAsia="ru-RU"/>
        </w:rPr>
        <w:t>Учить </w:t>
      </w:r>
      <w:r w:rsidRPr="001C74BB">
        <w:rPr>
          <w:rFonts w:ascii="Times New Roman" w:eastAsia="Times New Roman" w:hAnsi="Times New Roman" w:cs="Times New Roman"/>
          <w:b/>
          <w:bCs/>
          <w:i/>
          <w:iCs/>
          <w:color w:val="000000"/>
          <w:sz w:val="24"/>
          <w:szCs w:val="24"/>
          <w:lang w:eastAsia="ru-RU"/>
        </w:rPr>
        <w:t>высказывать </w:t>
      </w:r>
      <w:r w:rsidRPr="001C74BB">
        <w:rPr>
          <w:rFonts w:ascii="Times New Roman" w:eastAsia="Times New Roman" w:hAnsi="Times New Roman" w:cs="Times New Roman"/>
          <w:color w:val="000000"/>
          <w:sz w:val="24"/>
          <w:szCs w:val="24"/>
          <w:lang w:eastAsia="ru-RU"/>
        </w:rPr>
        <w:t>своё предположение (версию) на основе данного задания, учить </w:t>
      </w:r>
      <w:r w:rsidRPr="001C74BB">
        <w:rPr>
          <w:rFonts w:ascii="Times New Roman" w:eastAsia="Times New Roman" w:hAnsi="Times New Roman" w:cs="Times New Roman"/>
          <w:b/>
          <w:bCs/>
          <w:i/>
          <w:iCs/>
          <w:color w:val="000000"/>
          <w:sz w:val="24"/>
          <w:szCs w:val="24"/>
          <w:lang w:eastAsia="ru-RU"/>
        </w:rPr>
        <w:t>работать</w:t>
      </w:r>
      <w:r w:rsidRPr="001C74BB">
        <w:rPr>
          <w:rFonts w:ascii="Times New Roman" w:eastAsia="Times New Roman" w:hAnsi="Times New Roman" w:cs="Times New Roman"/>
          <w:color w:val="000000"/>
          <w:sz w:val="24"/>
          <w:szCs w:val="24"/>
          <w:lang w:eastAsia="ru-RU"/>
        </w:rPr>
        <w:t> по предложенному учителем плану, а в дальнейшем уметь самостоятельно планировать свою деятельность.</w:t>
      </w:r>
    </w:p>
    <w:p w:rsidR="001C74BB" w:rsidRPr="001C74BB" w:rsidRDefault="001C74BB" w:rsidP="001C74BB">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1C74BB">
        <w:rPr>
          <w:rFonts w:ascii="Symbol" w:eastAsia="Times New Roman" w:hAnsi="Symbol" w:cs="Times New Roman"/>
          <w:color w:val="181818"/>
          <w:sz w:val="20"/>
          <w:szCs w:val="20"/>
          <w:lang w:eastAsia="ru-RU"/>
        </w:rPr>
        <w:t></w:t>
      </w:r>
      <w:r w:rsidRPr="001C74BB">
        <w:rPr>
          <w:rFonts w:ascii="Times New Roman" w:eastAsia="Times New Roman" w:hAnsi="Times New Roman" w:cs="Times New Roman"/>
          <w:color w:val="181818"/>
          <w:sz w:val="14"/>
          <w:szCs w:val="14"/>
          <w:lang w:eastAsia="ru-RU"/>
        </w:rPr>
        <w:t>   </w:t>
      </w:r>
      <w:r w:rsidRPr="001C74BB">
        <w:rPr>
          <w:rFonts w:ascii="Times New Roman" w:eastAsia="Times New Roman" w:hAnsi="Times New Roman" w:cs="Times New Roman"/>
          <w:color w:val="000000"/>
          <w:sz w:val="24"/>
          <w:szCs w:val="24"/>
          <w:lang w:eastAsia="ru-RU"/>
        </w:rPr>
        <w:t>Средством формирования этих действий служит технология проблемного диалога на этапе изучения нового материала.</w:t>
      </w:r>
    </w:p>
    <w:p w:rsidR="001C74BB" w:rsidRPr="001C74BB" w:rsidRDefault="001C74BB" w:rsidP="001C74BB">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1C74BB">
        <w:rPr>
          <w:rFonts w:ascii="Symbol" w:eastAsia="Times New Roman" w:hAnsi="Symbol" w:cs="Times New Roman"/>
          <w:color w:val="181818"/>
          <w:sz w:val="20"/>
          <w:szCs w:val="20"/>
          <w:lang w:eastAsia="ru-RU"/>
        </w:rPr>
        <w:t></w:t>
      </w:r>
      <w:r w:rsidRPr="001C74BB">
        <w:rPr>
          <w:rFonts w:ascii="Times New Roman" w:eastAsia="Times New Roman" w:hAnsi="Times New Roman" w:cs="Times New Roman"/>
          <w:color w:val="181818"/>
          <w:sz w:val="14"/>
          <w:szCs w:val="14"/>
          <w:lang w:eastAsia="ru-RU"/>
        </w:rPr>
        <w:t>   </w:t>
      </w:r>
      <w:r w:rsidRPr="001C74BB">
        <w:rPr>
          <w:rFonts w:ascii="Times New Roman" w:eastAsia="Times New Roman" w:hAnsi="Times New Roman" w:cs="Times New Roman"/>
          <w:color w:val="000000"/>
          <w:sz w:val="24"/>
          <w:szCs w:val="24"/>
          <w:lang w:eastAsia="ru-RU"/>
        </w:rPr>
        <w:t>Учиться совместно с учителем и другими воспитанниками </w:t>
      </w:r>
      <w:r w:rsidRPr="001C74BB">
        <w:rPr>
          <w:rFonts w:ascii="Times New Roman" w:eastAsia="Times New Roman" w:hAnsi="Times New Roman" w:cs="Times New Roman"/>
          <w:b/>
          <w:bCs/>
          <w:i/>
          <w:iCs/>
          <w:color w:val="000000"/>
          <w:sz w:val="24"/>
          <w:szCs w:val="24"/>
          <w:lang w:eastAsia="ru-RU"/>
        </w:rPr>
        <w:t>давать</w:t>
      </w:r>
      <w:r w:rsidRPr="001C74BB">
        <w:rPr>
          <w:rFonts w:ascii="Times New Roman" w:eastAsia="Times New Roman" w:hAnsi="Times New Roman" w:cs="Times New Roman"/>
          <w:color w:val="000000"/>
          <w:sz w:val="24"/>
          <w:szCs w:val="24"/>
          <w:lang w:eastAsia="ru-RU"/>
        </w:rPr>
        <w:t> эмоциональную </w:t>
      </w:r>
      <w:r w:rsidRPr="001C74BB">
        <w:rPr>
          <w:rFonts w:ascii="Times New Roman" w:eastAsia="Times New Roman" w:hAnsi="Times New Roman" w:cs="Times New Roman"/>
          <w:b/>
          <w:bCs/>
          <w:i/>
          <w:iCs/>
          <w:color w:val="000000"/>
          <w:sz w:val="24"/>
          <w:szCs w:val="24"/>
          <w:lang w:eastAsia="ru-RU"/>
        </w:rPr>
        <w:t>оценку</w:t>
      </w:r>
    </w:p>
    <w:p w:rsidR="001C74BB" w:rsidRPr="001C74BB" w:rsidRDefault="001C74BB" w:rsidP="001C74BB">
      <w:pPr>
        <w:shd w:val="clear" w:color="auto" w:fill="FFFFFF"/>
        <w:spacing w:after="0" w:line="240" w:lineRule="auto"/>
        <w:ind w:left="180"/>
        <w:rPr>
          <w:rFonts w:ascii="Times New Roman" w:eastAsia="Times New Roman" w:hAnsi="Times New Roman" w:cs="Times New Roman"/>
          <w:color w:val="181818"/>
          <w:sz w:val="24"/>
          <w:szCs w:val="24"/>
          <w:lang w:eastAsia="ru-RU"/>
        </w:rPr>
      </w:pPr>
      <w:r w:rsidRPr="001C74BB">
        <w:rPr>
          <w:rFonts w:ascii="Times New Roman" w:eastAsia="Times New Roman" w:hAnsi="Times New Roman" w:cs="Times New Roman"/>
          <w:color w:val="000000"/>
          <w:sz w:val="24"/>
          <w:szCs w:val="24"/>
          <w:lang w:eastAsia="ru-RU"/>
        </w:rPr>
        <w:t> </w:t>
      </w:r>
      <w:r w:rsidRPr="001C74BB">
        <w:rPr>
          <w:rFonts w:ascii="Times New Roman" w:eastAsia="Times New Roman" w:hAnsi="Times New Roman" w:cs="Times New Roman"/>
          <w:b/>
          <w:bCs/>
          <w:i/>
          <w:iCs/>
          <w:color w:val="000000"/>
          <w:sz w:val="24"/>
          <w:szCs w:val="24"/>
          <w:lang w:eastAsia="ru-RU"/>
        </w:rPr>
        <w:t> </w:t>
      </w:r>
      <w:r w:rsidRPr="001C74BB">
        <w:rPr>
          <w:rFonts w:ascii="Times New Roman" w:eastAsia="Times New Roman" w:hAnsi="Times New Roman" w:cs="Times New Roman"/>
          <w:color w:val="000000"/>
          <w:sz w:val="24"/>
          <w:szCs w:val="24"/>
          <w:lang w:eastAsia="ru-RU"/>
        </w:rPr>
        <w:t>деятельности команды на занятии.</w:t>
      </w:r>
    </w:p>
    <w:p w:rsidR="001C74BB" w:rsidRPr="001C74BB" w:rsidRDefault="001C74BB" w:rsidP="001C74BB">
      <w:pPr>
        <w:shd w:val="clear" w:color="auto" w:fill="FFFFFF"/>
        <w:spacing w:after="0" w:line="240" w:lineRule="auto"/>
        <w:ind w:left="720"/>
        <w:rPr>
          <w:rFonts w:ascii="Times New Roman" w:eastAsia="Times New Roman" w:hAnsi="Times New Roman" w:cs="Times New Roman"/>
          <w:color w:val="181818"/>
          <w:sz w:val="24"/>
          <w:szCs w:val="24"/>
          <w:lang w:eastAsia="ru-RU"/>
        </w:rPr>
      </w:pPr>
      <w:r w:rsidRPr="001C74BB">
        <w:rPr>
          <w:rFonts w:ascii="Symbol" w:eastAsia="Times New Roman" w:hAnsi="Symbol" w:cs="Times New Roman"/>
          <w:color w:val="181818"/>
          <w:sz w:val="20"/>
          <w:szCs w:val="20"/>
          <w:lang w:eastAsia="ru-RU"/>
        </w:rPr>
        <w:t></w:t>
      </w:r>
      <w:r w:rsidRPr="001C74BB">
        <w:rPr>
          <w:rFonts w:ascii="Times New Roman" w:eastAsia="Times New Roman" w:hAnsi="Times New Roman" w:cs="Times New Roman"/>
          <w:color w:val="181818"/>
          <w:sz w:val="14"/>
          <w:szCs w:val="14"/>
          <w:lang w:eastAsia="ru-RU"/>
        </w:rPr>
        <w:t>   </w:t>
      </w:r>
      <w:r w:rsidRPr="001C74BB">
        <w:rPr>
          <w:rFonts w:ascii="Times New Roman" w:eastAsia="Times New Roman" w:hAnsi="Times New Roman" w:cs="Times New Roman"/>
          <w:color w:val="000000"/>
          <w:sz w:val="24"/>
          <w:szCs w:val="24"/>
          <w:lang w:eastAsia="ru-RU"/>
        </w:rPr>
        <w:t>Средством формирования этих действий служит технология оценивания образовательных достижений (учебных успехов)</w:t>
      </w:r>
    </w:p>
    <w:p w:rsidR="001C74BB" w:rsidRPr="001C74BB" w:rsidRDefault="001C74BB" w:rsidP="001C74BB">
      <w:pPr>
        <w:shd w:val="clear" w:color="auto" w:fill="FFFFFF"/>
        <w:spacing w:after="0" w:line="240" w:lineRule="auto"/>
        <w:ind w:left="461"/>
        <w:rPr>
          <w:rFonts w:ascii="Times New Roman" w:eastAsia="Times New Roman" w:hAnsi="Times New Roman" w:cs="Times New Roman"/>
          <w:color w:val="181818"/>
          <w:sz w:val="24"/>
          <w:szCs w:val="24"/>
          <w:lang w:eastAsia="ru-RU"/>
        </w:rPr>
      </w:pPr>
      <w:r w:rsidRPr="001C74BB">
        <w:rPr>
          <w:rFonts w:ascii="Times New Roman" w:eastAsia="Times New Roman" w:hAnsi="Times New Roman" w:cs="Times New Roman"/>
          <w:b/>
          <w:bCs/>
          <w:i/>
          <w:iCs/>
          <w:color w:val="000000"/>
          <w:sz w:val="24"/>
          <w:szCs w:val="24"/>
          <w:lang w:eastAsia="ru-RU"/>
        </w:rPr>
        <w:t>2. Познавательные УУД:</w:t>
      </w:r>
    </w:p>
    <w:p w:rsidR="001C74BB" w:rsidRPr="001C74BB" w:rsidRDefault="001C74BB" w:rsidP="001C74BB">
      <w:pPr>
        <w:shd w:val="clear" w:color="auto" w:fill="FFFFFF"/>
        <w:spacing w:after="0" w:line="240" w:lineRule="auto"/>
        <w:ind w:left="360"/>
        <w:jc w:val="both"/>
        <w:rPr>
          <w:rFonts w:ascii="Times New Roman" w:eastAsia="Times New Roman" w:hAnsi="Times New Roman" w:cs="Times New Roman"/>
          <w:color w:val="181818"/>
          <w:sz w:val="24"/>
          <w:szCs w:val="24"/>
          <w:lang w:eastAsia="ru-RU"/>
        </w:rPr>
      </w:pPr>
      <w:r w:rsidRPr="001C74BB">
        <w:rPr>
          <w:rFonts w:ascii="Symbol" w:eastAsia="Times New Roman" w:hAnsi="Symbol" w:cs="Times New Roman"/>
          <w:color w:val="181818"/>
          <w:sz w:val="20"/>
          <w:szCs w:val="20"/>
          <w:lang w:eastAsia="ru-RU"/>
        </w:rPr>
        <w:t></w:t>
      </w:r>
      <w:r w:rsidRPr="001C74BB">
        <w:rPr>
          <w:rFonts w:ascii="Times New Roman" w:eastAsia="Times New Roman" w:hAnsi="Times New Roman" w:cs="Times New Roman"/>
          <w:color w:val="181818"/>
          <w:sz w:val="14"/>
          <w:szCs w:val="14"/>
          <w:lang w:eastAsia="ru-RU"/>
        </w:rPr>
        <w:t>               </w:t>
      </w:r>
      <w:r w:rsidRPr="001C74BB">
        <w:rPr>
          <w:rFonts w:ascii="Times New Roman" w:eastAsia="Times New Roman" w:hAnsi="Times New Roman" w:cs="Times New Roman"/>
          <w:color w:val="000000"/>
          <w:sz w:val="24"/>
          <w:szCs w:val="24"/>
          <w:lang w:eastAsia="ru-RU"/>
        </w:rPr>
        <w:t>Добывать новые знания: </w:t>
      </w:r>
      <w:r w:rsidRPr="001C74BB">
        <w:rPr>
          <w:rFonts w:ascii="Times New Roman" w:eastAsia="Times New Roman" w:hAnsi="Times New Roman" w:cs="Times New Roman"/>
          <w:b/>
          <w:bCs/>
          <w:i/>
          <w:iCs/>
          <w:color w:val="000000"/>
          <w:sz w:val="24"/>
          <w:szCs w:val="24"/>
          <w:lang w:eastAsia="ru-RU"/>
        </w:rPr>
        <w:t>находить ответы</w:t>
      </w:r>
      <w:r w:rsidRPr="001C74BB">
        <w:rPr>
          <w:rFonts w:ascii="Times New Roman" w:eastAsia="Times New Roman" w:hAnsi="Times New Roman" w:cs="Times New Roman"/>
          <w:color w:val="000000"/>
          <w:sz w:val="24"/>
          <w:szCs w:val="24"/>
          <w:lang w:eastAsia="ru-RU"/>
        </w:rPr>
        <w:t> на вопросы, используя разные источники информации, свой жизненный опыт и информацию, полученную на занятии.</w:t>
      </w:r>
    </w:p>
    <w:p w:rsidR="001C74BB" w:rsidRPr="001C74BB" w:rsidRDefault="001C74BB" w:rsidP="001C74BB">
      <w:pPr>
        <w:shd w:val="clear" w:color="auto" w:fill="FFFFFF"/>
        <w:spacing w:after="0" w:line="240" w:lineRule="auto"/>
        <w:ind w:left="360"/>
        <w:jc w:val="both"/>
        <w:rPr>
          <w:rFonts w:ascii="Times New Roman" w:eastAsia="Times New Roman" w:hAnsi="Times New Roman" w:cs="Times New Roman"/>
          <w:color w:val="181818"/>
          <w:sz w:val="24"/>
          <w:szCs w:val="24"/>
          <w:lang w:eastAsia="ru-RU"/>
        </w:rPr>
      </w:pPr>
      <w:r w:rsidRPr="001C74BB">
        <w:rPr>
          <w:rFonts w:ascii="Symbol" w:eastAsia="Times New Roman" w:hAnsi="Symbol" w:cs="Times New Roman"/>
          <w:color w:val="181818"/>
          <w:sz w:val="20"/>
          <w:szCs w:val="20"/>
          <w:lang w:eastAsia="ru-RU"/>
        </w:rPr>
        <w:t></w:t>
      </w:r>
      <w:r w:rsidRPr="001C74BB">
        <w:rPr>
          <w:rFonts w:ascii="Times New Roman" w:eastAsia="Times New Roman" w:hAnsi="Times New Roman" w:cs="Times New Roman"/>
          <w:color w:val="181818"/>
          <w:sz w:val="14"/>
          <w:szCs w:val="14"/>
          <w:lang w:eastAsia="ru-RU"/>
        </w:rPr>
        <w:t>               </w:t>
      </w:r>
      <w:r w:rsidRPr="001C74BB">
        <w:rPr>
          <w:rFonts w:ascii="Times New Roman" w:eastAsia="Times New Roman" w:hAnsi="Times New Roman" w:cs="Times New Roman"/>
          <w:color w:val="000000"/>
          <w:sz w:val="24"/>
          <w:szCs w:val="24"/>
          <w:lang w:eastAsia="ru-RU"/>
        </w:rPr>
        <w:t>Перерабатывать полученную информацию: </w:t>
      </w:r>
      <w:r w:rsidRPr="001C74BB">
        <w:rPr>
          <w:rFonts w:ascii="Times New Roman" w:eastAsia="Times New Roman" w:hAnsi="Times New Roman" w:cs="Times New Roman"/>
          <w:b/>
          <w:bCs/>
          <w:i/>
          <w:iCs/>
          <w:color w:val="000000"/>
          <w:sz w:val="24"/>
          <w:szCs w:val="24"/>
          <w:lang w:eastAsia="ru-RU"/>
        </w:rPr>
        <w:t>делать</w:t>
      </w:r>
      <w:r w:rsidRPr="001C74BB">
        <w:rPr>
          <w:rFonts w:ascii="Times New Roman" w:eastAsia="Times New Roman" w:hAnsi="Times New Roman" w:cs="Times New Roman"/>
          <w:color w:val="000000"/>
          <w:sz w:val="24"/>
          <w:szCs w:val="24"/>
          <w:lang w:eastAsia="ru-RU"/>
        </w:rPr>
        <w:t> выводы в результате совместной работы всей команды.</w:t>
      </w:r>
    </w:p>
    <w:p w:rsidR="001C74BB" w:rsidRPr="001C74BB" w:rsidRDefault="001C74BB" w:rsidP="001C74BB">
      <w:pPr>
        <w:shd w:val="clear" w:color="auto" w:fill="FFFFFF"/>
        <w:spacing w:after="0" w:line="240" w:lineRule="auto"/>
        <w:ind w:left="360"/>
        <w:jc w:val="both"/>
        <w:rPr>
          <w:rFonts w:ascii="Times New Roman" w:eastAsia="Times New Roman" w:hAnsi="Times New Roman" w:cs="Times New Roman"/>
          <w:color w:val="181818"/>
          <w:sz w:val="24"/>
          <w:szCs w:val="24"/>
          <w:lang w:eastAsia="ru-RU"/>
        </w:rPr>
      </w:pPr>
      <w:r w:rsidRPr="001C74BB">
        <w:rPr>
          <w:rFonts w:ascii="Symbol" w:eastAsia="Times New Roman" w:hAnsi="Symbol" w:cs="Times New Roman"/>
          <w:color w:val="181818"/>
          <w:sz w:val="20"/>
          <w:szCs w:val="20"/>
          <w:lang w:eastAsia="ru-RU"/>
        </w:rPr>
        <w:t></w:t>
      </w:r>
      <w:r w:rsidRPr="001C74BB">
        <w:rPr>
          <w:rFonts w:ascii="Times New Roman" w:eastAsia="Times New Roman" w:hAnsi="Times New Roman" w:cs="Times New Roman"/>
          <w:color w:val="181818"/>
          <w:sz w:val="14"/>
          <w:szCs w:val="14"/>
          <w:lang w:eastAsia="ru-RU"/>
        </w:rPr>
        <w:t>               </w:t>
      </w:r>
      <w:r w:rsidRPr="001C74BB">
        <w:rPr>
          <w:rFonts w:ascii="Times New Roman" w:eastAsia="Times New Roman" w:hAnsi="Times New Roman" w:cs="Times New Roman"/>
          <w:color w:val="000000"/>
          <w:sz w:val="24"/>
          <w:szCs w:val="24"/>
          <w:lang w:eastAsia="ru-RU"/>
        </w:rPr>
        <w:t>Средством формирования этих действий служит учебный материал и задания.</w:t>
      </w:r>
    </w:p>
    <w:p w:rsidR="001C74BB" w:rsidRPr="001C74BB" w:rsidRDefault="001C74BB" w:rsidP="001C74BB">
      <w:pPr>
        <w:shd w:val="clear" w:color="auto" w:fill="FFFFFF"/>
        <w:spacing w:after="0" w:line="240" w:lineRule="auto"/>
        <w:rPr>
          <w:rFonts w:ascii="Times New Roman" w:eastAsia="Times New Roman" w:hAnsi="Times New Roman" w:cs="Times New Roman"/>
          <w:color w:val="181818"/>
          <w:sz w:val="24"/>
          <w:szCs w:val="24"/>
          <w:lang w:eastAsia="ru-RU"/>
        </w:rPr>
      </w:pPr>
      <w:r w:rsidRPr="001C74BB">
        <w:rPr>
          <w:rFonts w:ascii="Times New Roman" w:eastAsia="Times New Roman" w:hAnsi="Times New Roman" w:cs="Times New Roman"/>
          <w:b/>
          <w:bCs/>
          <w:i/>
          <w:iCs/>
          <w:color w:val="000000"/>
          <w:sz w:val="24"/>
          <w:szCs w:val="24"/>
          <w:lang w:eastAsia="ru-RU"/>
        </w:rPr>
        <w:t>      3. Коммуникативные УУД</w:t>
      </w:r>
      <w:r w:rsidRPr="001C74BB">
        <w:rPr>
          <w:rFonts w:ascii="Times New Roman" w:eastAsia="Times New Roman" w:hAnsi="Times New Roman" w:cs="Times New Roman"/>
          <w:i/>
          <w:iCs/>
          <w:color w:val="000000"/>
          <w:sz w:val="24"/>
          <w:szCs w:val="24"/>
          <w:lang w:eastAsia="ru-RU"/>
        </w:rPr>
        <w:t>:</w:t>
      </w:r>
    </w:p>
    <w:p w:rsidR="001C74BB" w:rsidRPr="001C74BB" w:rsidRDefault="001C74BB" w:rsidP="001C74BB">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1C74BB">
        <w:rPr>
          <w:rFonts w:ascii="Symbol" w:eastAsia="Times New Roman" w:hAnsi="Symbol" w:cs="Times New Roman"/>
          <w:color w:val="181818"/>
          <w:sz w:val="20"/>
          <w:szCs w:val="20"/>
          <w:lang w:eastAsia="ru-RU"/>
        </w:rPr>
        <w:t></w:t>
      </w:r>
      <w:r w:rsidRPr="001C74BB">
        <w:rPr>
          <w:rFonts w:ascii="Times New Roman" w:eastAsia="Times New Roman" w:hAnsi="Times New Roman" w:cs="Times New Roman"/>
          <w:color w:val="181818"/>
          <w:sz w:val="14"/>
          <w:szCs w:val="14"/>
          <w:lang w:eastAsia="ru-RU"/>
        </w:rPr>
        <w:t>   </w:t>
      </w:r>
      <w:r w:rsidRPr="001C74BB">
        <w:rPr>
          <w:rFonts w:ascii="Times New Roman" w:eastAsia="Times New Roman" w:hAnsi="Times New Roman" w:cs="Times New Roman"/>
          <w:color w:val="000000"/>
          <w:sz w:val="24"/>
          <w:szCs w:val="24"/>
          <w:lang w:eastAsia="ru-RU"/>
        </w:rPr>
        <w:t>Умение донести свою позицию до других: оформлять свою мысль. </w:t>
      </w:r>
      <w:r w:rsidRPr="001C74BB">
        <w:rPr>
          <w:rFonts w:ascii="Times New Roman" w:eastAsia="Times New Roman" w:hAnsi="Times New Roman" w:cs="Times New Roman"/>
          <w:b/>
          <w:bCs/>
          <w:i/>
          <w:iCs/>
          <w:color w:val="000000"/>
          <w:sz w:val="24"/>
          <w:szCs w:val="24"/>
          <w:lang w:eastAsia="ru-RU"/>
        </w:rPr>
        <w:t>Слушать </w:t>
      </w:r>
      <w:r w:rsidRPr="001C74BB">
        <w:rPr>
          <w:rFonts w:ascii="Times New Roman" w:eastAsia="Times New Roman" w:hAnsi="Times New Roman" w:cs="Times New Roman"/>
          <w:color w:val="000000"/>
          <w:sz w:val="24"/>
          <w:szCs w:val="24"/>
          <w:lang w:eastAsia="ru-RU"/>
        </w:rPr>
        <w:t>и</w:t>
      </w:r>
      <w:r w:rsidRPr="001C74BB">
        <w:rPr>
          <w:rFonts w:ascii="Times New Roman" w:eastAsia="Times New Roman" w:hAnsi="Times New Roman" w:cs="Times New Roman"/>
          <w:b/>
          <w:bCs/>
          <w:i/>
          <w:iCs/>
          <w:color w:val="000000"/>
          <w:sz w:val="24"/>
          <w:szCs w:val="24"/>
          <w:lang w:eastAsia="ru-RU"/>
        </w:rPr>
        <w:t> понимать</w:t>
      </w:r>
      <w:r w:rsidRPr="001C74BB">
        <w:rPr>
          <w:rFonts w:ascii="Times New Roman" w:eastAsia="Times New Roman" w:hAnsi="Times New Roman" w:cs="Times New Roman"/>
          <w:color w:val="000000"/>
          <w:sz w:val="24"/>
          <w:szCs w:val="24"/>
          <w:lang w:eastAsia="ru-RU"/>
        </w:rPr>
        <w:t> речь других.</w:t>
      </w:r>
    </w:p>
    <w:p w:rsidR="001C74BB" w:rsidRPr="001C74BB" w:rsidRDefault="001C74BB" w:rsidP="001C74BB">
      <w:pPr>
        <w:shd w:val="clear" w:color="auto" w:fill="FFFFFF"/>
        <w:spacing w:after="0" w:line="240" w:lineRule="auto"/>
        <w:ind w:left="720"/>
        <w:rPr>
          <w:rFonts w:ascii="Times New Roman" w:eastAsia="Times New Roman" w:hAnsi="Times New Roman" w:cs="Times New Roman"/>
          <w:color w:val="181818"/>
          <w:sz w:val="24"/>
          <w:szCs w:val="24"/>
          <w:lang w:eastAsia="ru-RU"/>
        </w:rPr>
      </w:pPr>
      <w:r w:rsidRPr="001C74BB">
        <w:rPr>
          <w:rFonts w:ascii="Symbol" w:eastAsia="Times New Roman" w:hAnsi="Symbol" w:cs="Times New Roman"/>
          <w:color w:val="181818"/>
          <w:sz w:val="20"/>
          <w:szCs w:val="20"/>
          <w:lang w:eastAsia="ru-RU"/>
        </w:rPr>
        <w:t></w:t>
      </w:r>
      <w:r w:rsidRPr="001C74BB">
        <w:rPr>
          <w:rFonts w:ascii="Times New Roman" w:eastAsia="Times New Roman" w:hAnsi="Times New Roman" w:cs="Times New Roman"/>
          <w:color w:val="181818"/>
          <w:sz w:val="14"/>
          <w:szCs w:val="14"/>
          <w:lang w:eastAsia="ru-RU"/>
        </w:rPr>
        <w:t>   </w:t>
      </w:r>
      <w:r w:rsidRPr="001C74BB">
        <w:rPr>
          <w:rFonts w:ascii="Times New Roman" w:eastAsia="Times New Roman" w:hAnsi="Times New Roman" w:cs="Times New Roman"/>
          <w:color w:val="000000"/>
          <w:sz w:val="24"/>
          <w:szCs w:val="24"/>
          <w:lang w:eastAsia="ru-RU"/>
        </w:rPr>
        <w:t>Совместно договариваться о правилах общения и поведения в игре и следовать им.</w:t>
      </w:r>
    </w:p>
    <w:p w:rsidR="001C74BB" w:rsidRPr="001C74BB" w:rsidRDefault="001C74BB" w:rsidP="001C74BB">
      <w:pPr>
        <w:shd w:val="clear" w:color="auto" w:fill="FFFFFF"/>
        <w:spacing w:after="0" w:line="240" w:lineRule="auto"/>
        <w:ind w:left="720"/>
        <w:rPr>
          <w:rFonts w:ascii="Times New Roman" w:eastAsia="Times New Roman" w:hAnsi="Times New Roman" w:cs="Times New Roman"/>
          <w:color w:val="181818"/>
          <w:sz w:val="24"/>
          <w:szCs w:val="24"/>
          <w:lang w:eastAsia="ru-RU"/>
        </w:rPr>
      </w:pPr>
      <w:r w:rsidRPr="001C74BB">
        <w:rPr>
          <w:rFonts w:ascii="Symbol" w:eastAsia="Times New Roman" w:hAnsi="Symbol" w:cs="Times New Roman"/>
          <w:color w:val="181818"/>
          <w:sz w:val="20"/>
          <w:szCs w:val="20"/>
          <w:lang w:eastAsia="ru-RU"/>
        </w:rPr>
        <w:t></w:t>
      </w:r>
      <w:r w:rsidRPr="001C74BB">
        <w:rPr>
          <w:rFonts w:ascii="Times New Roman" w:eastAsia="Times New Roman" w:hAnsi="Times New Roman" w:cs="Times New Roman"/>
          <w:color w:val="181818"/>
          <w:sz w:val="14"/>
          <w:szCs w:val="14"/>
          <w:lang w:eastAsia="ru-RU"/>
        </w:rPr>
        <w:t>   </w:t>
      </w:r>
      <w:r w:rsidRPr="001C74BB">
        <w:rPr>
          <w:rFonts w:ascii="Times New Roman" w:eastAsia="Times New Roman" w:hAnsi="Times New Roman" w:cs="Times New Roman"/>
          <w:color w:val="000000"/>
          <w:sz w:val="24"/>
          <w:szCs w:val="24"/>
          <w:lang w:eastAsia="ru-RU"/>
        </w:rPr>
        <w:t>Учиться выполнять различные роли в группе (лидера, исполнителя, критика).</w:t>
      </w:r>
    </w:p>
    <w:p w:rsidR="001C74BB" w:rsidRPr="001C74BB" w:rsidRDefault="001C74BB" w:rsidP="001C74BB">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1C74BB">
        <w:rPr>
          <w:rFonts w:ascii="Symbol" w:eastAsia="Times New Roman" w:hAnsi="Symbol" w:cs="Times New Roman"/>
          <w:color w:val="181818"/>
          <w:sz w:val="20"/>
          <w:szCs w:val="20"/>
          <w:lang w:eastAsia="ru-RU"/>
        </w:rPr>
        <w:t></w:t>
      </w:r>
      <w:r w:rsidRPr="001C74BB">
        <w:rPr>
          <w:rFonts w:ascii="Times New Roman" w:eastAsia="Times New Roman" w:hAnsi="Times New Roman" w:cs="Times New Roman"/>
          <w:color w:val="181818"/>
          <w:sz w:val="14"/>
          <w:szCs w:val="14"/>
          <w:lang w:eastAsia="ru-RU"/>
        </w:rPr>
        <w:t>   </w:t>
      </w:r>
      <w:r w:rsidRPr="001C74BB">
        <w:rPr>
          <w:rFonts w:ascii="Times New Roman" w:eastAsia="Times New Roman" w:hAnsi="Times New Roman" w:cs="Times New Roman"/>
          <w:color w:val="000000"/>
          <w:sz w:val="24"/>
          <w:szCs w:val="24"/>
          <w:lang w:eastAsia="ru-RU"/>
        </w:rPr>
        <w:t>Средством формирования этих действий служит организация работы в парах и малых группах.</w:t>
      </w:r>
    </w:p>
    <w:p w:rsidR="001C74BB" w:rsidRPr="001C74BB" w:rsidRDefault="001C74BB" w:rsidP="001C74BB">
      <w:pPr>
        <w:shd w:val="clear" w:color="auto" w:fill="FFFFFF"/>
        <w:spacing w:after="0" w:line="240" w:lineRule="auto"/>
        <w:rPr>
          <w:rFonts w:ascii="Times New Roman" w:eastAsia="Times New Roman" w:hAnsi="Times New Roman" w:cs="Times New Roman"/>
          <w:color w:val="181818"/>
          <w:sz w:val="24"/>
          <w:szCs w:val="24"/>
          <w:lang w:eastAsia="ru-RU"/>
        </w:rPr>
      </w:pPr>
      <w:r w:rsidRPr="001C74BB">
        <w:rPr>
          <w:rFonts w:ascii="Times New Roman" w:eastAsia="Times New Roman" w:hAnsi="Times New Roman" w:cs="Times New Roman"/>
          <w:b/>
          <w:bCs/>
          <w:i/>
          <w:iCs/>
          <w:color w:val="000000"/>
          <w:sz w:val="24"/>
          <w:szCs w:val="24"/>
          <w:lang w:eastAsia="ru-RU"/>
        </w:rPr>
        <w:t>Оздоровительные результаты программы внеурочной деятельности:</w:t>
      </w:r>
    </w:p>
    <w:p w:rsidR="001C74BB" w:rsidRPr="001C74BB" w:rsidRDefault="001C74BB" w:rsidP="001C74BB">
      <w:pPr>
        <w:shd w:val="clear" w:color="auto" w:fill="FFFFFF"/>
        <w:spacing w:after="0" w:line="240" w:lineRule="auto"/>
        <w:ind w:left="360"/>
        <w:jc w:val="both"/>
        <w:rPr>
          <w:rFonts w:ascii="Times New Roman" w:eastAsia="Times New Roman" w:hAnsi="Times New Roman" w:cs="Times New Roman"/>
          <w:color w:val="181818"/>
          <w:sz w:val="24"/>
          <w:szCs w:val="24"/>
          <w:lang w:eastAsia="ru-RU"/>
        </w:rPr>
      </w:pPr>
      <w:r w:rsidRPr="001C74BB">
        <w:rPr>
          <w:rFonts w:ascii="Symbol" w:eastAsia="Times New Roman" w:hAnsi="Symbol" w:cs="Times New Roman"/>
          <w:color w:val="181818"/>
          <w:sz w:val="20"/>
          <w:szCs w:val="20"/>
          <w:lang w:eastAsia="ru-RU"/>
        </w:rPr>
        <w:t></w:t>
      </w:r>
      <w:r w:rsidRPr="001C74BB">
        <w:rPr>
          <w:rFonts w:ascii="Times New Roman" w:eastAsia="Times New Roman" w:hAnsi="Times New Roman" w:cs="Times New Roman"/>
          <w:color w:val="181818"/>
          <w:sz w:val="14"/>
          <w:szCs w:val="14"/>
          <w:lang w:eastAsia="ru-RU"/>
        </w:rPr>
        <w:t>   </w:t>
      </w:r>
      <w:r w:rsidRPr="001C74BB">
        <w:rPr>
          <w:rFonts w:ascii="Times New Roman" w:eastAsia="Times New Roman" w:hAnsi="Times New Roman" w:cs="Times New Roman"/>
          <w:color w:val="000000"/>
          <w:sz w:val="24"/>
          <w:szCs w:val="24"/>
          <w:lang w:eastAsia="ru-RU"/>
        </w:rPr>
        <w:t xml:space="preserve">осознание </w:t>
      </w:r>
      <w:proofErr w:type="gramStart"/>
      <w:r w:rsidRPr="001C74BB">
        <w:rPr>
          <w:rFonts w:ascii="Times New Roman" w:eastAsia="Times New Roman" w:hAnsi="Times New Roman" w:cs="Times New Roman"/>
          <w:color w:val="000000"/>
          <w:sz w:val="24"/>
          <w:szCs w:val="24"/>
          <w:lang w:eastAsia="ru-RU"/>
        </w:rPr>
        <w:t>обучающимися</w:t>
      </w:r>
      <w:proofErr w:type="gramEnd"/>
      <w:r w:rsidRPr="001C74BB">
        <w:rPr>
          <w:rFonts w:ascii="Times New Roman" w:eastAsia="Times New Roman" w:hAnsi="Times New Roman" w:cs="Times New Roman"/>
          <w:color w:val="000000"/>
          <w:sz w:val="24"/>
          <w:szCs w:val="24"/>
          <w:lang w:eastAsia="ru-RU"/>
        </w:rPr>
        <w:t xml:space="preserve"> необходимости заботы о своём здоровье и выработки форм поведения, которые помогут избежать опасности для жизни и здоровья, а значит, произойдет уменьшение пропусков по причине болезни и произойдет увеличение численности обучающихся, посещающих спортивные секции и спортивно-оздоровительные мероприятия;</w:t>
      </w:r>
    </w:p>
    <w:p w:rsidR="001C74BB" w:rsidRPr="001C74BB" w:rsidRDefault="001C74BB" w:rsidP="001C74BB">
      <w:pPr>
        <w:shd w:val="clear" w:color="auto" w:fill="FFFFFF"/>
        <w:spacing w:after="0" w:line="240" w:lineRule="auto"/>
        <w:ind w:left="360"/>
        <w:jc w:val="both"/>
        <w:rPr>
          <w:rFonts w:ascii="Times New Roman" w:eastAsia="Times New Roman" w:hAnsi="Times New Roman" w:cs="Times New Roman"/>
          <w:color w:val="181818"/>
          <w:sz w:val="24"/>
          <w:szCs w:val="24"/>
          <w:lang w:eastAsia="ru-RU"/>
        </w:rPr>
      </w:pPr>
      <w:r w:rsidRPr="001C74BB">
        <w:rPr>
          <w:rFonts w:ascii="Symbol" w:eastAsia="Times New Roman" w:hAnsi="Symbol" w:cs="Times New Roman"/>
          <w:color w:val="181818"/>
          <w:sz w:val="20"/>
          <w:szCs w:val="20"/>
          <w:lang w:eastAsia="ru-RU"/>
        </w:rPr>
        <w:t></w:t>
      </w:r>
      <w:r w:rsidRPr="001C74BB">
        <w:rPr>
          <w:rFonts w:ascii="Times New Roman" w:eastAsia="Times New Roman" w:hAnsi="Times New Roman" w:cs="Times New Roman"/>
          <w:color w:val="181818"/>
          <w:sz w:val="14"/>
          <w:szCs w:val="14"/>
          <w:lang w:eastAsia="ru-RU"/>
        </w:rPr>
        <w:t>   </w:t>
      </w:r>
      <w:r w:rsidRPr="001C74BB">
        <w:rPr>
          <w:rFonts w:ascii="Times New Roman" w:eastAsia="Times New Roman" w:hAnsi="Times New Roman" w:cs="Times New Roman"/>
          <w:color w:val="000000"/>
          <w:sz w:val="24"/>
          <w:szCs w:val="24"/>
          <w:lang w:eastAsia="ru-RU"/>
        </w:rPr>
        <w:t>социальная адаптация детей, расширение сферы общения, приобретение опыта взаимодействия с окружающим миром.</w:t>
      </w:r>
    </w:p>
    <w:p w:rsidR="001C74BB" w:rsidRPr="001C74BB" w:rsidRDefault="001C74BB" w:rsidP="001C74BB">
      <w:pPr>
        <w:shd w:val="clear" w:color="auto" w:fill="FFFFFF"/>
        <w:spacing w:after="0" w:line="240" w:lineRule="auto"/>
        <w:ind w:left="360"/>
        <w:jc w:val="both"/>
        <w:rPr>
          <w:rFonts w:ascii="Arial" w:eastAsia="Times New Roman" w:hAnsi="Arial" w:cs="Arial"/>
          <w:color w:val="181818"/>
          <w:sz w:val="21"/>
          <w:szCs w:val="21"/>
          <w:lang w:eastAsia="ru-RU"/>
        </w:rPr>
      </w:pPr>
      <w:r w:rsidRPr="001C74BB">
        <w:rPr>
          <w:rFonts w:ascii="Times New Roman" w:eastAsia="Times New Roman" w:hAnsi="Times New Roman" w:cs="Times New Roman"/>
          <w:b/>
          <w:bCs/>
          <w:color w:val="181818"/>
          <w:sz w:val="24"/>
          <w:szCs w:val="24"/>
          <w:lang w:eastAsia="ru-RU"/>
        </w:rPr>
        <w:t> </w:t>
      </w:r>
    </w:p>
    <w:p w:rsidR="001C74BB" w:rsidRPr="001C74BB" w:rsidRDefault="001C74BB" w:rsidP="001C74BB">
      <w:pPr>
        <w:shd w:val="clear" w:color="auto" w:fill="FFFFFF"/>
        <w:spacing w:after="0" w:line="240" w:lineRule="auto"/>
        <w:ind w:left="1080"/>
        <w:jc w:val="center"/>
        <w:rPr>
          <w:rFonts w:ascii="Times New Roman" w:eastAsia="Times New Roman" w:hAnsi="Times New Roman" w:cs="Times New Roman"/>
          <w:color w:val="181818"/>
          <w:sz w:val="24"/>
          <w:szCs w:val="24"/>
          <w:lang w:eastAsia="ru-RU"/>
        </w:rPr>
      </w:pPr>
      <w:r w:rsidRPr="001C74BB">
        <w:rPr>
          <w:rFonts w:ascii="Times New Roman" w:eastAsia="Times New Roman" w:hAnsi="Times New Roman" w:cs="Times New Roman"/>
          <w:b/>
          <w:bCs/>
          <w:color w:val="000000"/>
          <w:sz w:val="24"/>
          <w:szCs w:val="24"/>
          <w:lang w:eastAsia="ru-RU"/>
        </w:rPr>
        <w:t>Требования к знаниям и умениям, которые должны приобрести обучающиеся в процессе реализации программы внеурочной деятельности</w:t>
      </w:r>
    </w:p>
    <w:p w:rsidR="001C74BB" w:rsidRPr="001C74BB" w:rsidRDefault="001C74BB" w:rsidP="001C74BB">
      <w:pPr>
        <w:shd w:val="clear" w:color="auto" w:fill="FFFFFF"/>
        <w:spacing w:after="0" w:line="240" w:lineRule="auto"/>
        <w:rPr>
          <w:rFonts w:ascii="Times New Roman" w:eastAsia="Times New Roman" w:hAnsi="Times New Roman" w:cs="Times New Roman"/>
          <w:color w:val="181818"/>
          <w:sz w:val="24"/>
          <w:szCs w:val="24"/>
          <w:lang w:eastAsia="ru-RU"/>
        </w:rPr>
      </w:pPr>
      <w:r w:rsidRPr="001C74BB">
        <w:rPr>
          <w:rFonts w:ascii="Times New Roman" w:eastAsia="Times New Roman" w:hAnsi="Times New Roman" w:cs="Times New Roman"/>
          <w:color w:val="181818"/>
          <w:sz w:val="24"/>
          <w:szCs w:val="24"/>
          <w:lang w:eastAsia="ru-RU"/>
        </w:rPr>
        <w:lastRenderedPageBreak/>
        <w:t> </w:t>
      </w:r>
      <w:proofErr w:type="gramStart"/>
      <w:r w:rsidRPr="001C74BB">
        <w:rPr>
          <w:rFonts w:ascii="Times New Roman" w:eastAsia="Times New Roman" w:hAnsi="Times New Roman" w:cs="Times New Roman"/>
          <w:color w:val="181818"/>
          <w:sz w:val="24"/>
          <w:szCs w:val="24"/>
          <w:lang w:eastAsia="ru-RU"/>
        </w:rPr>
        <w:t>Первостепенным результатом реализации программы внеурочной деятельности будет сознательное отношение обучающихся к собственному здоровью и выработки потребности в систематических занятиях физическими упражнениями.</w:t>
      </w:r>
      <w:proofErr w:type="gramEnd"/>
    </w:p>
    <w:p w:rsidR="001C74BB" w:rsidRPr="001C74BB" w:rsidRDefault="001C74BB" w:rsidP="001C74BB">
      <w:pPr>
        <w:shd w:val="clear" w:color="auto" w:fill="FFFFFF"/>
        <w:spacing w:after="0" w:line="240" w:lineRule="auto"/>
        <w:rPr>
          <w:rFonts w:ascii="Times New Roman" w:eastAsia="Times New Roman" w:hAnsi="Times New Roman" w:cs="Times New Roman"/>
          <w:color w:val="181818"/>
          <w:sz w:val="24"/>
          <w:szCs w:val="24"/>
          <w:lang w:eastAsia="ru-RU"/>
        </w:rPr>
      </w:pPr>
      <w:r w:rsidRPr="001C74BB">
        <w:rPr>
          <w:rFonts w:ascii="Times New Roman" w:eastAsia="Times New Roman" w:hAnsi="Times New Roman" w:cs="Times New Roman"/>
          <w:color w:val="181818"/>
          <w:sz w:val="24"/>
          <w:szCs w:val="24"/>
          <w:lang w:eastAsia="ru-RU"/>
        </w:rPr>
        <w:t xml:space="preserve">       В ходе реализация программы внеурочной </w:t>
      </w:r>
      <w:proofErr w:type="gramStart"/>
      <w:r w:rsidRPr="001C74BB">
        <w:rPr>
          <w:rFonts w:ascii="Times New Roman" w:eastAsia="Times New Roman" w:hAnsi="Times New Roman" w:cs="Times New Roman"/>
          <w:color w:val="181818"/>
          <w:sz w:val="24"/>
          <w:szCs w:val="24"/>
          <w:lang w:eastAsia="ru-RU"/>
        </w:rPr>
        <w:t>деятельности</w:t>
      </w:r>
      <w:proofErr w:type="gramEnd"/>
      <w:r w:rsidRPr="001C74BB">
        <w:rPr>
          <w:rFonts w:ascii="Times New Roman" w:eastAsia="Times New Roman" w:hAnsi="Times New Roman" w:cs="Times New Roman"/>
          <w:color w:val="181818"/>
          <w:sz w:val="24"/>
          <w:szCs w:val="24"/>
          <w:lang w:eastAsia="ru-RU"/>
        </w:rPr>
        <w:t xml:space="preserve"> по спортивно-оздоровительному направлению обучающиеся </w:t>
      </w:r>
      <w:r w:rsidRPr="001C74BB">
        <w:rPr>
          <w:rFonts w:ascii="Times New Roman" w:eastAsia="Times New Roman" w:hAnsi="Times New Roman" w:cs="Times New Roman"/>
          <w:color w:val="181818"/>
          <w:sz w:val="28"/>
          <w:szCs w:val="28"/>
          <w:lang w:eastAsia="ru-RU"/>
        </w:rPr>
        <w:t> </w:t>
      </w:r>
      <w:r w:rsidRPr="001C74BB">
        <w:rPr>
          <w:rFonts w:ascii="Times New Roman" w:eastAsia="Times New Roman" w:hAnsi="Times New Roman" w:cs="Times New Roman"/>
          <w:color w:val="181818"/>
          <w:sz w:val="24"/>
          <w:szCs w:val="24"/>
          <w:lang w:eastAsia="ru-RU"/>
        </w:rPr>
        <w:t>формируют умения и навыки самостоятельных занятий физической культурой и спортом, а так же</w:t>
      </w:r>
      <w:r w:rsidRPr="001C74BB">
        <w:rPr>
          <w:rFonts w:ascii="Times New Roman" w:eastAsia="Times New Roman" w:hAnsi="Times New Roman" w:cs="Times New Roman"/>
          <w:color w:val="181818"/>
          <w:sz w:val="24"/>
          <w:szCs w:val="24"/>
          <w:lang w:eastAsia="ru-RU"/>
        </w:rPr>
        <w:br/>
      </w:r>
      <w:r w:rsidRPr="001C74BB">
        <w:rPr>
          <w:rFonts w:ascii="Times New Roman" w:eastAsia="Times New Roman" w:hAnsi="Times New Roman" w:cs="Times New Roman"/>
          <w:b/>
          <w:bCs/>
          <w:color w:val="181818"/>
          <w:sz w:val="24"/>
          <w:szCs w:val="24"/>
          <w:lang w:eastAsia="ru-RU"/>
        </w:rPr>
        <w:t>должны знать:</w:t>
      </w:r>
    </w:p>
    <w:p w:rsidR="001C74BB" w:rsidRPr="001C74BB" w:rsidRDefault="001C74BB" w:rsidP="001C74BB">
      <w:pPr>
        <w:numPr>
          <w:ilvl w:val="0"/>
          <w:numId w:val="5"/>
        </w:numPr>
        <w:shd w:val="clear" w:color="auto" w:fill="FFFFFF"/>
        <w:spacing w:after="0" w:line="240" w:lineRule="auto"/>
        <w:ind w:left="0"/>
        <w:rPr>
          <w:rFonts w:ascii="Arial" w:eastAsia="Times New Roman" w:hAnsi="Arial" w:cs="Arial"/>
          <w:color w:val="181818"/>
          <w:sz w:val="21"/>
          <w:szCs w:val="21"/>
          <w:lang w:eastAsia="ru-RU"/>
        </w:rPr>
      </w:pPr>
      <w:r w:rsidRPr="001C74BB">
        <w:rPr>
          <w:rFonts w:ascii="Times New Roman" w:eastAsia="Times New Roman" w:hAnsi="Times New Roman" w:cs="Times New Roman"/>
          <w:color w:val="000000"/>
          <w:sz w:val="24"/>
          <w:szCs w:val="24"/>
          <w:lang w:eastAsia="ru-RU"/>
        </w:rPr>
        <w:t>особенности воздействия двигательной активности на организм человека;</w:t>
      </w:r>
    </w:p>
    <w:p w:rsidR="001C74BB" w:rsidRPr="001C74BB" w:rsidRDefault="001C74BB" w:rsidP="001C74BB">
      <w:pPr>
        <w:numPr>
          <w:ilvl w:val="0"/>
          <w:numId w:val="5"/>
        </w:numPr>
        <w:shd w:val="clear" w:color="auto" w:fill="FFFFFF"/>
        <w:spacing w:after="0" w:line="240" w:lineRule="auto"/>
        <w:ind w:left="0"/>
        <w:rPr>
          <w:rFonts w:ascii="Arial" w:eastAsia="Times New Roman" w:hAnsi="Arial" w:cs="Arial"/>
          <w:color w:val="181818"/>
          <w:sz w:val="21"/>
          <w:szCs w:val="21"/>
          <w:lang w:eastAsia="ru-RU"/>
        </w:rPr>
      </w:pPr>
      <w:r w:rsidRPr="001C74BB">
        <w:rPr>
          <w:rFonts w:ascii="Times New Roman" w:eastAsia="Times New Roman" w:hAnsi="Times New Roman" w:cs="Times New Roman"/>
          <w:color w:val="000000"/>
          <w:sz w:val="24"/>
          <w:szCs w:val="24"/>
          <w:lang w:eastAsia="ru-RU"/>
        </w:rPr>
        <w:t>основы рационального питания;</w:t>
      </w:r>
    </w:p>
    <w:p w:rsidR="001C74BB" w:rsidRPr="001C74BB" w:rsidRDefault="001C74BB" w:rsidP="001C74BB">
      <w:pPr>
        <w:numPr>
          <w:ilvl w:val="0"/>
          <w:numId w:val="5"/>
        </w:numPr>
        <w:shd w:val="clear" w:color="auto" w:fill="FFFFFF"/>
        <w:spacing w:after="0" w:line="240" w:lineRule="auto"/>
        <w:ind w:left="0"/>
        <w:rPr>
          <w:rFonts w:ascii="Arial" w:eastAsia="Times New Roman" w:hAnsi="Arial" w:cs="Arial"/>
          <w:color w:val="181818"/>
          <w:sz w:val="21"/>
          <w:szCs w:val="21"/>
          <w:lang w:eastAsia="ru-RU"/>
        </w:rPr>
      </w:pPr>
      <w:r w:rsidRPr="001C74BB">
        <w:rPr>
          <w:rFonts w:ascii="Times New Roman" w:eastAsia="Times New Roman" w:hAnsi="Times New Roman" w:cs="Times New Roman"/>
          <w:color w:val="000000"/>
          <w:sz w:val="24"/>
          <w:szCs w:val="24"/>
          <w:lang w:eastAsia="ru-RU"/>
        </w:rPr>
        <w:t>правила оказания первой помощи; способы сохранения и укрепление здоровья;</w:t>
      </w:r>
    </w:p>
    <w:p w:rsidR="001C74BB" w:rsidRPr="001C74BB" w:rsidRDefault="001C74BB" w:rsidP="001C74BB">
      <w:pPr>
        <w:numPr>
          <w:ilvl w:val="0"/>
          <w:numId w:val="5"/>
        </w:numPr>
        <w:shd w:val="clear" w:color="auto" w:fill="FFFFFF"/>
        <w:spacing w:after="0" w:line="240" w:lineRule="auto"/>
        <w:ind w:left="0"/>
        <w:rPr>
          <w:rFonts w:ascii="Arial" w:eastAsia="Times New Roman" w:hAnsi="Arial" w:cs="Arial"/>
          <w:color w:val="181818"/>
          <w:sz w:val="21"/>
          <w:szCs w:val="21"/>
          <w:lang w:eastAsia="ru-RU"/>
        </w:rPr>
      </w:pPr>
      <w:r w:rsidRPr="001C74BB">
        <w:rPr>
          <w:rFonts w:ascii="Times New Roman" w:eastAsia="Times New Roman" w:hAnsi="Times New Roman" w:cs="Times New Roman"/>
          <w:color w:val="000000"/>
          <w:sz w:val="24"/>
          <w:szCs w:val="24"/>
          <w:lang w:eastAsia="ru-RU"/>
        </w:rPr>
        <w:t>основы развития познавательной сферы;</w:t>
      </w:r>
    </w:p>
    <w:p w:rsidR="001C74BB" w:rsidRPr="001C74BB" w:rsidRDefault="001C74BB" w:rsidP="001C74BB">
      <w:pPr>
        <w:numPr>
          <w:ilvl w:val="0"/>
          <w:numId w:val="5"/>
        </w:numPr>
        <w:shd w:val="clear" w:color="auto" w:fill="FFFFFF"/>
        <w:spacing w:after="0" w:line="240" w:lineRule="auto"/>
        <w:ind w:left="0"/>
        <w:rPr>
          <w:rFonts w:ascii="Arial" w:eastAsia="Times New Roman" w:hAnsi="Arial" w:cs="Arial"/>
          <w:color w:val="181818"/>
          <w:sz w:val="21"/>
          <w:szCs w:val="21"/>
          <w:lang w:eastAsia="ru-RU"/>
        </w:rPr>
      </w:pPr>
      <w:r w:rsidRPr="001C74BB">
        <w:rPr>
          <w:rFonts w:ascii="Times New Roman" w:eastAsia="Times New Roman" w:hAnsi="Times New Roman" w:cs="Times New Roman"/>
          <w:color w:val="000000"/>
          <w:sz w:val="24"/>
          <w:szCs w:val="24"/>
          <w:lang w:eastAsia="ru-RU"/>
        </w:rPr>
        <w:t>свои права и права других людей;</w:t>
      </w:r>
    </w:p>
    <w:p w:rsidR="001C74BB" w:rsidRPr="001C74BB" w:rsidRDefault="001C74BB" w:rsidP="001C74BB">
      <w:pPr>
        <w:numPr>
          <w:ilvl w:val="0"/>
          <w:numId w:val="5"/>
        </w:numPr>
        <w:shd w:val="clear" w:color="auto" w:fill="FFFFFF"/>
        <w:spacing w:after="0" w:line="240" w:lineRule="auto"/>
        <w:ind w:left="0"/>
        <w:rPr>
          <w:rFonts w:ascii="Arial" w:eastAsia="Times New Roman" w:hAnsi="Arial" w:cs="Arial"/>
          <w:color w:val="181818"/>
          <w:sz w:val="21"/>
          <w:szCs w:val="21"/>
          <w:lang w:eastAsia="ru-RU"/>
        </w:rPr>
      </w:pPr>
      <w:r w:rsidRPr="001C74BB">
        <w:rPr>
          <w:rFonts w:ascii="Times New Roman" w:eastAsia="Times New Roman" w:hAnsi="Times New Roman" w:cs="Times New Roman"/>
          <w:color w:val="000000"/>
          <w:sz w:val="24"/>
          <w:szCs w:val="24"/>
          <w:lang w:eastAsia="ru-RU"/>
        </w:rPr>
        <w:t>влияние здоровья на успешную учебную деятельность;</w:t>
      </w:r>
    </w:p>
    <w:p w:rsidR="001C74BB" w:rsidRPr="001C74BB" w:rsidRDefault="001C74BB" w:rsidP="001C74BB">
      <w:pPr>
        <w:numPr>
          <w:ilvl w:val="0"/>
          <w:numId w:val="5"/>
        </w:numPr>
        <w:shd w:val="clear" w:color="auto" w:fill="FFFFFF"/>
        <w:spacing w:after="0" w:line="240" w:lineRule="auto"/>
        <w:ind w:left="0"/>
        <w:rPr>
          <w:rFonts w:ascii="Arial" w:eastAsia="Times New Roman" w:hAnsi="Arial" w:cs="Arial"/>
          <w:color w:val="181818"/>
          <w:sz w:val="21"/>
          <w:szCs w:val="21"/>
          <w:lang w:eastAsia="ru-RU"/>
        </w:rPr>
      </w:pPr>
      <w:r w:rsidRPr="001C74BB">
        <w:rPr>
          <w:rFonts w:ascii="Times New Roman" w:eastAsia="Times New Roman" w:hAnsi="Times New Roman" w:cs="Times New Roman"/>
          <w:color w:val="000000"/>
          <w:sz w:val="24"/>
          <w:szCs w:val="24"/>
          <w:lang w:eastAsia="ru-RU"/>
        </w:rPr>
        <w:t>значение физических упражнений для сохранения и укрепления здоровья;</w:t>
      </w:r>
    </w:p>
    <w:p w:rsidR="001C74BB" w:rsidRPr="001C74BB" w:rsidRDefault="001C74BB" w:rsidP="001C74BB">
      <w:pPr>
        <w:shd w:val="clear" w:color="auto" w:fill="FFFFFF"/>
        <w:spacing w:after="0" w:line="240" w:lineRule="auto"/>
        <w:rPr>
          <w:rFonts w:ascii="Times New Roman" w:eastAsia="Times New Roman" w:hAnsi="Times New Roman" w:cs="Times New Roman"/>
          <w:color w:val="181818"/>
          <w:sz w:val="24"/>
          <w:szCs w:val="24"/>
          <w:lang w:eastAsia="ru-RU"/>
        </w:rPr>
      </w:pPr>
      <w:r w:rsidRPr="001C74BB">
        <w:rPr>
          <w:rFonts w:ascii="Times New Roman" w:eastAsia="Times New Roman" w:hAnsi="Times New Roman" w:cs="Times New Roman"/>
          <w:b/>
          <w:bCs/>
          <w:color w:val="000000"/>
          <w:sz w:val="24"/>
          <w:szCs w:val="24"/>
          <w:lang w:eastAsia="ru-RU"/>
        </w:rPr>
        <w:t>должны уметь:</w:t>
      </w:r>
    </w:p>
    <w:p w:rsidR="001C74BB" w:rsidRPr="001C74BB" w:rsidRDefault="001C74BB" w:rsidP="001C74BB">
      <w:pPr>
        <w:numPr>
          <w:ilvl w:val="0"/>
          <w:numId w:val="6"/>
        </w:numPr>
        <w:shd w:val="clear" w:color="auto" w:fill="FFFFFF"/>
        <w:spacing w:after="0" w:line="240" w:lineRule="auto"/>
        <w:ind w:left="0"/>
        <w:rPr>
          <w:rFonts w:ascii="Arial" w:eastAsia="Times New Roman" w:hAnsi="Arial" w:cs="Arial"/>
          <w:color w:val="181818"/>
          <w:sz w:val="21"/>
          <w:szCs w:val="21"/>
          <w:lang w:eastAsia="ru-RU"/>
        </w:rPr>
      </w:pPr>
      <w:r w:rsidRPr="001C74BB">
        <w:rPr>
          <w:rFonts w:ascii="Times New Roman" w:eastAsia="Times New Roman" w:hAnsi="Times New Roman" w:cs="Times New Roman"/>
          <w:color w:val="000000"/>
          <w:sz w:val="24"/>
          <w:szCs w:val="24"/>
          <w:lang w:eastAsia="ru-RU"/>
        </w:rPr>
        <w:t>составлять индивидуальный режим дня и соблюдать его;</w:t>
      </w:r>
    </w:p>
    <w:p w:rsidR="001C74BB" w:rsidRPr="001C74BB" w:rsidRDefault="001C74BB" w:rsidP="001C74BB">
      <w:pPr>
        <w:numPr>
          <w:ilvl w:val="0"/>
          <w:numId w:val="6"/>
        </w:numPr>
        <w:shd w:val="clear" w:color="auto" w:fill="FFFFFF"/>
        <w:spacing w:after="0" w:line="240" w:lineRule="auto"/>
        <w:ind w:left="0"/>
        <w:rPr>
          <w:rFonts w:ascii="Arial" w:eastAsia="Times New Roman" w:hAnsi="Arial" w:cs="Arial"/>
          <w:color w:val="181818"/>
          <w:sz w:val="21"/>
          <w:szCs w:val="21"/>
          <w:lang w:eastAsia="ru-RU"/>
        </w:rPr>
      </w:pPr>
      <w:r w:rsidRPr="001C74BB">
        <w:rPr>
          <w:rFonts w:ascii="Times New Roman" w:eastAsia="Times New Roman" w:hAnsi="Times New Roman" w:cs="Times New Roman"/>
          <w:color w:val="000000"/>
          <w:sz w:val="24"/>
          <w:szCs w:val="24"/>
          <w:lang w:eastAsia="ru-RU"/>
        </w:rPr>
        <w:t>систематически выполнять физические упражнения для развития физических навыков;</w:t>
      </w:r>
    </w:p>
    <w:p w:rsidR="001C74BB" w:rsidRPr="001C74BB" w:rsidRDefault="001C74BB" w:rsidP="001C74BB">
      <w:pPr>
        <w:numPr>
          <w:ilvl w:val="0"/>
          <w:numId w:val="6"/>
        </w:numPr>
        <w:shd w:val="clear" w:color="auto" w:fill="FFFFFF"/>
        <w:spacing w:after="0" w:line="240" w:lineRule="auto"/>
        <w:ind w:left="0"/>
        <w:rPr>
          <w:rFonts w:ascii="Arial" w:eastAsia="Times New Roman" w:hAnsi="Arial" w:cs="Arial"/>
          <w:color w:val="181818"/>
          <w:sz w:val="21"/>
          <w:szCs w:val="21"/>
          <w:lang w:eastAsia="ru-RU"/>
        </w:rPr>
      </w:pPr>
      <w:r w:rsidRPr="001C74BB">
        <w:rPr>
          <w:rFonts w:ascii="Times New Roman" w:eastAsia="Times New Roman" w:hAnsi="Times New Roman" w:cs="Times New Roman"/>
          <w:color w:val="000000"/>
          <w:sz w:val="24"/>
          <w:szCs w:val="24"/>
          <w:lang w:eastAsia="ru-RU"/>
        </w:rPr>
        <w:t>заботиться о своем здоровье;</w:t>
      </w:r>
    </w:p>
    <w:p w:rsidR="001C74BB" w:rsidRPr="001C74BB" w:rsidRDefault="001C74BB" w:rsidP="001C74BB">
      <w:pPr>
        <w:numPr>
          <w:ilvl w:val="0"/>
          <w:numId w:val="6"/>
        </w:numPr>
        <w:shd w:val="clear" w:color="auto" w:fill="FFFFFF"/>
        <w:spacing w:after="0" w:line="240" w:lineRule="auto"/>
        <w:ind w:left="0"/>
        <w:rPr>
          <w:rFonts w:ascii="Arial" w:eastAsia="Times New Roman" w:hAnsi="Arial" w:cs="Arial"/>
          <w:color w:val="181818"/>
          <w:sz w:val="21"/>
          <w:szCs w:val="21"/>
          <w:lang w:eastAsia="ru-RU"/>
        </w:rPr>
      </w:pPr>
      <w:r w:rsidRPr="001C74BB">
        <w:rPr>
          <w:rFonts w:ascii="Times New Roman" w:eastAsia="Times New Roman" w:hAnsi="Times New Roman" w:cs="Times New Roman"/>
          <w:color w:val="000000"/>
          <w:sz w:val="24"/>
          <w:szCs w:val="24"/>
          <w:lang w:eastAsia="ru-RU"/>
        </w:rPr>
        <w:t>применять коммуникативные и презентационные навыки;</w:t>
      </w:r>
    </w:p>
    <w:p w:rsidR="001C74BB" w:rsidRPr="001C74BB" w:rsidRDefault="001C74BB" w:rsidP="001C74BB">
      <w:pPr>
        <w:numPr>
          <w:ilvl w:val="0"/>
          <w:numId w:val="6"/>
        </w:numPr>
        <w:shd w:val="clear" w:color="auto" w:fill="FFFFFF"/>
        <w:spacing w:after="0" w:line="240" w:lineRule="auto"/>
        <w:ind w:left="0"/>
        <w:rPr>
          <w:rFonts w:ascii="Arial" w:eastAsia="Times New Roman" w:hAnsi="Arial" w:cs="Arial"/>
          <w:color w:val="181818"/>
          <w:sz w:val="21"/>
          <w:szCs w:val="21"/>
          <w:lang w:eastAsia="ru-RU"/>
        </w:rPr>
      </w:pPr>
      <w:r w:rsidRPr="001C74BB">
        <w:rPr>
          <w:rFonts w:ascii="Times New Roman" w:eastAsia="Times New Roman" w:hAnsi="Times New Roman" w:cs="Times New Roman"/>
          <w:color w:val="000000"/>
          <w:sz w:val="24"/>
          <w:szCs w:val="24"/>
          <w:lang w:eastAsia="ru-RU"/>
        </w:rPr>
        <w:t>пропагандировать здоровый образ жизни среди друзей, родных и близких;</w:t>
      </w:r>
    </w:p>
    <w:p w:rsidR="001C74BB" w:rsidRPr="001C74BB" w:rsidRDefault="001C74BB" w:rsidP="001C74BB">
      <w:pPr>
        <w:numPr>
          <w:ilvl w:val="0"/>
          <w:numId w:val="6"/>
        </w:numPr>
        <w:shd w:val="clear" w:color="auto" w:fill="FFFFFF"/>
        <w:spacing w:after="0" w:line="240" w:lineRule="auto"/>
        <w:ind w:left="0"/>
        <w:rPr>
          <w:rFonts w:ascii="Arial" w:eastAsia="Times New Roman" w:hAnsi="Arial" w:cs="Arial"/>
          <w:color w:val="181818"/>
          <w:sz w:val="21"/>
          <w:szCs w:val="21"/>
          <w:lang w:eastAsia="ru-RU"/>
        </w:rPr>
      </w:pPr>
      <w:r w:rsidRPr="001C74BB">
        <w:rPr>
          <w:rFonts w:ascii="Times New Roman" w:eastAsia="Times New Roman" w:hAnsi="Times New Roman" w:cs="Times New Roman"/>
          <w:color w:val="000000"/>
          <w:sz w:val="24"/>
          <w:szCs w:val="24"/>
          <w:lang w:eastAsia="ru-RU"/>
        </w:rPr>
        <w:t>практически применять физкультурно-оздоровительные мероприятия в режиме дня;</w:t>
      </w:r>
    </w:p>
    <w:p w:rsidR="001C74BB" w:rsidRPr="001C74BB" w:rsidRDefault="001C74BB" w:rsidP="001C74BB">
      <w:pPr>
        <w:numPr>
          <w:ilvl w:val="0"/>
          <w:numId w:val="6"/>
        </w:numPr>
        <w:shd w:val="clear" w:color="auto" w:fill="FFFFFF"/>
        <w:spacing w:after="0" w:line="240" w:lineRule="auto"/>
        <w:ind w:left="0"/>
        <w:rPr>
          <w:rFonts w:ascii="Arial" w:eastAsia="Times New Roman" w:hAnsi="Arial" w:cs="Arial"/>
          <w:color w:val="181818"/>
          <w:sz w:val="21"/>
          <w:szCs w:val="21"/>
          <w:lang w:eastAsia="ru-RU"/>
        </w:rPr>
      </w:pPr>
      <w:r w:rsidRPr="001C74BB">
        <w:rPr>
          <w:rFonts w:ascii="Times New Roman" w:eastAsia="Times New Roman" w:hAnsi="Times New Roman" w:cs="Times New Roman"/>
          <w:color w:val="000000"/>
          <w:sz w:val="24"/>
          <w:szCs w:val="24"/>
          <w:lang w:eastAsia="ru-RU"/>
        </w:rPr>
        <w:t>оказывать первую медицинскую помощь при травмах;</w:t>
      </w:r>
    </w:p>
    <w:p w:rsidR="001C74BB" w:rsidRPr="001C74BB" w:rsidRDefault="001C74BB" w:rsidP="001C74BB">
      <w:pPr>
        <w:numPr>
          <w:ilvl w:val="0"/>
          <w:numId w:val="6"/>
        </w:numPr>
        <w:shd w:val="clear" w:color="auto" w:fill="FFFFFF"/>
        <w:spacing w:after="0" w:line="240" w:lineRule="auto"/>
        <w:ind w:left="0"/>
        <w:rPr>
          <w:rFonts w:ascii="Arial" w:eastAsia="Times New Roman" w:hAnsi="Arial" w:cs="Arial"/>
          <w:color w:val="181818"/>
          <w:sz w:val="21"/>
          <w:szCs w:val="21"/>
          <w:lang w:eastAsia="ru-RU"/>
        </w:rPr>
      </w:pPr>
      <w:r w:rsidRPr="001C74BB">
        <w:rPr>
          <w:rFonts w:ascii="Times New Roman" w:eastAsia="Times New Roman" w:hAnsi="Times New Roman" w:cs="Times New Roman"/>
          <w:color w:val="000000"/>
          <w:sz w:val="24"/>
          <w:szCs w:val="24"/>
          <w:lang w:eastAsia="ru-RU"/>
        </w:rPr>
        <w:t>находить выход из стрессовых ситуаций;</w:t>
      </w:r>
    </w:p>
    <w:p w:rsidR="001C74BB" w:rsidRPr="001C74BB" w:rsidRDefault="001C74BB" w:rsidP="001C74BB">
      <w:pPr>
        <w:numPr>
          <w:ilvl w:val="0"/>
          <w:numId w:val="6"/>
        </w:numPr>
        <w:shd w:val="clear" w:color="auto" w:fill="FFFFFF"/>
        <w:spacing w:after="0" w:line="240" w:lineRule="auto"/>
        <w:ind w:left="0"/>
        <w:rPr>
          <w:rFonts w:ascii="Arial" w:eastAsia="Times New Roman" w:hAnsi="Arial" w:cs="Arial"/>
          <w:color w:val="181818"/>
          <w:sz w:val="21"/>
          <w:szCs w:val="21"/>
          <w:lang w:eastAsia="ru-RU"/>
        </w:rPr>
      </w:pPr>
      <w:r w:rsidRPr="001C74BB">
        <w:rPr>
          <w:rFonts w:ascii="Times New Roman" w:eastAsia="Times New Roman" w:hAnsi="Times New Roman" w:cs="Times New Roman"/>
          <w:color w:val="000000"/>
          <w:sz w:val="24"/>
          <w:szCs w:val="24"/>
          <w:lang w:eastAsia="ru-RU"/>
        </w:rPr>
        <w:t>принимать разумные решения по поводу личного здоровья, а также сохранения и улучшения безопасной и здоровой среды обитания;</w:t>
      </w:r>
    </w:p>
    <w:p w:rsidR="001C74BB" w:rsidRPr="001C74BB" w:rsidRDefault="001C74BB" w:rsidP="001C74BB">
      <w:pPr>
        <w:numPr>
          <w:ilvl w:val="0"/>
          <w:numId w:val="6"/>
        </w:numPr>
        <w:shd w:val="clear" w:color="auto" w:fill="FFFFFF"/>
        <w:spacing w:after="0" w:line="240" w:lineRule="auto"/>
        <w:ind w:left="0"/>
        <w:rPr>
          <w:rFonts w:ascii="Arial" w:eastAsia="Times New Roman" w:hAnsi="Arial" w:cs="Arial"/>
          <w:color w:val="181818"/>
          <w:sz w:val="21"/>
          <w:szCs w:val="21"/>
          <w:lang w:eastAsia="ru-RU"/>
        </w:rPr>
      </w:pPr>
      <w:r w:rsidRPr="001C74BB">
        <w:rPr>
          <w:rFonts w:ascii="Times New Roman" w:eastAsia="Times New Roman" w:hAnsi="Times New Roman" w:cs="Times New Roman"/>
          <w:color w:val="000000"/>
          <w:sz w:val="24"/>
          <w:szCs w:val="24"/>
          <w:lang w:eastAsia="ru-RU"/>
        </w:rPr>
        <w:t>адекватно оценивать своё поведение в жизненных ситуациях;</w:t>
      </w:r>
    </w:p>
    <w:p w:rsidR="001C74BB" w:rsidRPr="001C74BB" w:rsidRDefault="001C74BB" w:rsidP="001C74BB">
      <w:pPr>
        <w:numPr>
          <w:ilvl w:val="0"/>
          <w:numId w:val="6"/>
        </w:numPr>
        <w:shd w:val="clear" w:color="auto" w:fill="FFFFFF"/>
        <w:spacing w:after="0" w:line="240" w:lineRule="auto"/>
        <w:ind w:left="0"/>
        <w:rPr>
          <w:rFonts w:ascii="Arial" w:eastAsia="Times New Roman" w:hAnsi="Arial" w:cs="Arial"/>
          <w:color w:val="181818"/>
          <w:sz w:val="21"/>
          <w:szCs w:val="21"/>
          <w:lang w:eastAsia="ru-RU"/>
        </w:rPr>
      </w:pPr>
      <w:r w:rsidRPr="001C74BB">
        <w:rPr>
          <w:rFonts w:ascii="Times New Roman" w:eastAsia="Times New Roman" w:hAnsi="Times New Roman" w:cs="Times New Roman"/>
          <w:color w:val="000000"/>
          <w:sz w:val="24"/>
          <w:szCs w:val="24"/>
          <w:lang w:eastAsia="ru-RU"/>
        </w:rPr>
        <w:t>отвечать за свои поступки;</w:t>
      </w:r>
    </w:p>
    <w:p w:rsidR="001C74BB" w:rsidRPr="001C74BB" w:rsidRDefault="001C74BB" w:rsidP="001C74BB">
      <w:pPr>
        <w:numPr>
          <w:ilvl w:val="0"/>
          <w:numId w:val="6"/>
        </w:numPr>
        <w:shd w:val="clear" w:color="auto" w:fill="FFFFFF"/>
        <w:spacing w:after="0" w:line="240" w:lineRule="auto"/>
        <w:ind w:left="0"/>
        <w:rPr>
          <w:rFonts w:ascii="Arial" w:eastAsia="Times New Roman" w:hAnsi="Arial" w:cs="Arial"/>
          <w:color w:val="181818"/>
          <w:sz w:val="21"/>
          <w:szCs w:val="21"/>
          <w:lang w:eastAsia="ru-RU"/>
        </w:rPr>
      </w:pPr>
      <w:r w:rsidRPr="001C74BB">
        <w:rPr>
          <w:rFonts w:ascii="Times New Roman" w:eastAsia="Times New Roman" w:hAnsi="Times New Roman" w:cs="Times New Roman"/>
          <w:color w:val="000000"/>
          <w:sz w:val="24"/>
          <w:szCs w:val="24"/>
          <w:lang w:eastAsia="ru-RU"/>
        </w:rPr>
        <w:t>отстаивать свою нравственную позицию в ситуации выбора.</w:t>
      </w:r>
    </w:p>
    <w:p w:rsidR="001C74BB" w:rsidRPr="001C74BB" w:rsidRDefault="001C74BB" w:rsidP="001C74BB">
      <w:pPr>
        <w:shd w:val="clear" w:color="auto" w:fill="FFFFFF"/>
        <w:spacing w:after="0" w:line="240" w:lineRule="auto"/>
        <w:ind w:left="360"/>
        <w:jc w:val="both"/>
        <w:rPr>
          <w:rFonts w:ascii="Arial" w:eastAsia="Times New Roman" w:hAnsi="Arial" w:cs="Arial"/>
          <w:color w:val="181818"/>
          <w:sz w:val="21"/>
          <w:szCs w:val="21"/>
          <w:lang w:eastAsia="ru-RU"/>
        </w:rPr>
      </w:pPr>
      <w:r w:rsidRPr="001C74BB">
        <w:rPr>
          <w:rFonts w:ascii="Times New Roman" w:eastAsia="Times New Roman" w:hAnsi="Times New Roman" w:cs="Times New Roman"/>
          <w:b/>
          <w:bCs/>
          <w:color w:val="181818"/>
          <w:sz w:val="24"/>
          <w:szCs w:val="24"/>
          <w:lang w:eastAsia="ru-RU"/>
        </w:rPr>
        <w:t> </w:t>
      </w:r>
    </w:p>
    <w:p w:rsidR="001C74BB" w:rsidRPr="001C74BB" w:rsidRDefault="001C74BB" w:rsidP="001C74BB">
      <w:pPr>
        <w:shd w:val="clear" w:color="auto" w:fill="FFFFFF"/>
        <w:spacing w:after="0" w:line="240" w:lineRule="auto"/>
        <w:ind w:left="360"/>
        <w:jc w:val="both"/>
        <w:rPr>
          <w:rFonts w:ascii="Arial" w:eastAsia="Times New Roman" w:hAnsi="Arial" w:cs="Arial"/>
          <w:color w:val="181818"/>
          <w:sz w:val="21"/>
          <w:szCs w:val="21"/>
          <w:lang w:eastAsia="ru-RU"/>
        </w:rPr>
      </w:pPr>
      <w:r w:rsidRPr="001C74BB">
        <w:rPr>
          <w:rFonts w:ascii="Times New Roman" w:eastAsia="Times New Roman" w:hAnsi="Times New Roman" w:cs="Times New Roman"/>
          <w:b/>
          <w:bCs/>
          <w:color w:val="181818"/>
          <w:sz w:val="24"/>
          <w:szCs w:val="24"/>
          <w:lang w:eastAsia="ru-RU"/>
        </w:rPr>
        <w:t> </w:t>
      </w:r>
    </w:p>
    <w:p w:rsidR="001C74BB" w:rsidRPr="001C74BB" w:rsidRDefault="001C74BB" w:rsidP="001C74BB">
      <w:pPr>
        <w:shd w:val="clear" w:color="auto" w:fill="FFFFFF"/>
        <w:spacing w:after="0" w:line="240" w:lineRule="auto"/>
        <w:ind w:left="360"/>
        <w:jc w:val="both"/>
        <w:rPr>
          <w:rFonts w:ascii="Arial" w:eastAsia="Times New Roman" w:hAnsi="Arial" w:cs="Arial"/>
          <w:color w:val="181818"/>
          <w:sz w:val="21"/>
          <w:szCs w:val="21"/>
          <w:lang w:eastAsia="ru-RU"/>
        </w:rPr>
      </w:pPr>
      <w:r w:rsidRPr="001C74BB">
        <w:rPr>
          <w:rFonts w:ascii="Times New Roman" w:eastAsia="Times New Roman" w:hAnsi="Times New Roman" w:cs="Times New Roman"/>
          <w:b/>
          <w:bCs/>
          <w:color w:val="181818"/>
          <w:sz w:val="24"/>
          <w:szCs w:val="24"/>
          <w:lang w:eastAsia="ru-RU"/>
        </w:rPr>
        <w:t> </w:t>
      </w:r>
    </w:p>
    <w:p w:rsidR="001C74BB" w:rsidRPr="001C74BB" w:rsidRDefault="001C74BB" w:rsidP="001C74BB">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1C74BB">
        <w:rPr>
          <w:rFonts w:ascii="Times New Roman" w:eastAsia="Times New Roman" w:hAnsi="Times New Roman" w:cs="Times New Roman"/>
          <w:color w:val="000000"/>
          <w:sz w:val="24"/>
          <w:szCs w:val="24"/>
          <w:lang w:eastAsia="ru-RU"/>
        </w:rPr>
        <w:t xml:space="preserve">В результате реализации программы внеурочной деятельности по формированию культуры здоровья у обучающихся развиваются группы качеств: отношение к самому себе, отношение к другим людям, отношение к вещам, отношение к окружающему миру. </w:t>
      </w:r>
      <w:proofErr w:type="gramStart"/>
      <w:r w:rsidRPr="001C74BB">
        <w:rPr>
          <w:rFonts w:ascii="Times New Roman" w:eastAsia="Times New Roman" w:hAnsi="Times New Roman" w:cs="Times New Roman"/>
          <w:color w:val="000000"/>
          <w:sz w:val="24"/>
          <w:szCs w:val="24"/>
          <w:lang w:eastAsia="ru-RU"/>
        </w:rPr>
        <w:t>Благодаря тому, что содержание данной программы раскрывает все стороны здоровья, обучающиеся будут демонстрировать такие качества личности как: товарищество, уважение к старшим, доброта, честность, трудолюбие, бережливость, дисциплинированность, соблюдение порядка, любознательность, любовь к прекрасному, стремление быть сильным и ловким.</w:t>
      </w:r>
      <w:proofErr w:type="gramEnd"/>
    </w:p>
    <w:p w:rsidR="001C74BB" w:rsidRPr="001C74BB" w:rsidRDefault="001C74BB" w:rsidP="001C74BB">
      <w:pPr>
        <w:shd w:val="clear" w:color="auto" w:fill="FFFFFF"/>
        <w:spacing w:after="0" w:line="240" w:lineRule="auto"/>
        <w:rPr>
          <w:rFonts w:ascii="Times New Roman" w:eastAsia="Times New Roman" w:hAnsi="Times New Roman" w:cs="Times New Roman"/>
          <w:color w:val="181818"/>
          <w:sz w:val="24"/>
          <w:szCs w:val="24"/>
          <w:lang w:eastAsia="ru-RU"/>
        </w:rPr>
      </w:pPr>
      <w:r w:rsidRPr="001C74BB">
        <w:rPr>
          <w:rFonts w:ascii="Times New Roman" w:eastAsia="Times New Roman" w:hAnsi="Times New Roman" w:cs="Times New Roman"/>
          <w:color w:val="000000"/>
          <w:sz w:val="24"/>
          <w:szCs w:val="24"/>
          <w:lang w:eastAsia="ru-RU"/>
        </w:rPr>
        <w:t>           В ходе реализация программы внеурочной деятельности по спортивно-оздоровительному направлению «Волейбол» обучающиеся </w:t>
      </w:r>
      <w:r w:rsidRPr="001C74BB">
        <w:rPr>
          <w:rFonts w:ascii="Times New Roman" w:eastAsia="Times New Roman" w:hAnsi="Times New Roman" w:cs="Times New Roman"/>
          <w:color w:val="000000"/>
          <w:sz w:val="24"/>
          <w:szCs w:val="24"/>
          <w:lang w:eastAsia="ru-RU"/>
        </w:rPr>
        <w:br/>
      </w:r>
      <w:r w:rsidRPr="001C74BB">
        <w:rPr>
          <w:rFonts w:ascii="Times New Roman" w:eastAsia="Times New Roman" w:hAnsi="Times New Roman" w:cs="Times New Roman"/>
          <w:b/>
          <w:bCs/>
          <w:color w:val="000000"/>
          <w:sz w:val="24"/>
          <w:szCs w:val="24"/>
          <w:lang w:eastAsia="ru-RU"/>
        </w:rPr>
        <w:t>смогут получить знания</w:t>
      </w:r>
      <w:r w:rsidRPr="001C74BB">
        <w:rPr>
          <w:rFonts w:ascii="Times New Roman" w:eastAsia="Times New Roman" w:hAnsi="Times New Roman" w:cs="Times New Roman"/>
          <w:color w:val="000000"/>
          <w:sz w:val="24"/>
          <w:szCs w:val="24"/>
          <w:lang w:eastAsia="ru-RU"/>
        </w:rPr>
        <w:t>:</w:t>
      </w:r>
    </w:p>
    <w:p w:rsidR="001C74BB" w:rsidRPr="001C74BB" w:rsidRDefault="001C74BB" w:rsidP="001C74BB">
      <w:pPr>
        <w:numPr>
          <w:ilvl w:val="0"/>
          <w:numId w:val="7"/>
        </w:numPr>
        <w:shd w:val="clear" w:color="auto" w:fill="FFFFFF"/>
        <w:spacing w:after="0" w:line="240" w:lineRule="auto"/>
        <w:ind w:left="0" w:right="14"/>
        <w:rPr>
          <w:rFonts w:ascii="Arial" w:eastAsia="Times New Roman" w:hAnsi="Arial" w:cs="Arial"/>
          <w:color w:val="181818"/>
          <w:sz w:val="21"/>
          <w:szCs w:val="21"/>
          <w:lang w:eastAsia="ru-RU"/>
        </w:rPr>
      </w:pPr>
      <w:r w:rsidRPr="001C74BB">
        <w:rPr>
          <w:rFonts w:ascii="Times New Roman" w:eastAsia="Times New Roman" w:hAnsi="Times New Roman" w:cs="Times New Roman"/>
          <w:color w:val="000000"/>
          <w:sz w:val="24"/>
          <w:szCs w:val="24"/>
          <w:lang w:eastAsia="ru-RU"/>
        </w:rPr>
        <w:t>значение волейбола в развитии физических способностей и совершенствовании функциональных возможностей организма занимающихся;</w:t>
      </w:r>
    </w:p>
    <w:p w:rsidR="001C74BB" w:rsidRPr="001C74BB" w:rsidRDefault="001C74BB" w:rsidP="001C74BB">
      <w:pPr>
        <w:numPr>
          <w:ilvl w:val="0"/>
          <w:numId w:val="7"/>
        </w:numPr>
        <w:shd w:val="clear" w:color="auto" w:fill="FFFFFF"/>
        <w:spacing w:after="0" w:line="240" w:lineRule="auto"/>
        <w:ind w:left="0" w:right="14"/>
        <w:rPr>
          <w:rFonts w:ascii="Arial" w:eastAsia="Times New Roman" w:hAnsi="Arial" w:cs="Arial"/>
          <w:color w:val="181818"/>
          <w:sz w:val="21"/>
          <w:szCs w:val="21"/>
          <w:lang w:eastAsia="ru-RU"/>
        </w:rPr>
      </w:pPr>
      <w:r w:rsidRPr="001C74BB">
        <w:rPr>
          <w:rFonts w:ascii="Times New Roman" w:eastAsia="Times New Roman" w:hAnsi="Times New Roman" w:cs="Times New Roman"/>
          <w:color w:val="000000"/>
          <w:sz w:val="24"/>
          <w:szCs w:val="24"/>
          <w:lang w:eastAsia="ru-RU"/>
        </w:rPr>
        <w:t>правила безопасного поведения во время занятий волейболом;</w:t>
      </w:r>
    </w:p>
    <w:p w:rsidR="001C74BB" w:rsidRPr="001C74BB" w:rsidRDefault="001C74BB" w:rsidP="001C74BB">
      <w:pPr>
        <w:numPr>
          <w:ilvl w:val="0"/>
          <w:numId w:val="7"/>
        </w:numPr>
        <w:shd w:val="clear" w:color="auto" w:fill="FFFFFF"/>
        <w:spacing w:after="0" w:line="240" w:lineRule="auto"/>
        <w:ind w:left="0" w:right="14"/>
        <w:rPr>
          <w:rFonts w:ascii="Arial" w:eastAsia="Times New Roman" w:hAnsi="Arial" w:cs="Arial"/>
          <w:color w:val="181818"/>
          <w:sz w:val="21"/>
          <w:szCs w:val="21"/>
          <w:lang w:eastAsia="ru-RU"/>
        </w:rPr>
      </w:pPr>
      <w:r w:rsidRPr="001C74BB">
        <w:rPr>
          <w:rFonts w:ascii="Times New Roman" w:eastAsia="Times New Roman" w:hAnsi="Times New Roman" w:cs="Times New Roman"/>
          <w:color w:val="000000"/>
          <w:sz w:val="24"/>
          <w:szCs w:val="24"/>
          <w:lang w:eastAsia="ru-RU"/>
        </w:rPr>
        <w:t>названия разучиваемых технических приёмов игры и основы правильной техники;</w:t>
      </w:r>
    </w:p>
    <w:p w:rsidR="001C74BB" w:rsidRPr="001C74BB" w:rsidRDefault="001C74BB" w:rsidP="001C74BB">
      <w:pPr>
        <w:numPr>
          <w:ilvl w:val="0"/>
          <w:numId w:val="7"/>
        </w:numPr>
        <w:shd w:val="clear" w:color="auto" w:fill="FFFFFF"/>
        <w:spacing w:after="0" w:line="240" w:lineRule="auto"/>
        <w:ind w:left="0" w:right="14"/>
        <w:rPr>
          <w:rFonts w:ascii="Arial" w:eastAsia="Times New Roman" w:hAnsi="Arial" w:cs="Arial"/>
          <w:color w:val="181818"/>
          <w:sz w:val="21"/>
          <w:szCs w:val="21"/>
          <w:lang w:eastAsia="ru-RU"/>
        </w:rPr>
      </w:pPr>
      <w:r w:rsidRPr="001C74BB">
        <w:rPr>
          <w:rFonts w:ascii="Times New Roman" w:eastAsia="Times New Roman" w:hAnsi="Times New Roman" w:cs="Times New Roman"/>
          <w:color w:val="000000"/>
          <w:sz w:val="24"/>
          <w:szCs w:val="24"/>
          <w:lang w:eastAsia="ru-RU"/>
        </w:rPr>
        <w:t>наиболее типичные ошибки при выполнении технических приёмов и тактических действий;</w:t>
      </w:r>
    </w:p>
    <w:p w:rsidR="001C74BB" w:rsidRPr="001C74BB" w:rsidRDefault="001C74BB" w:rsidP="001C74BB">
      <w:pPr>
        <w:numPr>
          <w:ilvl w:val="0"/>
          <w:numId w:val="7"/>
        </w:numPr>
        <w:shd w:val="clear" w:color="auto" w:fill="FFFFFF"/>
        <w:spacing w:after="0" w:line="240" w:lineRule="auto"/>
        <w:ind w:left="0" w:right="14"/>
        <w:rPr>
          <w:rFonts w:ascii="Arial" w:eastAsia="Times New Roman" w:hAnsi="Arial" w:cs="Arial"/>
          <w:color w:val="181818"/>
          <w:sz w:val="21"/>
          <w:szCs w:val="21"/>
          <w:lang w:eastAsia="ru-RU"/>
        </w:rPr>
      </w:pPr>
      <w:r w:rsidRPr="001C74BB">
        <w:rPr>
          <w:rFonts w:ascii="Times New Roman" w:eastAsia="Times New Roman" w:hAnsi="Times New Roman" w:cs="Times New Roman"/>
          <w:color w:val="000000"/>
          <w:sz w:val="24"/>
          <w:szCs w:val="24"/>
          <w:lang w:eastAsia="ru-RU"/>
        </w:rPr>
        <w:t>упражнения для развития физических способностей (скоростных, скоростно-силовых, координационных, выносливости, гибкости);</w:t>
      </w:r>
    </w:p>
    <w:p w:rsidR="001C74BB" w:rsidRPr="001C74BB" w:rsidRDefault="001C74BB" w:rsidP="001C74BB">
      <w:pPr>
        <w:numPr>
          <w:ilvl w:val="0"/>
          <w:numId w:val="7"/>
        </w:numPr>
        <w:shd w:val="clear" w:color="auto" w:fill="FFFFFF"/>
        <w:spacing w:after="0" w:line="240" w:lineRule="auto"/>
        <w:ind w:left="0" w:right="14"/>
        <w:rPr>
          <w:rFonts w:ascii="Arial" w:eastAsia="Times New Roman" w:hAnsi="Arial" w:cs="Arial"/>
          <w:color w:val="181818"/>
          <w:sz w:val="21"/>
          <w:szCs w:val="21"/>
          <w:lang w:eastAsia="ru-RU"/>
        </w:rPr>
      </w:pPr>
      <w:r w:rsidRPr="001C74BB">
        <w:rPr>
          <w:rFonts w:ascii="Times New Roman" w:eastAsia="Times New Roman" w:hAnsi="Times New Roman" w:cs="Times New Roman"/>
          <w:color w:val="000000"/>
          <w:sz w:val="24"/>
          <w:szCs w:val="24"/>
          <w:lang w:eastAsia="ru-RU"/>
        </w:rPr>
        <w:t>контрольные упражнения (двигательные тесты) для оценки физической и технической подготовленности и требования к технике и правилам их выполнения;</w:t>
      </w:r>
    </w:p>
    <w:p w:rsidR="001C74BB" w:rsidRPr="001C74BB" w:rsidRDefault="001C74BB" w:rsidP="001C74BB">
      <w:pPr>
        <w:numPr>
          <w:ilvl w:val="0"/>
          <w:numId w:val="7"/>
        </w:numPr>
        <w:shd w:val="clear" w:color="auto" w:fill="FFFFFF"/>
        <w:spacing w:after="0" w:line="240" w:lineRule="auto"/>
        <w:ind w:left="0" w:right="14"/>
        <w:rPr>
          <w:rFonts w:ascii="Arial" w:eastAsia="Times New Roman" w:hAnsi="Arial" w:cs="Arial"/>
          <w:color w:val="181818"/>
          <w:sz w:val="21"/>
          <w:szCs w:val="21"/>
          <w:lang w:eastAsia="ru-RU"/>
        </w:rPr>
      </w:pPr>
      <w:r w:rsidRPr="001C74BB">
        <w:rPr>
          <w:rFonts w:ascii="Times New Roman" w:eastAsia="Times New Roman" w:hAnsi="Times New Roman" w:cs="Times New Roman"/>
          <w:color w:val="000000"/>
          <w:sz w:val="24"/>
          <w:szCs w:val="24"/>
          <w:lang w:eastAsia="ru-RU"/>
        </w:rPr>
        <w:lastRenderedPageBreak/>
        <w:t>основное содержание правил соревнований по волейболу;</w:t>
      </w:r>
    </w:p>
    <w:p w:rsidR="001C74BB" w:rsidRPr="001C74BB" w:rsidRDefault="001C74BB" w:rsidP="001C74BB">
      <w:pPr>
        <w:numPr>
          <w:ilvl w:val="0"/>
          <w:numId w:val="7"/>
        </w:numPr>
        <w:shd w:val="clear" w:color="auto" w:fill="FFFFFF"/>
        <w:spacing w:after="0" w:line="240" w:lineRule="auto"/>
        <w:ind w:left="0"/>
        <w:rPr>
          <w:rFonts w:ascii="Arial" w:eastAsia="Times New Roman" w:hAnsi="Arial" w:cs="Arial"/>
          <w:color w:val="181818"/>
          <w:sz w:val="21"/>
          <w:szCs w:val="21"/>
          <w:lang w:eastAsia="ru-RU"/>
        </w:rPr>
      </w:pPr>
      <w:r w:rsidRPr="001C74BB">
        <w:rPr>
          <w:rFonts w:ascii="Times New Roman" w:eastAsia="Times New Roman" w:hAnsi="Times New Roman" w:cs="Times New Roman"/>
          <w:color w:val="000000"/>
          <w:sz w:val="24"/>
          <w:szCs w:val="24"/>
          <w:lang w:eastAsia="ru-RU"/>
        </w:rPr>
        <w:t>жесты волейбольного судьи;</w:t>
      </w:r>
    </w:p>
    <w:p w:rsidR="001C74BB" w:rsidRPr="001C74BB" w:rsidRDefault="001C74BB" w:rsidP="001C74BB">
      <w:pPr>
        <w:numPr>
          <w:ilvl w:val="0"/>
          <w:numId w:val="7"/>
        </w:numPr>
        <w:shd w:val="clear" w:color="auto" w:fill="FFFFFF"/>
        <w:spacing w:after="0" w:line="240" w:lineRule="auto"/>
        <w:ind w:left="0" w:right="14"/>
        <w:rPr>
          <w:rFonts w:ascii="Arial" w:eastAsia="Times New Roman" w:hAnsi="Arial" w:cs="Arial"/>
          <w:color w:val="181818"/>
          <w:sz w:val="21"/>
          <w:szCs w:val="21"/>
          <w:lang w:eastAsia="ru-RU"/>
        </w:rPr>
      </w:pPr>
      <w:r w:rsidRPr="001C74BB">
        <w:rPr>
          <w:rFonts w:ascii="Times New Roman" w:eastAsia="Times New Roman" w:hAnsi="Times New Roman" w:cs="Times New Roman"/>
          <w:color w:val="000000"/>
          <w:sz w:val="24"/>
          <w:szCs w:val="24"/>
          <w:lang w:eastAsia="ru-RU"/>
        </w:rPr>
        <w:t>игровые упражнения, подвижные игры и эстафеты с элементами волейбола;</w:t>
      </w:r>
    </w:p>
    <w:p w:rsidR="001C74BB" w:rsidRPr="001C74BB" w:rsidRDefault="001C74BB" w:rsidP="001C74BB">
      <w:pPr>
        <w:shd w:val="clear" w:color="auto" w:fill="FFFFFF"/>
        <w:spacing w:after="0" w:line="240" w:lineRule="auto"/>
        <w:ind w:left="14"/>
        <w:rPr>
          <w:rFonts w:ascii="Times New Roman" w:eastAsia="Times New Roman" w:hAnsi="Times New Roman" w:cs="Times New Roman"/>
          <w:color w:val="181818"/>
          <w:sz w:val="24"/>
          <w:szCs w:val="24"/>
          <w:lang w:eastAsia="ru-RU"/>
        </w:rPr>
      </w:pPr>
      <w:r w:rsidRPr="001C74BB">
        <w:rPr>
          <w:rFonts w:ascii="Times New Roman" w:eastAsia="Times New Roman" w:hAnsi="Times New Roman" w:cs="Times New Roman"/>
          <w:b/>
          <w:bCs/>
          <w:color w:val="000000"/>
          <w:sz w:val="24"/>
          <w:szCs w:val="24"/>
          <w:lang w:eastAsia="ru-RU"/>
        </w:rPr>
        <w:t>могут научиться:</w:t>
      </w:r>
    </w:p>
    <w:p w:rsidR="001C74BB" w:rsidRPr="001C74BB" w:rsidRDefault="001C74BB" w:rsidP="001C74BB">
      <w:pPr>
        <w:numPr>
          <w:ilvl w:val="0"/>
          <w:numId w:val="8"/>
        </w:numPr>
        <w:shd w:val="clear" w:color="auto" w:fill="FFFFFF"/>
        <w:spacing w:after="0" w:line="240" w:lineRule="auto"/>
        <w:ind w:left="0" w:right="14"/>
        <w:rPr>
          <w:rFonts w:ascii="Arial" w:eastAsia="Times New Roman" w:hAnsi="Arial" w:cs="Arial"/>
          <w:color w:val="181818"/>
          <w:sz w:val="21"/>
          <w:szCs w:val="21"/>
          <w:lang w:eastAsia="ru-RU"/>
        </w:rPr>
      </w:pPr>
      <w:r w:rsidRPr="001C74BB">
        <w:rPr>
          <w:rFonts w:ascii="Times New Roman" w:eastAsia="Times New Roman" w:hAnsi="Times New Roman" w:cs="Times New Roman"/>
          <w:color w:val="000000"/>
          <w:sz w:val="24"/>
          <w:szCs w:val="24"/>
          <w:lang w:eastAsia="ru-RU"/>
        </w:rPr>
        <w:t>соблюдать меры безопасности и правила профилактики травматизма на занятиях волейболом;</w:t>
      </w:r>
    </w:p>
    <w:p w:rsidR="001C74BB" w:rsidRPr="001C74BB" w:rsidRDefault="001C74BB" w:rsidP="001C74BB">
      <w:pPr>
        <w:numPr>
          <w:ilvl w:val="0"/>
          <w:numId w:val="8"/>
        </w:numPr>
        <w:shd w:val="clear" w:color="auto" w:fill="FFFFFF"/>
        <w:spacing w:after="0" w:line="240" w:lineRule="auto"/>
        <w:ind w:left="0" w:right="14"/>
        <w:rPr>
          <w:rFonts w:ascii="Arial" w:eastAsia="Times New Roman" w:hAnsi="Arial" w:cs="Arial"/>
          <w:color w:val="181818"/>
          <w:sz w:val="21"/>
          <w:szCs w:val="21"/>
          <w:lang w:eastAsia="ru-RU"/>
        </w:rPr>
      </w:pPr>
      <w:r w:rsidRPr="001C74BB">
        <w:rPr>
          <w:rFonts w:ascii="Times New Roman" w:eastAsia="Times New Roman" w:hAnsi="Times New Roman" w:cs="Times New Roman"/>
          <w:color w:val="000000"/>
          <w:sz w:val="24"/>
          <w:szCs w:val="24"/>
          <w:lang w:eastAsia="ru-RU"/>
        </w:rPr>
        <w:t>выполнять технические приёмы и тактические действия;</w:t>
      </w:r>
    </w:p>
    <w:p w:rsidR="001C74BB" w:rsidRPr="001C74BB" w:rsidRDefault="001C74BB" w:rsidP="001C74BB">
      <w:pPr>
        <w:numPr>
          <w:ilvl w:val="0"/>
          <w:numId w:val="8"/>
        </w:numPr>
        <w:shd w:val="clear" w:color="auto" w:fill="FFFFFF"/>
        <w:spacing w:after="0" w:line="240" w:lineRule="auto"/>
        <w:ind w:left="0" w:right="14"/>
        <w:rPr>
          <w:rFonts w:ascii="Arial" w:eastAsia="Times New Roman" w:hAnsi="Arial" w:cs="Arial"/>
          <w:color w:val="181818"/>
          <w:sz w:val="21"/>
          <w:szCs w:val="21"/>
          <w:lang w:eastAsia="ru-RU"/>
        </w:rPr>
      </w:pPr>
      <w:r w:rsidRPr="001C74BB">
        <w:rPr>
          <w:rFonts w:ascii="Times New Roman" w:eastAsia="Times New Roman" w:hAnsi="Times New Roman" w:cs="Times New Roman"/>
          <w:color w:val="000000"/>
          <w:sz w:val="24"/>
          <w:szCs w:val="24"/>
          <w:lang w:eastAsia="ru-RU"/>
        </w:rPr>
        <w:t>контролировать своё самочувствие (функциональное состояние организма) на занятиях волейболом;</w:t>
      </w:r>
    </w:p>
    <w:p w:rsidR="001C74BB" w:rsidRPr="001C74BB" w:rsidRDefault="001C74BB" w:rsidP="001C74BB">
      <w:pPr>
        <w:numPr>
          <w:ilvl w:val="0"/>
          <w:numId w:val="8"/>
        </w:numPr>
        <w:shd w:val="clear" w:color="auto" w:fill="FFFFFF"/>
        <w:spacing w:after="0" w:line="240" w:lineRule="auto"/>
        <w:ind w:left="0"/>
        <w:rPr>
          <w:rFonts w:ascii="Arial" w:eastAsia="Times New Roman" w:hAnsi="Arial" w:cs="Arial"/>
          <w:color w:val="181818"/>
          <w:sz w:val="21"/>
          <w:szCs w:val="21"/>
          <w:lang w:eastAsia="ru-RU"/>
        </w:rPr>
      </w:pPr>
      <w:r w:rsidRPr="001C74BB">
        <w:rPr>
          <w:rFonts w:ascii="Times New Roman" w:eastAsia="Times New Roman" w:hAnsi="Times New Roman" w:cs="Times New Roman"/>
          <w:color w:val="000000"/>
          <w:sz w:val="24"/>
          <w:szCs w:val="24"/>
          <w:lang w:eastAsia="ru-RU"/>
        </w:rPr>
        <w:t>играть в волейбол с соблюдением основных правил;</w:t>
      </w:r>
    </w:p>
    <w:p w:rsidR="001C74BB" w:rsidRPr="001C74BB" w:rsidRDefault="001C74BB" w:rsidP="001C74BB">
      <w:pPr>
        <w:numPr>
          <w:ilvl w:val="0"/>
          <w:numId w:val="8"/>
        </w:numPr>
        <w:shd w:val="clear" w:color="auto" w:fill="FFFFFF"/>
        <w:spacing w:after="0" w:line="240" w:lineRule="auto"/>
        <w:ind w:left="0"/>
        <w:rPr>
          <w:rFonts w:ascii="Arial" w:eastAsia="Times New Roman" w:hAnsi="Arial" w:cs="Arial"/>
          <w:color w:val="181818"/>
          <w:sz w:val="21"/>
          <w:szCs w:val="21"/>
          <w:lang w:eastAsia="ru-RU"/>
        </w:rPr>
      </w:pPr>
      <w:r w:rsidRPr="001C74BB">
        <w:rPr>
          <w:rFonts w:ascii="Times New Roman" w:eastAsia="Times New Roman" w:hAnsi="Times New Roman" w:cs="Times New Roman"/>
          <w:color w:val="000000"/>
          <w:sz w:val="24"/>
          <w:szCs w:val="24"/>
          <w:lang w:eastAsia="ru-RU"/>
        </w:rPr>
        <w:t>демонстрировать жесты волейбольного судьи;</w:t>
      </w:r>
    </w:p>
    <w:p w:rsidR="001C74BB" w:rsidRPr="001C74BB" w:rsidRDefault="001C74BB" w:rsidP="001C74BB">
      <w:pPr>
        <w:numPr>
          <w:ilvl w:val="0"/>
          <w:numId w:val="8"/>
        </w:numPr>
        <w:shd w:val="clear" w:color="auto" w:fill="FFFFFF"/>
        <w:spacing w:after="0" w:line="240" w:lineRule="auto"/>
        <w:ind w:left="0"/>
        <w:rPr>
          <w:rFonts w:ascii="Arial" w:eastAsia="Times New Roman" w:hAnsi="Arial" w:cs="Arial"/>
          <w:color w:val="181818"/>
          <w:sz w:val="21"/>
          <w:szCs w:val="21"/>
          <w:lang w:eastAsia="ru-RU"/>
        </w:rPr>
      </w:pPr>
      <w:r w:rsidRPr="001C74BB">
        <w:rPr>
          <w:rFonts w:ascii="Times New Roman" w:eastAsia="Times New Roman" w:hAnsi="Times New Roman" w:cs="Times New Roman"/>
          <w:color w:val="000000"/>
          <w:sz w:val="24"/>
          <w:szCs w:val="24"/>
          <w:lang w:eastAsia="ru-RU"/>
        </w:rPr>
        <w:t>проводить судейство по волейболу.</w:t>
      </w:r>
    </w:p>
    <w:p w:rsidR="001C74BB" w:rsidRPr="001C74BB" w:rsidRDefault="001C74BB" w:rsidP="001C74BB">
      <w:pPr>
        <w:shd w:val="clear" w:color="auto" w:fill="FFFFFF"/>
        <w:spacing w:after="0" w:line="240" w:lineRule="auto"/>
        <w:rPr>
          <w:rFonts w:ascii="Times New Roman" w:eastAsia="Times New Roman" w:hAnsi="Times New Roman" w:cs="Times New Roman"/>
          <w:color w:val="181818"/>
          <w:sz w:val="24"/>
          <w:szCs w:val="24"/>
          <w:lang w:eastAsia="ru-RU"/>
        </w:rPr>
      </w:pPr>
      <w:r w:rsidRPr="001C74BB">
        <w:rPr>
          <w:rFonts w:ascii="Times New Roman" w:eastAsia="Times New Roman" w:hAnsi="Times New Roman" w:cs="Times New Roman"/>
          <w:b/>
          <w:bCs/>
          <w:color w:val="000000"/>
          <w:sz w:val="24"/>
          <w:szCs w:val="24"/>
          <w:lang w:eastAsia="ru-RU"/>
        </w:rPr>
        <w:t>Игровые упражнения, подвижные игры и эстафеты</w:t>
      </w:r>
      <w:r w:rsidRPr="001C74BB">
        <w:rPr>
          <w:rFonts w:ascii="Times New Roman" w:eastAsia="Times New Roman" w:hAnsi="Times New Roman" w:cs="Times New Roman"/>
          <w:color w:val="000000"/>
          <w:sz w:val="24"/>
          <w:szCs w:val="24"/>
          <w:lang w:eastAsia="ru-RU"/>
        </w:rPr>
        <w:t>   </w:t>
      </w:r>
      <w:r w:rsidRPr="001C74BB">
        <w:rPr>
          <w:rFonts w:ascii="Times New Roman" w:eastAsia="Times New Roman" w:hAnsi="Times New Roman" w:cs="Times New Roman"/>
          <w:b/>
          <w:bCs/>
          <w:color w:val="000000"/>
          <w:sz w:val="24"/>
          <w:szCs w:val="24"/>
          <w:lang w:eastAsia="ru-RU"/>
        </w:rPr>
        <w:t>в занятиях волейболом</w:t>
      </w:r>
    </w:p>
    <w:p w:rsidR="001C74BB" w:rsidRPr="001C74BB" w:rsidRDefault="001C74BB" w:rsidP="001C74BB">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1C74BB">
        <w:rPr>
          <w:rFonts w:ascii="Times New Roman" w:eastAsia="Times New Roman" w:hAnsi="Times New Roman" w:cs="Times New Roman"/>
          <w:color w:val="000000"/>
          <w:sz w:val="24"/>
          <w:szCs w:val="24"/>
          <w:lang w:eastAsia="ru-RU"/>
        </w:rPr>
        <w:t xml:space="preserve">В учебно-тренировочном процессе по волейболу подвижные игры, </w:t>
      </w:r>
      <w:proofErr w:type="spellStart"/>
      <w:r w:rsidRPr="001C74BB">
        <w:rPr>
          <w:rFonts w:ascii="Times New Roman" w:eastAsia="Times New Roman" w:hAnsi="Times New Roman" w:cs="Times New Roman"/>
          <w:color w:val="000000"/>
          <w:sz w:val="24"/>
          <w:szCs w:val="24"/>
          <w:lang w:eastAsia="ru-RU"/>
        </w:rPr>
        <w:t>соревновательно</w:t>
      </w:r>
      <w:proofErr w:type="spellEnd"/>
      <w:r w:rsidRPr="001C74BB">
        <w:rPr>
          <w:rFonts w:ascii="Times New Roman" w:eastAsia="Times New Roman" w:hAnsi="Times New Roman" w:cs="Times New Roman"/>
          <w:color w:val="000000"/>
          <w:sz w:val="24"/>
          <w:szCs w:val="24"/>
          <w:lang w:eastAsia="ru-RU"/>
        </w:rPr>
        <w:t xml:space="preserve"> - игровые задания и эстафеты применяются для закрепления технических приёмов и тактических действий. Они могут быть включены в подготовительную часть занятия как продолжение разминки и в конце основной части занятия.</w:t>
      </w:r>
    </w:p>
    <w:p w:rsidR="001C74BB" w:rsidRPr="001C74BB" w:rsidRDefault="001C74BB" w:rsidP="001C74BB">
      <w:pPr>
        <w:shd w:val="clear" w:color="auto" w:fill="FFFFFF"/>
        <w:spacing w:after="0" w:line="240" w:lineRule="auto"/>
        <w:rPr>
          <w:rFonts w:ascii="Times New Roman" w:eastAsia="Times New Roman" w:hAnsi="Times New Roman" w:cs="Times New Roman"/>
          <w:color w:val="181818"/>
          <w:sz w:val="24"/>
          <w:szCs w:val="24"/>
          <w:lang w:eastAsia="ru-RU"/>
        </w:rPr>
      </w:pPr>
      <w:r w:rsidRPr="001C74BB">
        <w:rPr>
          <w:rFonts w:ascii="Times New Roman" w:eastAsia="Times New Roman" w:hAnsi="Times New Roman" w:cs="Times New Roman"/>
          <w:color w:val="000000"/>
          <w:sz w:val="24"/>
          <w:szCs w:val="24"/>
          <w:lang w:eastAsia="ru-RU"/>
        </w:rPr>
        <w:t>         Выбор подвижных игр зависит от материально-технической оснащённости учебного процесса (спортивный зал, стадион, пришкольная спортивная площадка, инвентарь), возраста и уровня подготовленности занимающихся.</w:t>
      </w:r>
      <w:bookmarkStart w:id="1" w:name="bookmark23"/>
      <w:bookmarkEnd w:id="1"/>
    </w:p>
    <w:p w:rsidR="001C74BB" w:rsidRPr="001C74BB" w:rsidRDefault="001C74BB" w:rsidP="001C74BB">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1C74BB">
        <w:rPr>
          <w:rFonts w:ascii="Times New Roman" w:eastAsia="Times New Roman" w:hAnsi="Times New Roman" w:cs="Times New Roman"/>
          <w:b/>
          <w:bCs/>
          <w:color w:val="181818"/>
          <w:sz w:val="24"/>
          <w:szCs w:val="24"/>
          <w:lang w:eastAsia="ru-RU"/>
        </w:rPr>
        <w:t> </w:t>
      </w:r>
    </w:p>
    <w:p w:rsidR="001C74BB" w:rsidRPr="001C74BB" w:rsidRDefault="001C74BB" w:rsidP="001C74BB">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1C74BB">
        <w:rPr>
          <w:rFonts w:ascii="Times New Roman" w:eastAsia="Times New Roman" w:hAnsi="Times New Roman" w:cs="Times New Roman"/>
          <w:b/>
          <w:bCs/>
          <w:color w:val="181818"/>
          <w:sz w:val="24"/>
          <w:szCs w:val="24"/>
          <w:lang w:eastAsia="ru-RU"/>
        </w:rPr>
        <w:t> </w:t>
      </w:r>
    </w:p>
    <w:p w:rsidR="001C74BB" w:rsidRPr="001C74BB" w:rsidRDefault="001C74BB" w:rsidP="001C74BB">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1C74BB">
        <w:rPr>
          <w:rFonts w:ascii="Times New Roman" w:eastAsia="Times New Roman" w:hAnsi="Times New Roman" w:cs="Times New Roman"/>
          <w:b/>
          <w:bCs/>
          <w:color w:val="181818"/>
          <w:sz w:val="24"/>
          <w:szCs w:val="24"/>
          <w:lang w:eastAsia="ru-RU"/>
        </w:rPr>
        <w:t> </w:t>
      </w:r>
    </w:p>
    <w:p w:rsidR="001C74BB" w:rsidRPr="001C74BB" w:rsidRDefault="001C74BB" w:rsidP="001C74BB">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1C74BB">
        <w:rPr>
          <w:rFonts w:ascii="Times New Roman" w:eastAsia="Times New Roman" w:hAnsi="Times New Roman" w:cs="Times New Roman"/>
          <w:b/>
          <w:bCs/>
          <w:color w:val="181818"/>
          <w:sz w:val="24"/>
          <w:szCs w:val="24"/>
          <w:lang w:eastAsia="ru-RU"/>
        </w:rPr>
        <w:t> </w:t>
      </w:r>
    </w:p>
    <w:p w:rsidR="001C74BB" w:rsidRPr="001C74BB" w:rsidRDefault="001C74BB" w:rsidP="001C74BB">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1C74BB">
        <w:rPr>
          <w:rFonts w:ascii="Times New Roman" w:eastAsia="Times New Roman" w:hAnsi="Times New Roman" w:cs="Times New Roman"/>
          <w:b/>
          <w:bCs/>
          <w:color w:val="181818"/>
          <w:sz w:val="24"/>
          <w:szCs w:val="24"/>
          <w:lang w:eastAsia="ru-RU"/>
        </w:rPr>
        <w:t> </w:t>
      </w:r>
    </w:p>
    <w:p w:rsidR="001C74BB" w:rsidRPr="001C74BB" w:rsidRDefault="001C74BB" w:rsidP="001C74BB">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1C74BB">
        <w:rPr>
          <w:rFonts w:ascii="Times New Roman" w:eastAsia="Times New Roman" w:hAnsi="Times New Roman" w:cs="Times New Roman"/>
          <w:b/>
          <w:bCs/>
          <w:color w:val="181818"/>
          <w:sz w:val="24"/>
          <w:szCs w:val="24"/>
          <w:lang w:eastAsia="ru-RU"/>
        </w:rPr>
        <w:t> </w:t>
      </w:r>
    </w:p>
    <w:p w:rsidR="001C74BB" w:rsidRPr="001C74BB" w:rsidRDefault="001C74BB" w:rsidP="001C74BB">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1C74BB">
        <w:rPr>
          <w:rFonts w:ascii="Times New Roman" w:eastAsia="Times New Roman" w:hAnsi="Times New Roman" w:cs="Times New Roman"/>
          <w:b/>
          <w:bCs/>
          <w:color w:val="181818"/>
          <w:sz w:val="24"/>
          <w:szCs w:val="24"/>
          <w:lang w:eastAsia="ru-RU"/>
        </w:rPr>
        <w:t> </w:t>
      </w:r>
    </w:p>
    <w:p w:rsidR="001C74BB" w:rsidRPr="001C74BB" w:rsidRDefault="001C74BB" w:rsidP="001C74BB">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1C74BB">
        <w:rPr>
          <w:rFonts w:ascii="Times New Roman" w:eastAsia="Times New Roman" w:hAnsi="Times New Roman" w:cs="Times New Roman"/>
          <w:b/>
          <w:bCs/>
          <w:color w:val="181818"/>
          <w:sz w:val="24"/>
          <w:szCs w:val="24"/>
          <w:lang w:eastAsia="ru-RU"/>
        </w:rPr>
        <w:t> </w:t>
      </w:r>
    </w:p>
    <w:p w:rsidR="001C74BB" w:rsidRPr="001C74BB" w:rsidRDefault="001C74BB" w:rsidP="001C74BB">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1C74BB">
        <w:rPr>
          <w:rFonts w:ascii="Times New Roman" w:eastAsia="Times New Roman" w:hAnsi="Times New Roman" w:cs="Times New Roman"/>
          <w:b/>
          <w:bCs/>
          <w:color w:val="181818"/>
          <w:sz w:val="24"/>
          <w:szCs w:val="24"/>
          <w:lang w:eastAsia="ru-RU"/>
        </w:rPr>
        <w:t> </w:t>
      </w:r>
    </w:p>
    <w:p w:rsidR="001C74BB" w:rsidRPr="001C74BB" w:rsidRDefault="001C74BB" w:rsidP="001C74BB">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1C74BB">
        <w:rPr>
          <w:rFonts w:ascii="Times New Roman" w:eastAsia="Times New Roman" w:hAnsi="Times New Roman" w:cs="Times New Roman"/>
          <w:b/>
          <w:bCs/>
          <w:color w:val="181818"/>
          <w:sz w:val="24"/>
          <w:szCs w:val="24"/>
          <w:lang w:eastAsia="ru-RU"/>
        </w:rPr>
        <w:t> </w:t>
      </w:r>
    </w:p>
    <w:p w:rsidR="001C74BB" w:rsidRPr="001C74BB" w:rsidRDefault="001C74BB" w:rsidP="001C74BB">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1C74BB">
        <w:rPr>
          <w:rFonts w:ascii="Times New Roman" w:eastAsia="Times New Roman" w:hAnsi="Times New Roman" w:cs="Times New Roman"/>
          <w:b/>
          <w:bCs/>
          <w:color w:val="181818"/>
          <w:sz w:val="24"/>
          <w:szCs w:val="24"/>
          <w:lang w:eastAsia="ru-RU"/>
        </w:rPr>
        <w:t> </w:t>
      </w:r>
    </w:p>
    <w:p w:rsidR="001C74BB" w:rsidRPr="001C74BB" w:rsidRDefault="001C74BB" w:rsidP="001C74BB">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1C74BB">
        <w:rPr>
          <w:rFonts w:ascii="Times New Roman" w:eastAsia="Times New Roman" w:hAnsi="Times New Roman" w:cs="Times New Roman"/>
          <w:b/>
          <w:bCs/>
          <w:color w:val="181818"/>
          <w:sz w:val="24"/>
          <w:szCs w:val="24"/>
          <w:lang w:eastAsia="ru-RU"/>
        </w:rPr>
        <w:t> </w:t>
      </w:r>
    </w:p>
    <w:p w:rsidR="001C74BB" w:rsidRPr="001C74BB" w:rsidRDefault="001C74BB" w:rsidP="001C74BB">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1C74BB">
        <w:rPr>
          <w:rFonts w:ascii="Times New Roman" w:eastAsia="Times New Roman" w:hAnsi="Times New Roman" w:cs="Times New Roman"/>
          <w:b/>
          <w:bCs/>
          <w:color w:val="181818"/>
          <w:sz w:val="24"/>
          <w:szCs w:val="24"/>
          <w:lang w:eastAsia="ru-RU"/>
        </w:rPr>
        <w:t> </w:t>
      </w:r>
    </w:p>
    <w:p w:rsidR="001C74BB" w:rsidRPr="001C74BB" w:rsidRDefault="001C74BB" w:rsidP="001C74BB">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1C74BB">
        <w:rPr>
          <w:rFonts w:ascii="Times New Roman" w:eastAsia="Times New Roman" w:hAnsi="Times New Roman" w:cs="Times New Roman"/>
          <w:b/>
          <w:bCs/>
          <w:color w:val="181818"/>
          <w:sz w:val="24"/>
          <w:szCs w:val="24"/>
          <w:lang w:eastAsia="ru-RU"/>
        </w:rPr>
        <w:t> </w:t>
      </w:r>
    </w:p>
    <w:p w:rsidR="001C74BB" w:rsidRPr="001C74BB" w:rsidRDefault="001C74BB" w:rsidP="001C74BB">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1C74BB">
        <w:rPr>
          <w:rFonts w:ascii="Times New Roman" w:eastAsia="Times New Roman" w:hAnsi="Times New Roman" w:cs="Times New Roman"/>
          <w:b/>
          <w:bCs/>
          <w:color w:val="181818"/>
          <w:sz w:val="24"/>
          <w:szCs w:val="24"/>
          <w:lang w:eastAsia="ru-RU"/>
        </w:rPr>
        <w:t> </w:t>
      </w:r>
    </w:p>
    <w:p w:rsidR="001C74BB" w:rsidRPr="001C74BB" w:rsidRDefault="001C74BB" w:rsidP="001C74BB">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1C74BB">
        <w:rPr>
          <w:rFonts w:ascii="Times New Roman" w:eastAsia="Times New Roman" w:hAnsi="Times New Roman" w:cs="Times New Roman"/>
          <w:b/>
          <w:bCs/>
          <w:color w:val="181818"/>
          <w:sz w:val="24"/>
          <w:szCs w:val="24"/>
          <w:lang w:eastAsia="ru-RU"/>
        </w:rPr>
        <w:t> </w:t>
      </w:r>
    </w:p>
    <w:p w:rsidR="001C74BB" w:rsidRPr="001C74BB" w:rsidRDefault="001C74BB" w:rsidP="001C74BB">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1C74BB">
        <w:rPr>
          <w:rFonts w:ascii="Times New Roman" w:eastAsia="Times New Roman" w:hAnsi="Times New Roman" w:cs="Times New Roman"/>
          <w:b/>
          <w:bCs/>
          <w:color w:val="181818"/>
          <w:sz w:val="24"/>
          <w:szCs w:val="24"/>
          <w:lang w:eastAsia="ru-RU"/>
        </w:rPr>
        <w:t> </w:t>
      </w:r>
    </w:p>
    <w:p w:rsidR="001C74BB" w:rsidRPr="001C74BB" w:rsidRDefault="001C74BB" w:rsidP="001C74BB">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1C74BB">
        <w:rPr>
          <w:rFonts w:ascii="Times New Roman" w:eastAsia="Times New Roman" w:hAnsi="Times New Roman" w:cs="Times New Roman"/>
          <w:b/>
          <w:bCs/>
          <w:color w:val="181818"/>
          <w:sz w:val="24"/>
          <w:szCs w:val="24"/>
          <w:lang w:eastAsia="ru-RU"/>
        </w:rPr>
        <w:t> </w:t>
      </w:r>
    </w:p>
    <w:p w:rsidR="001C74BB" w:rsidRPr="001C74BB" w:rsidRDefault="001C74BB" w:rsidP="001C74BB">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1C74BB">
        <w:rPr>
          <w:rFonts w:ascii="Times New Roman" w:eastAsia="Times New Roman" w:hAnsi="Times New Roman" w:cs="Times New Roman"/>
          <w:b/>
          <w:bCs/>
          <w:color w:val="181818"/>
          <w:sz w:val="24"/>
          <w:szCs w:val="24"/>
          <w:lang w:eastAsia="ru-RU"/>
        </w:rPr>
        <w:t>Список литературы</w:t>
      </w:r>
    </w:p>
    <w:p w:rsidR="001C74BB" w:rsidRPr="001C74BB" w:rsidRDefault="001C74BB" w:rsidP="001C74BB">
      <w:pPr>
        <w:numPr>
          <w:ilvl w:val="0"/>
          <w:numId w:val="9"/>
        </w:numPr>
        <w:shd w:val="clear" w:color="auto" w:fill="FFFFFF"/>
        <w:spacing w:after="0" w:line="240" w:lineRule="auto"/>
        <w:ind w:left="0"/>
        <w:rPr>
          <w:rFonts w:ascii="Arial" w:eastAsia="Times New Roman" w:hAnsi="Arial" w:cs="Arial"/>
          <w:color w:val="181818"/>
          <w:sz w:val="21"/>
          <w:szCs w:val="21"/>
          <w:lang w:eastAsia="ru-RU"/>
        </w:rPr>
      </w:pPr>
      <w:r w:rsidRPr="001C74BB">
        <w:rPr>
          <w:rFonts w:ascii="Times New Roman" w:eastAsia="Times New Roman" w:hAnsi="Times New Roman" w:cs="Times New Roman"/>
          <w:color w:val="000000"/>
          <w:sz w:val="24"/>
          <w:szCs w:val="24"/>
          <w:lang w:eastAsia="ru-RU"/>
        </w:rPr>
        <w:t>Внеурочная деятельность учащихся. Волейбол: пособие для учителей и методистов/</w:t>
      </w:r>
      <w:proofErr w:type="spellStart"/>
      <w:r w:rsidRPr="001C74BB">
        <w:rPr>
          <w:rFonts w:ascii="Times New Roman" w:eastAsia="Times New Roman" w:hAnsi="Times New Roman" w:cs="Times New Roman"/>
          <w:color w:val="000000"/>
          <w:sz w:val="24"/>
          <w:szCs w:val="24"/>
          <w:lang w:eastAsia="ru-RU"/>
        </w:rPr>
        <w:t>Г.А.Колодиницкий</w:t>
      </w:r>
      <w:proofErr w:type="spellEnd"/>
      <w:r w:rsidRPr="001C74BB">
        <w:rPr>
          <w:rFonts w:ascii="Times New Roman" w:eastAsia="Times New Roman" w:hAnsi="Times New Roman" w:cs="Times New Roman"/>
          <w:color w:val="000000"/>
          <w:sz w:val="24"/>
          <w:szCs w:val="24"/>
          <w:lang w:eastAsia="ru-RU"/>
        </w:rPr>
        <w:t>, В.С. Кузнецов, М.В. Маслов.- М.: Просвещение, 2011.-77с.: ил.- (Работаем по новым стандартам).</w:t>
      </w:r>
    </w:p>
    <w:p w:rsidR="001C74BB" w:rsidRPr="001C74BB" w:rsidRDefault="001C74BB" w:rsidP="001C74BB">
      <w:pPr>
        <w:numPr>
          <w:ilvl w:val="0"/>
          <w:numId w:val="9"/>
        </w:numPr>
        <w:shd w:val="clear" w:color="auto" w:fill="FFFFFF"/>
        <w:spacing w:after="0" w:line="240" w:lineRule="auto"/>
        <w:ind w:left="0"/>
        <w:rPr>
          <w:rFonts w:ascii="Arial" w:eastAsia="Times New Roman" w:hAnsi="Arial" w:cs="Arial"/>
          <w:color w:val="181818"/>
          <w:sz w:val="21"/>
          <w:szCs w:val="21"/>
          <w:lang w:eastAsia="ru-RU"/>
        </w:rPr>
      </w:pPr>
      <w:r w:rsidRPr="001C74BB">
        <w:rPr>
          <w:rFonts w:ascii="Times New Roman" w:eastAsia="Times New Roman" w:hAnsi="Times New Roman" w:cs="Times New Roman"/>
          <w:color w:val="000000"/>
          <w:sz w:val="24"/>
          <w:szCs w:val="24"/>
          <w:lang w:eastAsia="ru-RU"/>
        </w:rPr>
        <w:t xml:space="preserve">Волейбол в школе. Пособие для учителя. М., «Просвещение», 1976. 111с. </w:t>
      </w:r>
      <w:proofErr w:type="spellStart"/>
      <w:r w:rsidRPr="001C74BB">
        <w:rPr>
          <w:rFonts w:ascii="Times New Roman" w:eastAsia="Times New Roman" w:hAnsi="Times New Roman" w:cs="Times New Roman"/>
          <w:color w:val="000000"/>
          <w:sz w:val="24"/>
          <w:szCs w:val="24"/>
          <w:lang w:eastAsia="ru-RU"/>
        </w:rPr>
        <w:t>авт</w:t>
      </w:r>
      <w:proofErr w:type="spellEnd"/>
      <w:r w:rsidRPr="001C74BB">
        <w:rPr>
          <w:rFonts w:ascii="Times New Roman" w:eastAsia="Times New Roman" w:hAnsi="Times New Roman" w:cs="Times New Roman"/>
          <w:color w:val="000000"/>
          <w:sz w:val="24"/>
          <w:szCs w:val="24"/>
          <w:lang w:eastAsia="ru-RU"/>
        </w:rPr>
        <w:t>.</w:t>
      </w:r>
      <w:proofErr w:type="gramStart"/>
      <w:r w:rsidRPr="001C74BB">
        <w:rPr>
          <w:rFonts w:ascii="Times New Roman" w:eastAsia="Times New Roman" w:hAnsi="Times New Roman" w:cs="Times New Roman"/>
          <w:color w:val="000000"/>
          <w:sz w:val="24"/>
          <w:szCs w:val="24"/>
          <w:lang w:eastAsia="ru-RU"/>
        </w:rPr>
        <w:t>:В</w:t>
      </w:r>
      <w:proofErr w:type="gramEnd"/>
      <w:r w:rsidRPr="001C74BB">
        <w:rPr>
          <w:rFonts w:ascii="Times New Roman" w:eastAsia="Times New Roman" w:hAnsi="Times New Roman" w:cs="Times New Roman"/>
          <w:color w:val="000000"/>
          <w:sz w:val="24"/>
          <w:szCs w:val="24"/>
          <w:lang w:eastAsia="ru-RU"/>
        </w:rPr>
        <w:t>.А. Голомазов, В.Д. Ковалев, А.Г. Мельников.</w:t>
      </w:r>
    </w:p>
    <w:p w:rsidR="001C74BB" w:rsidRPr="001C74BB" w:rsidRDefault="001C74BB" w:rsidP="001C74BB">
      <w:pPr>
        <w:numPr>
          <w:ilvl w:val="0"/>
          <w:numId w:val="9"/>
        </w:numPr>
        <w:shd w:val="clear" w:color="auto" w:fill="FFFFFF"/>
        <w:spacing w:after="0" w:line="240" w:lineRule="auto"/>
        <w:ind w:left="0"/>
        <w:rPr>
          <w:rFonts w:ascii="Arial" w:eastAsia="Times New Roman" w:hAnsi="Arial" w:cs="Arial"/>
          <w:color w:val="181818"/>
          <w:sz w:val="21"/>
          <w:szCs w:val="21"/>
          <w:lang w:eastAsia="ru-RU"/>
        </w:rPr>
      </w:pPr>
      <w:r w:rsidRPr="001C74BB">
        <w:rPr>
          <w:rFonts w:ascii="Times New Roman" w:eastAsia="Times New Roman" w:hAnsi="Times New Roman" w:cs="Times New Roman"/>
          <w:color w:val="000000"/>
          <w:sz w:val="24"/>
          <w:szCs w:val="24"/>
          <w:lang w:eastAsia="ru-RU"/>
        </w:rPr>
        <w:t>Волейбол: Примерная программа спортивной подготовки для В67 детско-юношеских спортивных школ, специализированных детско-юношеских школ олимпийского резерва (этапы: спортивно-оздоровительный, начальной подготовки, учебно-тренировочный) [Текст].- М.: Советский спорт. 2005.-112с.</w:t>
      </w:r>
    </w:p>
    <w:p w:rsidR="001C74BB" w:rsidRPr="001C74BB" w:rsidRDefault="001C74BB" w:rsidP="001C74BB">
      <w:pPr>
        <w:numPr>
          <w:ilvl w:val="0"/>
          <w:numId w:val="9"/>
        </w:numPr>
        <w:shd w:val="clear" w:color="auto" w:fill="FFFFFF"/>
        <w:spacing w:after="0" w:line="240" w:lineRule="auto"/>
        <w:ind w:left="0"/>
        <w:rPr>
          <w:rFonts w:ascii="Arial" w:eastAsia="Times New Roman" w:hAnsi="Arial" w:cs="Arial"/>
          <w:color w:val="181818"/>
          <w:sz w:val="21"/>
          <w:szCs w:val="21"/>
          <w:lang w:eastAsia="ru-RU"/>
        </w:rPr>
      </w:pPr>
      <w:r w:rsidRPr="001C74BB">
        <w:rPr>
          <w:rFonts w:ascii="Times New Roman" w:eastAsia="Times New Roman" w:hAnsi="Times New Roman" w:cs="Times New Roman"/>
          <w:color w:val="000000"/>
          <w:sz w:val="24"/>
          <w:szCs w:val="24"/>
          <w:lang w:eastAsia="ru-RU"/>
        </w:rPr>
        <w:t>Примерная программа спортивной подготовки для детско-юношеских спортивных школ, специализированных детско-юношеских школ олимпийского резерва (этапы: спортивно-оздоровительный, начальной подготовки, учебно-тренировочный). - М.: Советский спорт, 2005. - 112 с.</w:t>
      </w:r>
    </w:p>
    <w:p w:rsidR="001C74BB" w:rsidRPr="001C74BB" w:rsidRDefault="001C74BB" w:rsidP="001C74BB">
      <w:pPr>
        <w:numPr>
          <w:ilvl w:val="0"/>
          <w:numId w:val="9"/>
        </w:numPr>
        <w:shd w:val="clear" w:color="auto" w:fill="FFFFFF"/>
        <w:spacing w:after="0" w:line="240" w:lineRule="auto"/>
        <w:ind w:left="0"/>
        <w:rPr>
          <w:rFonts w:ascii="Arial" w:eastAsia="Times New Roman" w:hAnsi="Arial" w:cs="Arial"/>
          <w:color w:val="181818"/>
          <w:sz w:val="21"/>
          <w:szCs w:val="21"/>
          <w:lang w:eastAsia="ru-RU"/>
        </w:rPr>
      </w:pPr>
      <w:r w:rsidRPr="001C74BB">
        <w:rPr>
          <w:rFonts w:ascii="Times New Roman" w:eastAsia="Times New Roman" w:hAnsi="Times New Roman" w:cs="Times New Roman"/>
          <w:color w:val="000000"/>
          <w:sz w:val="24"/>
          <w:szCs w:val="24"/>
          <w:lang w:eastAsia="ru-RU"/>
        </w:rPr>
        <w:lastRenderedPageBreak/>
        <w:t>Примерные программы по учебным предметам. П76 Физическая культура. 5-9 классы: проект.- 3-е изд.- М.: Просвещение, 2011.-61с.- (Стандарты второго поколения).</w:t>
      </w:r>
    </w:p>
    <w:p w:rsidR="001C74BB" w:rsidRPr="001C74BB" w:rsidRDefault="001C74BB" w:rsidP="001C74BB">
      <w:pPr>
        <w:numPr>
          <w:ilvl w:val="0"/>
          <w:numId w:val="9"/>
        </w:numPr>
        <w:shd w:val="clear" w:color="auto" w:fill="FFFFFF"/>
        <w:spacing w:after="0" w:line="240" w:lineRule="auto"/>
        <w:ind w:left="0"/>
        <w:rPr>
          <w:rFonts w:ascii="Arial" w:eastAsia="Times New Roman" w:hAnsi="Arial" w:cs="Arial"/>
          <w:color w:val="181818"/>
          <w:sz w:val="21"/>
          <w:szCs w:val="21"/>
          <w:lang w:eastAsia="ru-RU"/>
        </w:rPr>
      </w:pPr>
      <w:r w:rsidRPr="001C74BB">
        <w:rPr>
          <w:rFonts w:ascii="Times New Roman" w:eastAsia="Times New Roman" w:hAnsi="Times New Roman" w:cs="Times New Roman"/>
          <w:color w:val="000000"/>
          <w:sz w:val="24"/>
          <w:szCs w:val="24"/>
          <w:lang w:eastAsia="ru-RU"/>
        </w:rPr>
        <w:t xml:space="preserve">Справочник учителя физической культуры/авт.-сост. П.А. Киселев, С.Б. </w:t>
      </w:r>
      <w:proofErr w:type="spellStart"/>
      <w:r w:rsidRPr="001C74BB">
        <w:rPr>
          <w:rFonts w:ascii="Times New Roman" w:eastAsia="Times New Roman" w:hAnsi="Times New Roman" w:cs="Times New Roman"/>
          <w:color w:val="000000"/>
          <w:sz w:val="24"/>
          <w:szCs w:val="24"/>
          <w:lang w:eastAsia="ru-RU"/>
        </w:rPr>
        <w:t>Кисилева</w:t>
      </w:r>
      <w:proofErr w:type="spellEnd"/>
      <w:r w:rsidRPr="001C74BB">
        <w:rPr>
          <w:rFonts w:ascii="Times New Roman" w:eastAsia="Times New Roman" w:hAnsi="Times New Roman" w:cs="Times New Roman"/>
          <w:color w:val="000000"/>
          <w:sz w:val="24"/>
          <w:szCs w:val="24"/>
          <w:lang w:eastAsia="ru-RU"/>
        </w:rPr>
        <w:t>.- Волгоград:  Учитель, 2011.- 251с.</w:t>
      </w:r>
    </w:p>
    <w:p w:rsidR="001C74BB" w:rsidRPr="001C74BB" w:rsidRDefault="001C74BB" w:rsidP="001C74BB">
      <w:pPr>
        <w:numPr>
          <w:ilvl w:val="0"/>
          <w:numId w:val="9"/>
        </w:numPr>
        <w:shd w:val="clear" w:color="auto" w:fill="FFFFFF"/>
        <w:spacing w:after="0" w:line="240" w:lineRule="auto"/>
        <w:ind w:left="0"/>
        <w:rPr>
          <w:rFonts w:ascii="Arial" w:eastAsia="Times New Roman" w:hAnsi="Arial" w:cs="Arial"/>
          <w:color w:val="181818"/>
          <w:sz w:val="21"/>
          <w:szCs w:val="21"/>
          <w:lang w:eastAsia="ru-RU"/>
        </w:rPr>
      </w:pPr>
      <w:r w:rsidRPr="001C74BB">
        <w:rPr>
          <w:rFonts w:ascii="Times New Roman" w:eastAsia="Times New Roman" w:hAnsi="Times New Roman" w:cs="Times New Roman"/>
          <w:color w:val="000000"/>
          <w:sz w:val="24"/>
          <w:szCs w:val="24"/>
          <w:lang w:eastAsia="ru-RU"/>
        </w:rPr>
        <w:t>Фурманов А.Г., Болдырев Д.М. Волейбол.- М.: Физическая культура и спорт, 1983.-144с.</w:t>
      </w:r>
    </w:p>
    <w:p w:rsidR="001C74BB" w:rsidRPr="001C74BB" w:rsidRDefault="001C74BB" w:rsidP="001C74BB">
      <w:pPr>
        <w:numPr>
          <w:ilvl w:val="0"/>
          <w:numId w:val="9"/>
        </w:numPr>
        <w:shd w:val="clear" w:color="auto" w:fill="FFFFFF"/>
        <w:spacing w:after="0" w:line="240" w:lineRule="auto"/>
        <w:ind w:left="0"/>
        <w:rPr>
          <w:rFonts w:ascii="Arial" w:eastAsia="Times New Roman" w:hAnsi="Arial" w:cs="Arial"/>
          <w:color w:val="181818"/>
          <w:sz w:val="21"/>
          <w:szCs w:val="21"/>
          <w:lang w:eastAsia="ru-RU"/>
        </w:rPr>
      </w:pPr>
      <w:r w:rsidRPr="001C74BB">
        <w:rPr>
          <w:rFonts w:ascii="Times New Roman" w:eastAsia="Times New Roman" w:hAnsi="Times New Roman" w:cs="Times New Roman"/>
          <w:color w:val="000000"/>
          <w:sz w:val="24"/>
          <w:szCs w:val="24"/>
          <w:lang w:eastAsia="ru-RU"/>
        </w:rPr>
        <w:t xml:space="preserve">Холодов Ж.К., Кузнецов В.С. теория и методика физического воспитания и спорта: Учеб. Пособие для студ. </w:t>
      </w:r>
      <w:proofErr w:type="spellStart"/>
      <w:r w:rsidRPr="001C74BB">
        <w:rPr>
          <w:rFonts w:ascii="Times New Roman" w:eastAsia="Times New Roman" w:hAnsi="Times New Roman" w:cs="Times New Roman"/>
          <w:color w:val="000000"/>
          <w:sz w:val="24"/>
          <w:szCs w:val="24"/>
          <w:lang w:eastAsia="ru-RU"/>
        </w:rPr>
        <w:t>Высш</w:t>
      </w:r>
      <w:proofErr w:type="spellEnd"/>
      <w:r w:rsidRPr="001C74BB">
        <w:rPr>
          <w:rFonts w:ascii="Times New Roman" w:eastAsia="Times New Roman" w:hAnsi="Times New Roman" w:cs="Times New Roman"/>
          <w:color w:val="000000"/>
          <w:sz w:val="24"/>
          <w:szCs w:val="24"/>
          <w:lang w:eastAsia="ru-RU"/>
        </w:rPr>
        <w:t xml:space="preserve">. Учеб. Заведений.- 2-е изд., </w:t>
      </w:r>
      <w:proofErr w:type="spellStart"/>
      <w:r w:rsidRPr="001C74BB">
        <w:rPr>
          <w:rFonts w:ascii="Times New Roman" w:eastAsia="Times New Roman" w:hAnsi="Times New Roman" w:cs="Times New Roman"/>
          <w:color w:val="000000"/>
          <w:sz w:val="24"/>
          <w:szCs w:val="24"/>
          <w:lang w:eastAsia="ru-RU"/>
        </w:rPr>
        <w:t>испр</w:t>
      </w:r>
      <w:proofErr w:type="spellEnd"/>
      <w:r w:rsidRPr="001C74BB">
        <w:rPr>
          <w:rFonts w:ascii="Times New Roman" w:eastAsia="Times New Roman" w:hAnsi="Times New Roman" w:cs="Times New Roman"/>
          <w:color w:val="000000"/>
          <w:sz w:val="24"/>
          <w:szCs w:val="24"/>
          <w:lang w:eastAsia="ru-RU"/>
        </w:rPr>
        <w:t>. И доп.- М.: Издательский центр «Академия», 2001.-480 с.</w:t>
      </w:r>
    </w:p>
    <w:p w:rsidR="001C74BB" w:rsidRPr="001C74BB" w:rsidRDefault="001C74BB" w:rsidP="001C74BB">
      <w:pPr>
        <w:shd w:val="clear" w:color="auto" w:fill="FFFFFF"/>
        <w:spacing w:line="240" w:lineRule="auto"/>
        <w:ind w:left="360"/>
        <w:jc w:val="both"/>
        <w:rPr>
          <w:rFonts w:ascii="Arial" w:eastAsia="Times New Roman" w:hAnsi="Arial" w:cs="Arial"/>
          <w:color w:val="181818"/>
          <w:sz w:val="21"/>
          <w:szCs w:val="21"/>
          <w:lang w:eastAsia="ru-RU"/>
        </w:rPr>
      </w:pPr>
      <w:r w:rsidRPr="001C74BB">
        <w:rPr>
          <w:rFonts w:ascii="Times New Roman" w:eastAsia="Times New Roman" w:hAnsi="Times New Roman" w:cs="Times New Roman"/>
          <w:b/>
          <w:bCs/>
          <w:color w:val="181818"/>
          <w:sz w:val="24"/>
          <w:szCs w:val="24"/>
          <w:lang w:eastAsia="ru-RU"/>
        </w:rPr>
        <w:t> </w:t>
      </w:r>
    </w:p>
    <w:p w:rsidR="00593E2A" w:rsidRDefault="00DE08EB"/>
    <w:sectPr w:rsidR="00593E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41DF0"/>
    <w:multiLevelType w:val="multilevel"/>
    <w:tmpl w:val="88D4C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B3082A"/>
    <w:multiLevelType w:val="multilevel"/>
    <w:tmpl w:val="AA94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FDE79FF"/>
    <w:multiLevelType w:val="multilevel"/>
    <w:tmpl w:val="F3FA3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7021DE2"/>
    <w:multiLevelType w:val="multilevel"/>
    <w:tmpl w:val="3DCAB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CD5DDE"/>
    <w:multiLevelType w:val="multilevel"/>
    <w:tmpl w:val="925C7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F41348"/>
    <w:multiLevelType w:val="multilevel"/>
    <w:tmpl w:val="B14C2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4E324B6"/>
    <w:multiLevelType w:val="multilevel"/>
    <w:tmpl w:val="3BD27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6696039"/>
    <w:multiLevelType w:val="multilevel"/>
    <w:tmpl w:val="5986C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C068C6"/>
    <w:multiLevelType w:val="multilevel"/>
    <w:tmpl w:val="78CE0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8"/>
  </w:num>
  <w:num w:numId="4">
    <w:abstractNumId w:val="7"/>
  </w:num>
  <w:num w:numId="5">
    <w:abstractNumId w:val="0"/>
  </w:num>
  <w:num w:numId="6">
    <w:abstractNumId w:val="2"/>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439"/>
    <w:rsid w:val="001C74BB"/>
    <w:rsid w:val="00263439"/>
    <w:rsid w:val="004F70EF"/>
    <w:rsid w:val="00D83853"/>
    <w:rsid w:val="00DE08EB"/>
    <w:rsid w:val="00DE7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900703">
      <w:bodyDiv w:val="1"/>
      <w:marLeft w:val="0"/>
      <w:marRight w:val="0"/>
      <w:marTop w:val="0"/>
      <w:marBottom w:val="0"/>
      <w:divBdr>
        <w:top w:val="none" w:sz="0" w:space="0" w:color="auto"/>
        <w:left w:val="none" w:sz="0" w:space="0" w:color="auto"/>
        <w:bottom w:val="none" w:sz="0" w:space="0" w:color="auto"/>
        <w:right w:val="none" w:sz="0" w:space="0" w:color="auto"/>
      </w:divBdr>
      <w:divsChild>
        <w:div w:id="1902865861">
          <w:marLeft w:val="0"/>
          <w:marRight w:val="0"/>
          <w:marTop w:val="0"/>
          <w:marBottom w:val="0"/>
          <w:divBdr>
            <w:top w:val="none" w:sz="0" w:space="0" w:color="auto"/>
            <w:left w:val="none" w:sz="0" w:space="0" w:color="auto"/>
            <w:bottom w:val="none" w:sz="0" w:space="0" w:color="auto"/>
            <w:right w:val="none" w:sz="0" w:space="0" w:color="auto"/>
          </w:divBdr>
          <w:divsChild>
            <w:div w:id="524369660">
              <w:marLeft w:val="0"/>
              <w:marRight w:val="0"/>
              <w:marTop w:val="0"/>
              <w:marBottom w:val="0"/>
              <w:divBdr>
                <w:top w:val="none" w:sz="0" w:space="0" w:color="auto"/>
                <w:left w:val="none" w:sz="0" w:space="0" w:color="auto"/>
                <w:bottom w:val="none" w:sz="0" w:space="0" w:color="auto"/>
                <w:right w:val="none" w:sz="0" w:space="0" w:color="auto"/>
              </w:divBdr>
              <w:divsChild>
                <w:div w:id="829980578">
                  <w:marLeft w:val="0"/>
                  <w:marRight w:val="0"/>
                  <w:marTop w:val="0"/>
                  <w:marBottom w:val="0"/>
                  <w:divBdr>
                    <w:top w:val="none" w:sz="0" w:space="0" w:color="auto"/>
                    <w:left w:val="none" w:sz="0" w:space="0" w:color="auto"/>
                    <w:bottom w:val="none" w:sz="0" w:space="0" w:color="auto"/>
                    <w:right w:val="none" w:sz="0" w:space="0" w:color="auto"/>
                  </w:divBdr>
                  <w:divsChild>
                    <w:div w:id="1139152108">
                      <w:marLeft w:val="0"/>
                      <w:marRight w:val="0"/>
                      <w:marTop w:val="0"/>
                      <w:marBottom w:val="0"/>
                      <w:divBdr>
                        <w:top w:val="none" w:sz="0" w:space="0" w:color="auto"/>
                        <w:left w:val="none" w:sz="0" w:space="0" w:color="auto"/>
                        <w:bottom w:val="none" w:sz="0" w:space="0" w:color="auto"/>
                        <w:right w:val="none" w:sz="0" w:space="0" w:color="auto"/>
                      </w:divBdr>
                      <w:divsChild>
                        <w:div w:id="770900136">
                          <w:marLeft w:val="0"/>
                          <w:marRight w:val="0"/>
                          <w:marTop w:val="0"/>
                          <w:marBottom w:val="300"/>
                          <w:divBdr>
                            <w:top w:val="none" w:sz="0" w:space="0" w:color="auto"/>
                            <w:left w:val="none" w:sz="0" w:space="0" w:color="auto"/>
                            <w:bottom w:val="none" w:sz="0" w:space="0" w:color="auto"/>
                            <w:right w:val="none" w:sz="0" w:space="0" w:color="auto"/>
                          </w:divBdr>
                          <w:divsChild>
                            <w:div w:id="1686439994">
                              <w:marLeft w:val="0"/>
                              <w:marRight w:val="0"/>
                              <w:marTop w:val="0"/>
                              <w:marBottom w:val="0"/>
                              <w:divBdr>
                                <w:top w:val="none" w:sz="0" w:space="0" w:color="auto"/>
                                <w:left w:val="none" w:sz="0" w:space="0" w:color="auto"/>
                                <w:bottom w:val="none" w:sz="0" w:space="0" w:color="auto"/>
                                <w:right w:val="none" w:sz="0" w:space="0" w:color="auto"/>
                              </w:divBdr>
                              <w:divsChild>
                                <w:div w:id="1151293462">
                                  <w:marLeft w:val="0"/>
                                  <w:marRight w:val="0"/>
                                  <w:marTop w:val="0"/>
                                  <w:marBottom w:val="0"/>
                                  <w:divBdr>
                                    <w:top w:val="none" w:sz="0" w:space="0" w:color="auto"/>
                                    <w:left w:val="none" w:sz="0" w:space="0" w:color="auto"/>
                                    <w:bottom w:val="none" w:sz="0" w:space="0" w:color="auto"/>
                                    <w:right w:val="none" w:sz="0" w:space="0" w:color="auto"/>
                                  </w:divBdr>
                                  <w:divsChild>
                                    <w:div w:id="30200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3461</Words>
  <Characters>19732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2023-09-24T12:12:00Z</dcterms:created>
  <dcterms:modified xsi:type="dcterms:W3CDTF">2023-09-27T04:43:00Z</dcterms:modified>
</cp:coreProperties>
</file>