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8F07" w14:textId="77777777" w:rsidR="00612A5D" w:rsidRPr="00EB25C1" w:rsidRDefault="002209E6" w:rsidP="002209E6">
      <w:pPr>
        <w:spacing w:after="0" w:line="240" w:lineRule="auto"/>
        <w:ind w:hanging="142"/>
        <w:rPr>
          <w:rFonts w:ascii="Times New Roman" w:hAnsi="Times New Roman"/>
          <w:sz w:val="32"/>
          <w:szCs w:val="32"/>
        </w:rPr>
      </w:pPr>
      <w:r>
        <w:rPr>
          <w:rFonts w:ascii="Times New Roman" w:hAnsi="Times New Roman"/>
          <w:sz w:val="32"/>
          <w:szCs w:val="32"/>
        </w:rPr>
        <w:object w:dxaOrig="8910" w:dyaOrig="12615" w14:anchorId="141FD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630.6pt" o:ole="">
            <v:imagedata r:id="rId9" o:title=""/>
          </v:shape>
          <o:OLEObject Type="Embed" ProgID="AcroExch.Document.DC" ShapeID="_x0000_i1025" DrawAspect="Content" ObjectID="_1757238644" r:id="rId10"/>
        </w:object>
      </w:r>
    </w:p>
    <w:p w14:paraId="254F45F4" w14:textId="77777777" w:rsidR="002209E6" w:rsidRDefault="002209E6" w:rsidP="00612A5D">
      <w:pPr>
        <w:keepNext/>
        <w:keepLines/>
        <w:spacing w:after="0" w:line="240" w:lineRule="auto"/>
        <w:ind w:right="180"/>
        <w:jc w:val="center"/>
        <w:rPr>
          <w:rFonts w:ascii="Times New Roman" w:hAnsi="Times New Roman"/>
          <w:b/>
          <w:sz w:val="24"/>
          <w:szCs w:val="24"/>
        </w:rPr>
      </w:pPr>
    </w:p>
    <w:p w14:paraId="6D3B68AC" w14:textId="77777777" w:rsidR="002209E6" w:rsidRDefault="002209E6" w:rsidP="00612A5D">
      <w:pPr>
        <w:keepNext/>
        <w:keepLines/>
        <w:spacing w:after="0" w:line="240" w:lineRule="auto"/>
        <w:ind w:right="180"/>
        <w:jc w:val="center"/>
        <w:rPr>
          <w:rFonts w:ascii="Times New Roman" w:hAnsi="Times New Roman"/>
          <w:b/>
          <w:sz w:val="24"/>
          <w:szCs w:val="24"/>
        </w:rPr>
      </w:pPr>
    </w:p>
    <w:p w14:paraId="1B2B6FD2" w14:textId="77777777" w:rsidR="002209E6" w:rsidRDefault="002209E6" w:rsidP="00612A5D">
      <w:pPr>
        <w:keepNext/>
        <w:keepLines/>
        <w:spacing w:after="0" w:line="240" w:lineRule="auto"/>
        <w:ind w:right="180"/>
        <w:jc w:val="center"/>
        <w:rPr>
          <w:rFonts w:ascii="Times New Roman" w:hAnsi="Times New Roman"/>
          <w:b/>
          <w:sz w:val="24"/>
          <w:szCs w:val="24"/>
        </w:rPr>
      </w:pPr>
    </w:p>
    <w:p w14:paraId="6C6D7CF7" w14:textId="77777777" w:rsidR="002209E6" w:rsidRDefault="002209E6" w:rsidP="00612A5D">
      <w:pPr>
        <w:keepNext/>
        <w:keepLines/>
        <w:spacing w:after="0" w:line="240" w:lineRule="auto"/>
        <w:ind w:right="180"/>
        <w:jc w:val="center"/>
        <w:rPr>
          <w:rFonts w:ascii="Times New Roman" w:hAnsi="Times New Roman"/>
          <w:b/>
          <w:sz w:val="24"/>
          <w:szCs w:val="24"/>
        </w:rPr>
      </w:pPr>
    </w:p>
    <w:p w14:paraId="5BC4104D" w14:textId="77777777" w:rsidR="002209E6" w:rsidRDefault="002209E6" w:rsidP="00612A5D">
      <w:pPr>
        <w:keepNext/>
        <w:keepLines/>
        <w:spacing w:after="0" w:line="240" w:lineRule="auto"/>
        <w:ind w:right="180"/>
        <w:jc w:val="center"/>
        <w:rPr>
          <w:rFonts w:ascii="Times New Roman" w:hAnsi="Times New Roman"/>
          <w:b/>
          <w:sz w:val="24"/>
          <w:szCs w:val="24"/>
        </w:rPr>
      </w:pPr>
    </w:p>
    <w:p w14:paraId="5E7CE96A" w14:textId="77777777" w:rsidR="00612A5D" w:rsidRPr="00CE2AF1" w:rsidRDefault="00612A5D" w:rsidP="00612A5D">
      <w:pPr>
        <w:keepNext/>
        <w:keepLines/>
        <w:spacing w:after="0" w:line="240" w:lineRule="auto"/>
        <w:ind w:right="180"/>
        <w:jc w:val="center"/>
        <w:rPr>
          <w:rFonts w:ascii="Times New Roman" w:hAnsi="Times New Roman"/>
          <w:b/>
          <w:sz w:val="24"/>
          <w:szCs w:val="24"/>
        </w:rPr>
      </w:pPr>
      <w:bookmarkStart w:id="0" w:name="_GoBack"/>
      <w:bookmarkEnd w:id="0"/>
      <w:r w:rsidRPr="00CE2AF1">
        <w:rPr>
          <w:rFonts w:ascii="Times New Roman" w:hAnsi="Times New Roman"/>
          <w:b/>
          <w:sz w:val="24"/>
          <w:szCs w:val="24"/>
        </w:rPr>
        <w:t>ПОЯСНИТЕЛЬНАЯ ЗАПИСКА</w:t>
      </w:r>
    </w:p>
    <w:p w14:paraId="79137A98" w14:textId="77777777" w:rsidR="00EB1ABB" w:rsidRPr="00CE2AF1" w:rsidRDefault="00EB1ABB" w:rsidP="003035E2">
      <w:pPr>
        <w:spacing w:after="0" w:line="240" w:lineRule="auto"/>
        <w:ind w:firstLine="709"/>
        <w:jc w:val="both"/>
        <w:rPr>
          <w:rFonts w:ascii="Times New Roman" w:hAnsi="Times New Roman"/>
          <w:sz w:val="24"/>
          <w:szCs w:val="24"/>
        </w:rPr>
      </w:pPr>
      <w:r w:rsidRPr="00CE2AF1">
        <w:rPr>
          <w:rFonts w:ascii="Times New Roman" w:hAnsi="Times New Roman"/>
          <w:sz w:val="24"/>
          <w:szCs w:val="24"/>
        </w:rPr>
        <w:br/>
        <w:t xml:space="preserve">  </w:t>
      </w:r>
      <w:r w:rsidRPr="00CE2AF1">
        <w:rPr>
          <w:rFonts w:ascii="Times New Roman" w:hAnsi="Times New Roman"/>
          <w:sz w:val="24"/>
          <w:szCs w:val="24"/>
        </w:rPr>
        <w:tab/>
        <w:t xml:space="preserve">Рабочая программа по МХК для 10-11 классов разработана в соответствии с требованиями федерального компонента государственного стандарта полного общего образования (2010г.) на основе Примерной программы среднего (полного) общего образования, авторской программы Г.И. Даниловой «МХК», утверждённой МО РФ (2010г.). </w:t>
      </w:r>
      <w:r w:rsidRPr="00CE2AF1">
        <w:rPr>
          <w:rFonts w:ascii="Times New Roman" w:hAnsi="Times New Roman"/>
          <w:sz w:val="24"/>
          <w:szCs w:val="24"/>
        </w:rPr>
        <w:br/>
        <w:t>Программа ориентирована на УМК  «МХК для 10-11 классов» под редакцией Г.И. Даниловой. Для обучения используются учебники  для учащихся общеобразовательных учреждений «МХК 10 класс», Г.И. Данилова,  Москва, «Дрофа», 2010 год. «МХК 11 класс»,  Г.И. Данилова, Москва, «Дрофа», 2011 год. Учебники включены в федеральный перечень учебников, рекомендован Министерством образования и науки РФ.</w:t>
      </w:r>
      <w:r w:rsidRPr="00CE2AF1">
        <w:rPr>
          <w:rFonts w:ascii="Times New Roman" w:hAnsi="Times New Roman"/>
          <w:sz w:val="24"/>
          <w:szCs w:val="24"/>
        </w:rPr>
        <w:br/>
        <w:t>Ра</w:t>
      </w:r>
      <w:r w:rsidR="00CF50D0">
        <w:rPr>
          <w:rFonts w:ascii="Times New Roman" w:hAnsi="Times New Roman"/>
          <w:sz w:val="24"/>
          <w:szCs w:val="24"/>
        </w:rPr>
        <w:t>бочая программа рассчитана на 68</w:t>
      </w:r>
      <w:r w:rsidRPr="00CE2AF1">
        <w:rPr>
          <w:rFonts w:ascii="Times New Roman" w:hAnsi="Times New Roman"/>
          <w:sz w:val="24"/>
          <w:szCs w:val="24"/>
        </w:rPr>
        <w:t xml:space="preserve"> часов (на два года обучения), в неделю на 1 час.</w:t>
      </w:r>
      <w:r w:rsidRPr="00CE2AF1">
        <w:rPr>
          <w:rFonts w:ascii="Times New Roman" w:hAnsi="Times New Roman"/>
          <w:sz w:val="24"/>
          <w:szCs w:val="24"/>
        </w:rPr>
        <w:br/>
      </w:r>
      <w:r w:rsidRPr="00CE2AF1">
        <w:rPr>
          <w:rFonts w:ascii="Times New Roman" w:hAnsi="Times New Roman"/>
          <w:b/>
          <w:sz w:val="24"/>
          <w:szCs w:val="24"/>
        </w:rPr>
        <w:t>Структура курса:</w:t>
      </w:r>
      <w:r w:rsidRPr="00CE2AF1">
        <w:rPr>
          <w:rFonts w:ascii="Times New Roman" w:hAnsi="Times New Roman"/>
          <w:sz w:val="24"/>
          <w:szCs w:val="24"/>
        </w:rPr>
        <w:t xml:space="preserve"> 10 класс. «Художественная культура: от истоков до 17 в.»</w:t>
      </w:r>
    </w:p>
    <w:p w14:paraId="7B53196B" w14:textId="77777777" w:rsidR="00EB1ABB" w:rsidRPr="00CE2AF1" w:rsidRDefault="00EB1ABB" w:rsidP="003035E2">
      <w:pPr>
        <w:keepNext/>
        <w:keepLines/>
        <w:spacing w:after="0" w:line="240" w:lineRule="auto"/>
        <w:ind w:right="180"/>
        <w:jc w:val="both"/>
        <w:rPr>
          <w:rFonts w:ascii="Times New Roman" w:hAnsi="Times New Roman"/>
          <w:b/>
          <w:sz w:val="24"/>
          <w:szCs w:val="24"/>
        </w:rPr>
      </w:pPr>
      <w:r w:rsidRPr="00CE2AF1">
        <w:rPr>
          <w:rFonts w:ascii="Times New Roman" w:hAnsi="Times New Roman"/>
          <w:sz w:val="24"/>
          <w:szCs w:val="24"/>
        </w:rPr>
        <w:t xml:space="preserve">                                  11 класс. «Художественная культура: от 17 в.»</w:t>
      </w:r>
      <w:r w:rsidRPr="00CE2AF1">
        <w:rPr>
          <w:rFonts w:ascii="Times New Roman" w:hAnsi="Times New Roman"/>
          <w:sz w:val="24"/>
          <w:szCs w:val="24"/>
        </w:rPr>
        <w:br/>
      </w:r>
    </w:p>
    <w:p w14:paraId="3E0315FB" w14:textId="77777777" w:rsidR="00612A5D" w:rsidRPr="00CE2AF1" w:rsidRDefault="00612A5D" w:rsidP="00612A5D">
      <w:pPr>
        <w:spacing w:after="0" w:line="240" w:lineRule="auto"/>
        <w:ind w:right="20"/>
        <w:jc w:val="both"/>
        <w:rPr>
          <w:rFonts w:ascii="Times New Roman" w:hAnsi="Times New Roman"/>
          <w:sz w:val="24"/>
          <w:szCs w:val="24"/>
        </w:rPr>
      </w:pPr>
    </w:p>
    <w:p w14:paraId="176F1E9E" w14:textId="77777777" w:rsidR="00612A5D" w:rsidRPr="00CE2AF1" w:rsidRDefault="00612A5D" w:rsidP="00612A5D">
      <w:pPr>
        <w:spacing w:after="0" w:line="240" w:lineRule="auto"/>
        <w:jc w:val="center"/>
        <w:rPr>
          <w:rFonts w:ascii="Times New Roman" w:hAnsi="Times New Roman"/>
          <w:b/>
          <w:sz w:val="24"/>
          <w:szCs w:val="24"/>
          <w:u w:val="single"/>
        </w:rPr>
      </w:pPr>
      <w:r w:rsidRPr="00CE2AF1">
        <w:rPr>
          <w:rFonts w:ascii="Times New Roman" w:hAnsi="Times New Roman"/>
          <w:b/>
          <w:sz w:val="24"/>
          <w:szCs w:val="24"/>
          <w:u w:val="single"/>
        </w:rPr>
        <w:t xml:space="preserve">Отличительные особенности данной рабочей программы </w:t>
      </w:r>
    </w:p>
    <w:p w14:paraId="1CF66479" w14:textId="77777777" w:rsidR="00612A5D" w:rsidRPr="00CE2AF1" w:rsidRDefault="00612A5D" w:rsidP="00612A5D">
      <w:pPr>
        <w:spacing w:after="0" w:line="240" w:lineRule="auto"/>
        <w:ind w:right="20" w:firstLine="708"/>
        <w:jc w:val="both"/>
        <w:rPr>
          <w:rFonts w:ascii="Times New Roman" w:hAnsi="Times New Roman"/>
          <w:color w:val="FF0000"/>
          <w:sz w:val="24"/>
          <w:szCs w:val="24"/>
        </w:rPr>
      </w:pPr>
    </w:p>
    <w:p w14:paraId="33793DF7" w14:textId="77777777" w:rsidR="00612A5D" w:rsidRPr="00CE2AF1" w:rsidRDefault="00612A5D" w:rsidP="00612A5D">
      <w:pPr>
        <w:spacing w:after="0" w:line="240" w:lineRule="auto"/>
        <w:ind w:right="20" w:firstLine="708"/>
        <w:jc w:val="both"/>
        <w:rPr>
          <w:rFonts w:ascii="Times New Roman" w:hAnsi="Times New Roman"/>
          <w:sz w:val="24"/>
          <w:szCs w:val="24"/>
        </w:rPr>
      </w:pPr>
      <w:r w:rsidRPr="00CE2AF1">
        <w:rPr>
          <w:rFonts w:ascii="Times New Roman" w:hAnsi="Times New Roman"/>
          <w:sz w:val="24"/>
          <w:szCs w:val="24"/>
        </w:rPr>
        <w:t>В данной рабочей программе уменьшено количество часов, на изучение каждой темы в два раза, так как Учебный план МКОУ «</w:t>
      </w:r>
      <w:proofErr w:type="spellStart"/>
      <w:r w:rsidRPr="00CE2AF1">
        <w:rPr>
          <w:rFonts w:ascii="Times New Roman" w:hAnsi="Times New Roman"/>
          <w:sz w:val="24"/>
          <w:szCs w:val="24"/>
        </w:rPr>
        <w:t>Кобляковская</w:t>
      </w:r>
      <w:proofErr w:type="spellEnd"/>
      <w:r w:rsidRPr="00CE2AF1">
        <w:rPr>
          <w:rFonts w:ascii="Times New Roman" w:hAnsi="Times New Roman"/>
          <w:sz w:val="24"/>
          <w:szCs w:val="24"/>
        </w:rPr>
        <w:t xml:space="preserve"> СОШ» предполагает изучение предмета только в 1 пол</w:t>
      </w:r>
      <w:r w:rsidR="000D7C44">
        <w:rPr>
          <w:rFonts w:ascii="Times New Roman" w:hAnsi="Times New Roman"/>
          <w:sz w:val="24"/>
          <w:szCs w:val="24"/>
        </w:rPr>
        <w:t xml:space="preserve">угодии, а Программа </w:t>
      </w:r>
      <w:proofErr w:type="spellStart"/>
      <w:r w:rsidR="000D7C44">
        <w:rPr>
          <w:rFonts w:ascii="Times New Roman" w:hAnsi="Times New Roman"/>
          <w:sz w:val="24"/>
          <w:szCs w:val="24"/>
        </w:rPr>
        <w:t>Г.И.Даниловой</w:t>
      </w:r>
      <w:proofErr w:type="spellEnd"/>
      <w:r w:rsidRPr="00CE2AF1">
        <w:rPr>
          <w:rFonts w:ascii="Times New Roman" w:hAnsi="Times New Roman"/>
          <w:sz w:val="24"/>
          <w:szCs w:val="24"/>
        </w:rPr>
        <w:t xml:space="preserve"> рас</w:t>
      </w:r>
      <w:r w:rsidR="000D7C44">
        <w:rPr>
          <w:rFonts w:ascii="Times New Roman" w:hAnsi="Times New Roman"/>
          <w:sz w:val="24"/>
          <w:szCs w:val="24"/>
        </w:rPr>
        <w:t>считана на 34 часа</w:t>
      </w:r>
      <w:r w:rsidRPr="00CE2AF1">
        <w:rPr>
          <w:rFonts w:ascii="Times New Roman" w:hAnsi="Times New Roman"/>
          <w:sz w:val="24"/>
          <w:szCs w:val="24"/>
        </w:rPr>
        <w:t xml:space="preserve"> </w:t>
      </w:r>
    </w:p>
    <w:p w14:paraId="4D4AF58F" w14:textId="77777777" w:rsidR="00612A5D" w:rsidRPr="00CE2AF1" w:rsidRDefault="00612A5D" w:rsidP="00612A5D">
      <w:pPr>
        <w:spacing w:after="0" w:line="240" w:lineRule="auto"/>
        <w:ind w:right="20" w:firstLine="708"/>
        <w:jc w:val="both"/>
        <w:rPr>
          <w:rFonts w:ascii="Times New Roman" w:hAnsi="Times New Roman"/>
          <w:sz w:val="24"/>
          <w:szCs w:val="24"/>
        </w:rPr>
      </w:pPr>
    </w:p>
    <w:p w14:paraId="4FBB5E11" w14:textId="77777777" w:rsidR="00612A5D" w:rsidRPr="00CE2AF1" w:rsidRDefault="00612A5D" w:rsidP="00612A5D">
      <w:pPr>
        <w:pStyle w:val="a3"/>
        <w:jc w:val="center"/>
        <w:rPr>
          <w:b/>
          <w:sz w:val="24"/>
          <w:szCs w:val="24"/>
          <w:u w:val="single"/>
        </w:rPr>
      </w:pPr>
      <w:r w:rsidRPr="00CE2AF1">
        <w:rPr>
          <w:b/>
          <w:sz w:val="24"/>
          <w:szCs w:val="24"/>
          <w:u w:val="single"/>
        </w:rPr>
        <w:t>Используемый учебно-методический комплекс</w:t>
      </w:r>
    </w:p>
    <w:p w14:paraId="62149A53" w14:textId="77777777" w:rsidR="00176992" w:rsidRPr="00CE2AF1" w:rsidRDefault="00176992" w:rsidP="00612A5D">
      <w:pPr>
        <w:pStyle w:val="a3"/>
        <w:jc w:val="center"/>
        <w:rPr>
          <w:b/>
          <w:sz w:val="24"/>
          <w:szCs w:val="24"/>
        </w:rPr>
      </w:pPr>
    </w:p>
    <w:p w14:paraId="4B714E6C" w14:textId="77777777" w:rsidR="00612A5D" w:rsidRPr="00CE2AF1" w:rsidRDefault="00176992" w:rsidP="00612A5D">
      <w:pPr>
        <w:spacing w:after="0" w:line="240" w:lineRule="auto"/>
        <w:ind w:right="20" w:firstLine="708"/>
        <w:jc w:val="both"/>
        <w:rPr>
          <w:rFonts w:ascii="Times New Roman" w:hAnsi="Times New Roman"/>
          <w:color w:val="FF0000"/>
          <w:sz w:val="24"/>
          <w:szCs w:val="24"/>
        </w:rPr>
      </w:pPr>
      <w:r w:rsidRPr="00CE2AF1">
        <w:rPr>
          <w:rFonts w:ascii="Times New Roman" w:hAnsi="Times New Roman"/>
          <w:bCs/>
          <w:iCs/>
          <w:sz w:val="24"/>
          <w:szCs w:val="24"/>
        </w:rPr>
        <w:t xml:space="preserve">«Мировая художественная культура» </w:t>
      </w:r>
      <w:proofErr w:type="spellStart"/>
      <w:r w:rsidRPr="00CE2AF1">
        <w:rPr>
          <w:rFonts w:ascii="Times New Roman" w:hAnsi="Times New Roman"/>
          <w:bCs/>
          <w:iCs/>
          <w:sz w:val="24"/>
          <w:szCs w:val="24"/>
        </w:rPr>
        <w:t>Г.И.Данилова</w:t>
      </w:r>
      <w:proofErr w:type="spellEnd"/>
      <w:r w:rsidRPr="00CE2AF1">
        <w:rPr>
          <w:rFonts w:ascii="Times New Roman" w:hAnsi="Times New Roman"/>
          <w:bCs/>
          <w:iCs/>
          <w:sz w:val="24"/>
          <w:szCs w:val="24"/>
        </w:rPr>
        <w:t>. Москва « Дрофа»2011г</w:t>
      </w:r>
    </w:p>
    <w:p w14:paraId="54DA7121" w14:textId="77777777" w:rsidR="00612A5D" w:rsidRPr="00CE2AF1" w:rsidRDefault="00176992" w:rsidP="00612A5D">
      <w:pPr>
        <w:tabs>
          <w:tab w:val="left" w:pos="630"/>
        </w:tabs>
        <w:spacing w:after="0" w:line="240" w:lineRule="auto"/>
        <w:ind w:right="20"/>
        <w:jc w:val="both"/>
        <w:rPr>
          <w:rFonts w:ascii="Times New Roman" w:hAnsi="Times New Roman"/>
          <w:sz w:val="24"/>
          <w:szCs w:val="24"/>
        </w:rPr>
      </w:pPr>
      <w:r w:rsidRPr="00CE2AF1">
        <w:rPr>
          <w:rFonts w:ascii="Times New Roman" w:hAnsi="Times New Roman"/>
          <w:sz w:val="24"/>
          <w:szCs w:val="24"/>
        </w:rPr>
        <w:t xml:space="preserve">В помощь преподавателю «Мировая художественная культура» Уроки учительского мастерства </w:t>
      </w:r>
      <w:proofErr w:type="spellStart"/>
      <w:r w:rsidRPr="00CE2AF1">
        <w:rPr>
          <w:rFonts w:ascii="Times New Roman" w:hAnsi="Times New Roman"/>
          <w:sz w:val="24"/>
          <w:szCs w:val="24"/>
        </w:rPr>
        <w:t>Н.А.Леухина</w:t>
      </w:r>
      <w:proofErr w:type="spellEnd"/>
      <w:r w:rsidRPr="00CE2AF1">
        <w:rPr>
          <w:rFonts w:ascii="Times New Roman" w:hAnsi="Times New Roman"/>
          <w:sz w:val="24"/>
          <w:szCs w:val="24"/>
        </w:rPr>
        <w:t xml:space="preserve">. издательство «Учитель» 2014г, «Мировая художественная культура» издательство «Учитель» </w:t>
      </w:r>
      <w:proofErr w:type="spellStart"/>
      <w:r w:rsidRPr="00CE2AF1">
        <w:rPr>
          <w:rFonts w:ascii="Times New Roman" w:hAnsi="Times New Roman"/>
          <w:sz w:val="24"/>
          <w:szCs w:val="24"/>
        </w:rPr>
        <w:t>И.А.Лескова</w:t>
      </w:r>
      <w:proofErr w:type="spellEnd"/>
      <w:r w:rsidRPr="00CE2AF1">
        <w:rPr>
          <w:rFonts w:ascii="Times New Roman" w:hAnsi="Times New Roman"/>
          <w:sz w:val="24"/>
          <w:szCs w:val="24"/>
        </w:rPr>
        <w:t xml:space="preserve"> 2014г –конспекты уроков</w:t>
      </w:r>
    </w:p>
    <w:p w14:paraId="5B32EE68" w14:textId="77777777" w:rsidR="00612A5D" w:rsidRPr="00CE2AF1" w:rsidRDefault="00612A5D" w:rsidP="00612A5D">
      <w:pPr>
        <w:spacing w:before="100" w:beforeAutospacing="1" w:after="100" w:afterAutospacing="1" w:line="240" w:lineRule="auto"/>
        <w:jc w:val="center"/>
        <w:rPr>
          <w:rFonts w:ascii="Times New Roman" w:hAnsi="Times New Roman"/>
          <w:b/>
          <w:sz w:val="24"/>
          <w:szCs w:val="24"/>
          <w:u w:val="single"/>
        </w:rPr>
      </w:pPr>
      <w:r w:rsidRPr="00CE2AF1">
        <w:rPr>
          <w:rFonts w:ascii="Times New Roman" w:hAnsi="Times New Roman"/>
          <w:b/>
          <w:sz w:val="24"/>
          <w:szCs w:val="24"/>
          <w:u w:val="single"/>
        </w:rPr>
        <w:t>Образовательная область и предмет изучения, его функции</w:t>
      </w:r>
    </w:p>
    <w:p w14:paraId="4BF0E971" w14:textId="77777777" w:rsidR="00612A5D" w:rsidRPr="00CE2AF1" w:rsidRDefault="00612A5D" w:rsidP="00612A5D">
      <w:pPr>
        <w:pStyle w:val="a4"/>
        <w:spacing w:after="0" w:line="240" w:lineRule="auto"/>
        <w:ind w:left="0" w:firstLine="567"/>
        <w:jc w:val="both"/>
        <w:rPr>
          <w:rFonts w:ascii="Times New Roman" w:hAnsi="Times New Roman"/>
          <w:b/>
          <w:bCs/>
          <w:i/>
          <w:sz w:val="24"/>
          <w:szCs w:val="24"/>
        </w:rPr>
      </w:pPr>
      <w:r w:rsidRPr="00CE2AF1">
        <w:rPr>
          <w:rFonts w:ascii="Times New Roman" w:hAnsi="Times New Roman"/>
          <w:bCs/>
          <w:sz w:val="24"/>
          <w:szCs w:val="24"/>
        </w:rPr>
        <w:t>Учебный курс «</w:t>
      </w:r>
      <w:r w:rsidR="00176992" w:rsidRPr="00CE2AF1">
        <w:rPr>
          <w:rFonts w:ascii="Times New Roman" w:hAnsi="Times New Roman"/>
          <w:bCs/>
          <w:sz w:val="24"/>
          <w:szCs w:val="24"/>
        </w:rPr>
        <w:t>МХК</w:t>
      </w:r>
      <w:r w:rsidRPr="00CE2AF1">
        <w:rPr>
          <w:rFonts w:ascii="Times New Roman" w:hAnsi="Times New Roman"/>
          <w:bCs/>
          <w:sz w:val="24"/>
          <w:szCs w:val="24"/>
        </w:rPr>
        <w:t xml:space="preserve">» относится к предметам учебной деятельности обязательной части учебного плана, образовательной области </w:t>
      </w:r>
      <w:r w:rsidRPr="00CE2AF1">
        <w:rPr>
          <w:rFonts w:ascii="Times New Roman" w:hAnsi="Times New Roman"/>
          <w:bCs/>
          <w:i/>
          <w:sz w:val="24"/>
          <w:szCs w:val="24"/>
        </w:rPr>
        <w:t xml:space="preserve">«Искусство». </w:t>
      </w:r>
    </w:p>
    <w:p w14:paraId="74386FD6" w14:textId="77777777" w:rsidR="00612A5D" w:rsidRPr="00CE2AF1" w:rsidRDefault="00612A5D" w:rsidP="00612A5D">
      <w:pPr>
        <w:tabs>
          <w:tab w:val="left" w:pos="630"/>
        </w:tabs>
        <w:spacing w:after="0" w:line="240" w:lineRule="auto"/>
        <w:ind w:right="20"/>
        <w:jc w:val="both"/>
        <w:rPr>
          <w:rFonts w:ascii="Times New Roman" w:hAnsi="Times New Roman"/>
          <w:sz w:val="24"/>
          <w:szCs w:val="24"/>
        </w:rPr>
      </w:pPr>
    </w:p>
    <w:p w14:paraId="34275223" w14:textId="77777777" w:rsidR="00612A5D" w:rsidRPr="00CE2AF1" w:rsidRDefault="00612A5D" w:rsidP="00612A5D">
      <w:pPr>
        <w:tabs>
          <w:tab w:val="left" w:pos="630"/>
        </w:tabs>
        <w:spacing w:after="0" w:line="240" w:lineRule="auto"/>
        <w:ind w:right="20"/>
        <w:jc w:val="both"/>
        <w:rPr>
          <w:rFonts w:ascii="Times New Roman" w:hAnsi="Times New Roman"/>
          <w:sz w:val="24"/>
          <w:szCs w:val="24"/>
        </w:rPr>
      </w:pPr>
      <w:r w:rsidRPr="00CE2AF1">
        <w:rPr>
          <w:rFonts w:ascii="Times New Roman" w:hAnsi="Times New Roman"/>
          <w:sz w:val="24"/>
          <w:szCs w:val="24"/>
        </w:rPr>
        <w:t xml:space="preserve">         </w:t>
      </w:r>
      <w:r w:rsidRPr="00CE2AF1">
        <w:rPr>
          <w:rFonts w:ascii="Times New Roman" w:hAnsi="Times New Roman"/>
          <w:b/>
          <w:i/>
          <w:sz w:val="24"/>
          <w:szCs w:val="24"/>
        </w:rPr>
        <w:t>Функции предмета</w:t>
      </w:r>
      <w:r w:rsidRPr="00CE2AF1">
        <w:rPr>
          <w:rFonts w:ascii="Times New Roman" w:hAnsi="Times New Roman"/>
          <w:sz w:val="24"/>
          <w:szCs w:val="24"/>
        </w:rPr>
        <w:t xml:space="preserve"> «</w:t>
      </w:r>
      <w:r w:rsidR="00176992" w:rsidRPr="00CE2AF1">
        <w:rPr>
          <w:rFonts w:ascii="Times New Roman" w:hAnsi="Times New Roman"/>
          <w:sz w:val="24"/>
          <w:szCs w:val="24"/>
        </w:rPr>
        <w:t>МХК</w:t>
      </w:r>
      <w:r w:rsidRPr="00CE2AF1">
        <w:rPr>
          <w:rFonts w:ascii="Times New Roman" w:hAnsi="Times New Roman"/>
          <w:sz w:val="24"/>
          <w:szCs w:val="24"/>
        </w:rPr>
        <w:t xml:space="preserve">»: </w:t>
      </w:r>
    </w:p>
    <w:p w14:paraId="6386EA0B" w14:textId="77777777" w:rsidR="00176992" w:rsidRPr="00CE2AF1" w:rsidRDefault="00176992" w:rsidP="00176992">
      <w:pPr>
        <w:shd w:val="clear" w:color="auto" w:fill="FFFFFF"/>
        <w:spacing w:after="0" w:line="207" w:lineRule="atLeast"/>
        <w:ind w:firstLine="709"/>
        <w:jc w:val="both"/>
        <w:rPr>
          <w:rFonts w:ascii="Times New Roman" w:hAnsi="Times New Roman"/>
          <w:sz w:val="24"/>
          <w:szCs w:val="24"/>
        </w:rPr>
      </w:pPr>
      <w:r w:rsidRPr="00CE2AF1">
        <w:rPr>
          <w:rFonts w:ascii="Times New Roman" w:hAnsi="Times New Roman"/>
          <w:sz w:val="24"/>
          <w:szCs w:val="24"/>
        </w:rPr>
        <w:t>Приоритетными </w:t>
      </w:r>
      <w:r w:rsidRPr="00CE2AF1">
        <w:rPr>
          <w:rFonts w:ascii="Times New Roman" w:hAnsi="Times New Roman"/>
          <w:b/>
          <w:bCs/>
          <w:i/>
          <w:iCs/>
          <w:sz w:val="24"/>
          <w:szCs w:val="24"/>
        </w:rPr>
        <w:t>целями</w:t>
      </w:r>
      <w:r w:rsidRPr="00CE2AF1">
        <w:rPr>
          <w:rFonts w:ascii="Times New Roman" w:hAnsi="Times New Roman"/>
          <w:sz w:val="24"/>
          <w:szCs w:val="24"/>
        </w:rPr>
        <w:t> изучения МХК являются:</w:t>
      </w:r>
    </w:p>
    <w:p w14:paraId="49CDA653" w14:textId="77777777" w:rsidR="00176992" w:rsidRPr="00CE2AF1" w:rsidRDefault="00176992" w:rsidP="00176992">
      <w:pPr>
        <w:numPr>
          <w:ilvl w:val="0"/>
          <w:numId w:val="9"/>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w:t>
      </w:r>
    </w:p>
    <w:p w14:paraId="7172A16E" w14:textId="77777777" w:rsidR="00176992" w:rsidRPr="00CE2AF1" w:rsidRDefault="00176992" w:rsidP="00176992">
      <w:pPr>
        <w:numPr>
          <w:ilvl w:val="0"/>
          <w:numId w:val="9"/>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 до Новейшего времени;</w:t>
      </w:r>
    </w:p>
    <w:p w14:paraId="55A7ECA6" w14:textId="77777777" w:rsidR="00176992" w:rsidRPr="00CE2AF1" w:rsidRDefault="00176992" w:rsidP="00176992">
      <w:pPr>
        <w:numPr>
          <w:ilvl w:val="0"/>
          <w:numId w:val="9"/>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 xml:space="preserve">акцентирование внимания при анализе художественно-образного содержания памятников мировой художественной культуры на общечеловеческих ценностных </w:t>
      </w:r>
      <w:r w:rsidRPr="00CE2AF1">
        <w:rPr>
          <w:rFonts w:ascii="Times New Roman" w:hAnsi="Times New Roman"/>
          <w:sz w:val="24"/>
          <w:szCs w:val="24"/>
        </w:rPr>
        <w:lastRenderedPageBreak/>
        <w:t>ориентациях, составляющих основу для формирования личностных индивидуальных мировоззренческих позиций;</w:t>
      </w:r>
    </w:p>
    <w:p w14:paraId="262E8787" w14:textId="77777777" w:rsidR="00176992" w:rsidRPr="00CE2AF1" w:rsidRDefault="00176992" w:rsidP="00176992">
      <w:pPr>
        <w:tabs>
          <w:tab w:val="left" w:pos="630"/>
        </w:tabs>
        <w:spacing w:after="0" w:line="240" w:lineRule="auto"/>
        <w:ind w:right="20"/>
        <w:jc w:val="both"/>
        <w:rPr>
          <w:rFonts w:ascii="Times New Roman" w:hAnsi="Times New Roman"/>
          <w:sz w:val="24"/>
          <w:szCs w:val="24"/>
        </w:rPr>
      </w:pPr>
      <w:r w:rsidRPr="00CE2AF1">
        <w:rPr>
          <w:rFonts w:ascii="Times New Roman" w:hAnsi="Times New Roman"/>
          <w:sz w:val="24"/>
          <w:szCs w:val="24"/>
        </w:rPr>
        <w:t>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14:paraId="62121D1C" w14:textId="77777777" w:rsidR="00612A5D" w:rsidRPr="00CE2AF1" w:rsidRDefault="00612A5D" w:rsidP="00612A5D">
      <w:pPr>
        <w:numPr>
          <w:ilvl w:val="0"/>
          <w:numId w:val="2"/>
        </w:numPr>
        <w:tabs>
          <w:tab w:val="left" w:pos="645"/>
        </w:tabs>
        <w:spacing w:after="0" w:line="240" w:lineRule="auto"/>
        <w:ind w:left="40" w:right="20" w:firstLine="360"/>
        <w:jc w:val="both"/>
        <w:rPr>
          <w:rFonts w:ascii="Times New Roman" w:hAnsi="Times New Roman"/>
          <w:sz w:val="24"/>
          <w:szCs w:val="24"/>
        </w:rPr>
      </w:pPr>
      <w:r w:rsidRPr="00CE2AF1">
        <w:rPr>
          <w:rFonts w:ascii="Times New Roman" w:hAnsi="Times New Roman"/>
          <w:i/>
          <w:sz w:val="24"/>
          <w:szCs w:val="24"/>
          <w:shd w:val="clear" w:color="auto" w:fill="FFFFFF"/>
        </w:rPr>
        <w:t>воспитание</w:t>
      </w:r>
      <w:r w:rsidRPr="00CE2AF1">
        <w:rPr>
          <w:rFonts w:ascii="Times New Roman" w:hAnsi="Times New Roman"/>
          <w:sz w:val="24"/>
          <w:szCs w:val="24"/>
        </w:rPr>
        <w:t xml:space="preserve">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14:paraId="6BF3978E" w14:textId="77777777" w:rsidR="00612A5D" w:rsidRPr="00CE2AF1" w:rsidRDefault="00612A5D" w:rsidP="00612A5D">
      <w:pPr>
        <w:numPr>
          <w:ilvl w:val="0"/>
          <w:numId w:val="2"/>
        </w:numPr>
        <w:tabs>
          <w:tab w:val="left" w:pos="563"/>
        </w:tabs>
        <w:spacing w:after="0" w:line="240" w:lineRule="auto"/>
        <w:ind w:left="40" w:right="20" w:firstLine="360"/>
        <w:jc w:val="both"/>
        <w:rPr>
          <w:rFonts w:ascii="Times New Roman" w:hAnsi="Times New Roman"/>
          <w:sz w:val="24"/>
          <w:szCs w:val="24"/>
        </w:rPr>
      </w:pPr>
      <w:r w:rsidRPr="00CE2AF1">
        <w:rPr>
          <w:rFonts w:ascii="Times New Roman" w:hAnsi="Times New Roman"/>
          <w:i/>
          <w:sz w:val="24"/>
          <w:szCs w:val="24"/>
          <w:shd w:val="clear" w:color="auto" w:fill="FFFFFF"/>
        </w:rPr>
        <w:t>развитие</w:t>
      </w:r>
      <w:r w:rsidRPr="00CE2AF1">
        <w:rPr>
          <w:rFonts w:ascii="Times New Roman" w:hAnsi="Times New Roman"/>
          <w:sz w:val="24"/>
          <w:szCs w:val="24"/>
        </w:rPr>
        <w:t xml:space="preserve">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14:paraId="7B0A215C" w14:textId="77777777" w:rsidR="00612A5D" w:rsidRPr="00CE2AF1" w:rsidRDefault="00612A5D" w:rsidP="00612A5D">
      <w:pPr>
        <w:numPr>
          <w:ilvl w:val="0"/>
          <w:numId w:val="2"/>
        </w:numPr>
        <w:tabs>
          <w:tab w:val="left" w:pos="568"/>
        </w:tabs>
        <w:spacing w:after="0" w:line="240" w:lineRule="auto"/>
        <w:ind w:left="40" w:right="20" w:firstLine="360"/>
        <w:jc w:val="both"/>
        <w:rPr>
          <w:rFonts w:ascii="Times New Roman" w:hAnsi="Times New Roman"/>
          <w:sz w:val="24"/>
          <w:szCs w:val="24"/>
        </w:rPr>
      </w:pPr>
      <w:r w:rsidRPr="00CE2AF1">
        <w:rPr>
          <w:rFonts w:ascii="Times New Roman" w:hAnsi="Times New Roman"/>
          <w:i/>
          <w:sz w:val="24"/>
          <w:szCs w:val="24"/>
          <w:shd w:val="clear" w:color="auto" w:fill="FFFFFF"/>
        </w:rPr>
        <w:t>освоение</w:t>
      </w:r>
      <w:r w:rsidRPr="00CE2AF1">
        <w:rPr>
          <w:rFonts w:ascii="Times New Roman" w:hAnsi="Times New Roman"/>
          <w:sz w:val="24"/>
          <w:szCs w:val="24"/>
        </w:rPr>
        <w:t xml:space="preserve"> знаний о пластических искусствах: изобразительных, декоративно-прикладных, архитектуре и дизайне - их роли в жизни человека и общества;</w:t>
      </w:r>
    </w:p>
    <w:p w14:paraId="4EAED383" w14:textId="77777777" w:rsidR="00CF54F4" w:rsidRPr="00CE2AF1" w:rsidRDefault="00CF54F4" w:rsidP="00612A5D">
      <w:pPr>
        <w:numPr>
          <w:ilvl w:val="0"/>
          <w:numId w:val="2"/>
        </w:numPr>
        <w:tabs>
          <w:tab w:val="left" w:pos="568"/>
        </w:tabs>
        <w:spacing w:after="0" w:line="240" w:lineRule="auto"/>
        <w:ind w:left="40" w:right="20" w:firstLine="360"/>
        <w:jc w:val="both"/>
        <w:rPr>
          <w:rFonts w:ascii="Times New Roman" w:hAnsi="Times New Roman"/>
          <w:sz w:val="24"/>
          <w:szCs w:val="24"/>
        </w:rPr>
      </w:pPr>
    </w:p>
    <w:p w14:paraId="23F523A1" w14:textId="77777777" w:rsidR="00612A5D" w:rsidRPr="00CE2AF1" w:rsidRDefault="00612A5D" w:rsidP="00612A5D">
      <w:pPr>
        <w:pStyle w:val="a3"/>
        <w:jc w:val="center"/>
        <w:rPr>
          <w:b/>
          <w:sz w:val="24"/>
          <w:szCs w:val="24"/>
          <w:u w:val="single"/>
        </w:rPr>
      </w:pPr>
      <w:r w:rsidRPr="00CE2AF1">
        <w:rPr>
          <w:b/>
          <w:sz w:val="24"/>
          <w:szCs w:val="24"/>
          <w:u w:val="single"/>
        </w:rPr>
        <w:t>Цели и задачи программы</w:t>
      </w:r>
    </w:p>
    <w:p w14:paraId="0E64A591" w14:textId="77777777" w:rsidR="00612A5D" w:rsidRPr="00CE2AF1" w:rsidRDefault="00612A5D" w:rsidP="00612A5D">
      <w:pPr>
        <w:spacing w:after="120" w:line="240" w:lineRule="auto"/>
        <w:ind w:firstLine="567"/>
        <w:jc w:val="both"/>
        <w:rPr>
          <w:rFonts w:ascii="Times New Roman" w:hAnsi="Times New Roman"/>
          <w:sz w:val="24"/>
          <w:szCs w:val="24"/>
        </w:rPr>
      </w:pPr>
      <w:r w:rsidRPr="00CE2AF1">
        <w:rPr>
          <w:rFonts w:ascii="Times New Roman" w:hAnsi="Times New Roman"/>
          <w:sz w:val="24"/>
          <w:szCs w:val="24"/>
        </w:rPr>
        <w:t xml:space="preserve">   </w:t>
      </w:r>
    </w:p>
    <w:p w14:paraId="4630697E" w14:textId="77777777" w:rsidR="00612A5D" w:rsidRPr="00CE2AF1" w:rsidRDefault="00612A5D" w:rsidP="00612A5D">
      <w:pPr>
        <w:spacing w:after="120" w:line="240" w:lineRule="auto"/>
        <w:ind w:firstLine="567"/>
        <w:jc w:val="both"/>
        <w:rPr>
          <w:rFonts w:ascii="Times New Roman" w:hAnsi="Times New Roman"/>
          <w:sz w:val="24"/>
          <w:szCs w:val="24"/>
        </w:rPr>
      </w:pPr>
      <w:r w:rsidRPr="00CE2AF1">
        <w:rPr>
          <w:rFonts w:ascii="Times New Roman" w:hAnsi="Times New Roman"/>
          <w:b/>
          <w:i/>
          <w:sz w:val="24"/>
          <w:szCs w:val="24"/>
        </w:rPr>
        <w:t>Цель курса</w:t>
      </w:r>
      <w:r w:rsidRPr="00CE2AF1">
        <w:rPr>
          <w:rFonts w:ascii="Times New Roman" w:hAnsi="Times New Roman"/>
          <w:sz w:val="24"/>
          <w:szCs w:val="24"/>
        </w:rPr>
        <w:t>- 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нравственном пространстве культуры.</w:t>
      </w:r>
    </w:p>
    <w:p w14:paraId="4A4BDAFE" w14:textId="77777777" w:rsidR="00612A5D" w:rsidRPr="00CE2AF1" w:rsidRDefault="00612A5D" w:rsidP="00612A5D">
      <w:pPr>
        <w:spacing w:after="0" w:line="240" w:lineRule="auto"/>
        <w:ind w:firstLine="567"/>
        <w:jc w:val="both"/>
        <w:rPr>
          <w:rFonts w:ascii="Times New Roman" w:hAnsi="Times New Roman"/>
          <w:b/>
          <w:iCs/>
          <w:sz w:val="24"/>
          <w:szCs w:val="24"/>
        </w:rPr>
      </w:pPr>
    </w:p>
    <w:p w14:paraId="5B1D2268" w14:textId="77777777" w:rsidR="00612A5D" w:rsidRPr="00CE2AF1" w:rsidRDefault="00CF54F4" w:rsidP="00612A5D">
      <w:pPr>
        <w:spacing w:after="0" w:line="240" w:lineRule="auto"/>
        <w:ind w:firstLine="567"/>
        <w:jc w:val="both"/>
        <w:rPr>
          <w:rFonts w:ascii="Times New Roman" w:hAnsi="Times New Roman"/>
          <w:b/>
          <w:iCs/>
          <w:sz w:val="24"/>
          <w:szCs w:val="24"/>
        </w:rPr>
      </w:pPr>
      <w:r w:rsidRPr="00CE2AF1">
        <w:rPr>
          <w:rFonts w:ascii="Times New Roman" w:hAnsi="Times New Roman"/>
          <w:b/>
          <w:iCs/>
          <w:sz w:val="24"/>
          <w:szCs w:val="24"/>
        </w:rPr>
        <w:t>Задачи курса</w:t>
      </w:r>
      <w:proofErr w:type="gramStart"/>
      <w:r w:rsidRPr="00CE2AF1">
        <w:rPr>
          <w:rFonts w:ascii="Times New Roman" w:hAnsi="Times New Roman"/>
          <w:b/>
          <w:iCs/>
          <w:sz w:val="24"/>
          <w:szCs w:val="24"/>
        </w:rPr>
        <w:t xml:space="preserve"> :</w:t>
      </w:r>
      <w:proofErr w:type="gramEnd"/>
    </w:p>
    <w:p w14:paraId="07BDCB59" w14:textId="77777777" w:rsidR="00CF54F4" w:rsidRPr="00CE2AF1" w:rsidRDefault="00CF54F4" w:rsidP="00612A5D">
      <w:pPr>
        <w:spacing w:after="0" w:line="240" w:lineRule="auto"/>
        <w:ind w:firstLine="567"/>
        <w:jc w:val="both"/>
        <w:rPr>
          <w:rFonts w:ascii="Times New Roman" w:hAnsi="Times New Roman"/>
          <w:b/>
          <w:iCs/>
          <w:sz w:val="24"/>
          <w:szCs w:val="24"/>
        </w:rPr>
      </w:pPr>
    </w:p>
    <w:p w14:paraId="172EC776" w14:textId="77777777" w:rsidR="00CF54F4" w:rsidRPr="00CE2AF1" w:rsidRDefault="00CF54F4" w:rsidP="00CF54F4">
      <w:pPr>
        <w:shd w:val="clear" w:color="auto" w:fill="FFFFFF"/>
        <w:spacing w:after="0" w:line="207" w:lineRule="atLeast"/>
        <w:ind w:firstLine="709"/>
        <w:jc w:val="both"/>
        <w:rPr>
          <w:rFonts w:ascii="Times New Roman" w:hAnsi="Times New Roman"/>
          <w:sz w:val="24"/>
          <w:szCs w:val="24"/>
        </w:rPr>
      </w:pPr>
      <w:r w:rsidRPr="00CE2AF1">
        <w:rPr>
          <w:rFonts w:ascii="Times New Roman" w:hAnsi="Times New Roman"/>
          <w:sz w:val="24"/>
          <w:szCs w:val="24"/>
        </w:rPr>
        <w:t>Приоритетными </w:t>
      </w:r>
      <w:r w:rsidRPr="00CE2AF1">
        <w:rPr>
          <w:rFonts w:ascii="Times New Roman" w:hAnsi="Times New Roman"/>
          <w:b/>
          <w:bCs/>
          <w:i/>
          <w:iCs/>
          <w:sz w:val="24"/>
          <w:szCs w:val="24"/>
        </w:rPr>
        <w:t>целями</w:t>
      </w:r>
      <w:r w:rsidRPr="00CE2AF1">
        <w:rPr>
          <w:rFonts w:ascii="Times New Roman" w:hAnsi="Times New Roman"/>
          <w:sz w:val="24"/>
          <w:szCs w:val="24"/>
        </w:rPr>
        <w:t> изучения МХК являются:</w:t>
      </w:r>
    </w:p>
    <w:p w14:paraId="78A6C132" w14:textId="77777777" w:rsidR="00CF54F4" w:rsidRPr="00CE2AF1" w:rsidRDefault="00CF54F4" w:rsidP="00CF54F4">
      <w:pPr>
        <w:numPr>
          <w:ilvl w:val="0"/>
          <w:numId w:val="9"/>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w:t>
      </w:r>
    </w:p>
    <w:p w14:paraId="304E985F" w14:textId="77777777" w:rsidR="00CF54F4" w:rsidRPr="00CE2AF1" w:rsidRDefault="00CF54F4" w:rsidP="00CF54F4">
      <w:pPr>
        <w:numPr>
          <w:ilvl w:val="0"/>
          <w:numId w:val="9"/>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 до Новейшего времени;</w:t>
      </w:r>
    </w:p>
    <w:p w14:paraId="52383C11" w14:textId="77777777" w:rsidR="00CF54F4" w:rsidRPr="00CE2AF1" w:rsidRDefault="00CF54F4" w:rsidP="00CF54F4">
      <w:pPr>
        <w:numPr>
          <w:ilvl w:val="0"/>
          <w:numId w:val="9"/>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w:t>
      </w:r>
    </w:p>
    <w:p w14:paraId="526543EC" w14:textId="77777777" w:rsidR="00CF54F4" w:rsidRPr="00CE2AF1" w:rsidRDefault="00CF54F4" w:rsidP="00CF54F4">
      <w:pPr>
        <w:numPr>
          <w:ilvl w:val="0"/>
          <w:numId w:val="5"/>
        </w:numPr>
        <w:spacing w:after="0" w:line="240" w:lineRule="auto"/>
        <w:jc w:val="both"/>
        <w:rPr>
          <w:rFonts w:ascii="Times New Roman" w:hAnsi="Times New Roman"/>
          <w:bCs/>
          <w:iCs/>
          <w:sz w:val="24"/>
          <w:szCs w:val="24"/>
        </w:rPr>
      </w:pPr>
      <w:r w:rsidRPr="00CE2AF1">
        <w:rPr>
          <w:rFonts w:ascii="Times New Roman" w:hAnsi="Times New Roman"/>
          <w:sz w:val="24"/>
          <w:szCs w:val="24"/>
        </w:rPr>
        <w:t>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14:paraId="11EB9638" w14:textId="77777777" w:rsidR="00CF54F4" w:rsidRPr="00CE2AF1" w:rsidRDefault="00CF54F4" w:rsidP="00CF54F4">
      <w:pPr>
        <w:numPr>
          <w:ilvl w:val="0"/>
          <w:numId w:val="5"/>
        </w:numPr>
        <w:spacing w:after="0" w:line="240" w:lineRule="auto"/>
        <w:jc w:val="both"/>
        <w:rPr>
          <w:rFonts w:ascii="Times New Roman" w:hAnsi="Times New Roman"/>
          <w:bCs/>
          <w:iCs/>
          <w:sz w:val="24"/>
          <w:szCs w:val="24"/>
        </w:rPr>
      </w:pPr>
    </w:p>
    <w:p w14:paraId="15EEA1E3" w14:textId="77777777" w:rsidR="00612A5D" w:rsidRPr="00CE2AF1" w:rsidRDefault="00CF54F4" w:rsidP="00612A5D">
      <w:pPr>
        <w:spacing w:after="0" w:line="240" w:lineRule="auto"/>
        <w:ind w:firstLine="567"/>
        <w:jc w:val="both"/>
        <w:rPr>
          <w:rFonts w:ascii="Times New Roman" w:hAnsi="Times New Roman"/>
          <w:b/>
          <w:sz w:val="24"/>
          <w:szCs w:val="24"/>
        </w:rPr>
      </w:pPr>
      <w:r w:rsidRPr="00CE2AF1">
        <w:rPr>
          <w:rFonts w:ascii="Times New Roman" w:hAnsi="Times New Roman"/>
          <w:b/>
          <w:sz w:val="24"/>
          <w:szCs w:val="24"/>
        </w:rPr>
        <w:t>Задачи, реализуемые в 10-11</w:t>
      </w:r>
      <w:r w:rsidR="00612A5D" w:rsidRPr="00CE2AF1">
        <w:rPr>
          <w:rFonts w:ascii="Times New Roman" w:hAnsi="Times New Roman"/>
          <w:b/>
          <w:sz w:val="24"/>
          <w:szCs w:val="24"/>
        </w:rPr>
        <w:t xml:space="preserve"> классе:</w:t>
      </w:r>
    </w:p>
    <w:p w14:paraId="7EC53623" w14:textId="77777777" w:rsidR="00CF54F4" w:rsidRPr="00CE2AF1" w:rsidRDefault="00CF54F4" w:rsidP="00612A5D">
      <w:pPr>
        <w:spacing w:after="0" w:line="240" w:lineRule="auto"/>
        <w:ind w:firstLine="567"/>
        <w:jc w:val="both"/>
        <w:rPr>
          <w:rFonts w:ascii="Times New Roman" w:hAnsi="Times New Roman"/>
          <w:b/>
          <w:sz w:val="24"/>
          <w:szCs w:val="24"/>
        </w:rPr>
      </w:pPr>
    </w:p>
    <w:p w14:paraId="6EBAD127" w14:textId="77777777" w:rsidR="00CF54F4" w:rsidRPr="00CE2AF1" w:rsidRDefault="00CF54F4" w:rsidP="00CF54F4">
      <w:pPr>
        <w:numPr>
          <w:ilvl w:val="0"/>
          <w:numId w:val="10"/>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Развитие чувств, эмоций, образно-ассоциативного мышления и художественно-творческих способностей;</w:t>
      </w:r>
    </w:p>
    <w:p w14:paraId="0FF6A980" w14:textId="77777777" w:rsidR="00CF54F4" w:rsidRPr="00CE2AF1" w:rsidRDefault="00CF54F4" w:rsidP="00CF54F4">
      <w:pPr>
        <w:numPr>
          <w:ilvl w:val="0"/>
          <w:numId w:val="10"/>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Воспитание художественно-эстетического вкуса, потребности в освоении ценностей мировой культуры;</w:t>
      </w:r>
    </w:p>
    <w:p w14:paraId="04D14F5F" w14:textId="77777777" w:rsidR="00CF54F4" w:rsidRPr="00CE2AF1" w:rsidRDefault="00CF54F4" w:rsidP="00CF54F4">
      <w:pPr>
        <w:numPr>
          <w:ilvl w:val="0"/>
          <w:numId w:val="10"/>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14:paraId="6CDEA801" w14:textId="77777777" w:rsidR="00CF54F4" w:rsidRPr="00CE2AF1" w:rsidRDefault="00CF54F4" w:rsidP="00CF54F4">
      <w:pPr>
        <w:numPr>
          <w:ilvl w:val="0"/>
          <w:numId w:val="10"/>
        </w:numPr>
        <w:shd w:val="clear" w:color="auto" w:fill="FFFFFF"/>
        <w:spacing w:after="0" w:line="207" w:lineRule="atLeast"/>
        <w:jc w:val="both"/>
        <w:rPr>
          <w:rFonts w:ascii="Times New Roman" w:hAnsi="Times New Roman"/>
          <w:sz w:val="24"/>
          <w:szCs w:val="24"/>
        </w:rPr>
      </w:pPr>
      <w:r w:rsidRPr="00CE2AF1">
        <w:rPr>
          <w:rFonts w:ascii="Times New Roman" w:hAnsi="Times New Roman"/>
          <w:sz w:val="24"/>
          <w:szCs w:val="24"/>
        </w:rPr>
        <w:t>Овладение умением анализировать произведения искусства, оценивать их художественные особенности, высказывать о них свое собственное суждение;</w:t>
      </w:r>
    </w:p>
    <w:p w14:paraId="34E02CEB" w14:textId="77777777" w:rsidR="00612A5D" w:rsidRPr="00CE2AF1" w:rsidRDefault="00CF54F4" w:rsidP="00CF54F4">
      <w:pPr>
        <w:spacing w:after="0" w:line="240" w:lineRule="auto"/>
        <w:ind w:firstLine="567"/>
        <w:jc w:val="both"/>
        <w:rPr>
          <w:rFonts w:ascii="Times New Roman" w:hAnsi="Times New Roman"/>
          <w:sz w:val="24"/>
          <w:szCs w:val="24"/>
        </w:rPr>
      </w:pPr>
      <w:r w:rsidRPr="00CE2AF1">
        <w:rPr>
          <w:rFonts w:ascii="Times New Roman" w:hAnsi="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14:paraId="17280545" w14:textId="77777777" w:rsidR="00CF54F4" w:rsidRPr="00CE2AF1" w:rsidRDefault="00CF54F4" w:rsidP="00CF54F4">
      <w:pPr>
        <w:spacing w:after="0" w:line="240" w:lineRule="auto"/>
        <w:ind w:firstLine="567"/>
        <w:jc w:val="both"/>
        <w:rPr>
          <w:rFonts w:ascii="Times New Roman" w:hAnsi="Times New Roman"/>
          <w:b/>
          <w:sz w:val="24"/>
          <w:szCs w:val="24"/>
        </w:rPr>
      </w:pPr>
    </w:p>
    <w:p w14:paraId="755EEFFF" w14:textId="77777777" w:rsidR="00612A5D" w:rsidRPr="00CE2AF1" w:rsidRDefault="00612A5D" w:rsidP="00612A5D">
      <w:pPr>
        <w:numPr>
          <w:ilvl w:val="0"/>
          <w:numId w:val="4"/>
        </w:numPr>
        <w:spacing w:line="240" w:lineRule="auto"/>
        <w:jc w:val="both"/>
        <w:rPr>
          <w:rFonts w:ascii="Times New Roman" w:hAnsi="Times New Roman"/>
          <w:sz w:val="24"/>
          <w:szCs w:val="24"/>
        </w:rPr>
      </w:pPr>
      <w:r w:rsidRPr="00CE2AF1">
        <w:rPr>
          <w:rStyle w:val="c1c7"/>
          <w:rFonts w:ascii="Times New Roman" w:hAnsi="Times New Roman"/>
          <w:b/>
          <w:bCs/>
          <w:sz w:val="24"/>
          <w:szCs w:val="24"/>
        </w:rPr>
        <w:lastRenderedPageBreak/>
        <w:t>Формирование нравственно-эстетической отзывчивости на прекрасное и безобразное в жизни и искусстве:</w:t>
      </w:r>
    </w:p>
    <w:p w14:paraId="5629F1DC" w14:textId="77777777" w:rsidR="00612A5D" w:rsidRPr="00CE2AF1" w:rsidRDefault="00612A5D" w:rsidP="00612A5D">
      <w:pPr>
        <w:spacing w:line="240" w:lineRule="auto"/>
        <w:jc w:val="both"/>
        <w:rPr>
          <w:rFonts w:ascii="Times New Roman" w:hAnsi="Times New Roman"/>
          <w:sz w:val="24"/>
          <w:szCs w:val="24"/>
        </w:rPr>
      </w:pPr>
      <w:r w:rsidRPr="00CE2AF1">
        <w:rPr>
          <w:rFonts w:ascii="Times New Roman" w:hAnsi="Times New Roman"/>
          <w:sz w:val="24"/>
          <w:szCs w:val="24"/>
        </w:rPr>
        <w:t>- дальнейшее формирование художественного вкуса учащихся;</w:t>
      </w:r>
    </w:p>
    <w:p w14:paraId="2230783D" w14:textId="77777777" w:rsidR="00612A5D" w:rsidRPr="00CE2AF1" w:rsidRDefault="00CF54F4" w:rsidP="00612A5D">
      <w:pPr>
        <w:spacing w:line="240" w:lineRule="auto"/>
        <w:jc w:val="both"/>
        <w:rPr>
          <w:rFonts w:ascii="Times New Roman" w:hAnsi="Times New Roman"/>
          <w:sz w:val="24"/>
          <w:szCs w:val="24"/>
        </w:rPr>
      </w:pPr>
      <w:r w:rsidRPr="00CE2AF1">
        <w:rPr>
          <w:rFonts w:ascii="Times New Roman" w:hAnsi="Times New Roman"/>
          <w:sz w:val="24"/>
          <w:szCs w:val="24"/>
        </w:rPr>
        <w:t xml:space="preserve">- понимание роли </w:t>
      </w:r>
      <w:r w:rsidR="00612A5D" w:rsidRPr="00CE2AF1">
        <w:rPr>
          <w:rFonts w:ascii="Times New Roman" w:hAnsi="Times New Roman"/>
          <w:sz w:val="24"/>
          <w:szCs w:val="24"/>
        </w:rPr>
        <w:t xml:space="preserve"> искусства в утверждении общественных идеалов.</w:t>
      </w:r>
    </w:p>
    <w:p w14:paraId="3881848B" w14:textId="77777777" w:rsidR="00612A5D" w:rsidRPr="00CE2AF1" w:rsidRDefault="00612A5D" w:rsidP="00612A5D">
      <w:pPr>
        <w:spacing w:line="240" w:lineRule="auto"/>
        <w:jc w:val="both"/>
        <w:rPr>
          <w:rFonts w:ascii="Times New Roman" w:hAnsi="Times New Roman"/>
          <w:sz w:val="24"/>
          <w:szCs w:val="24"/>
        </w:rPr>
      </w:pPr>
      <w:r w:rsidRPr="00CE2AF1">
        <w:rPr>
          <w:rFonts w:ascii="Times New Roman" w:hAnsi="Times New Roman"/>
          <w:sz w:val="24"/>
          <w:szCs w:val="24"/>
        </w:rPr>
        <w:t xml:space="preserve">- </w:t>
      </w:r>
      <w:r w:rsidR="00CF54F4" w:rsidRPr="00CE2AF1">
        <w:rPr>
          <w:rFonts w:ascii="Times New Roman" w:hAnsi="Times New Roman"/>
          <w:sz w:val="24"/>
          <w:szCs w:val="24"/>
        </w:rPr>
        <w:t xml:space="preserve">осмысление места </w:t>
      </w:r>
      <w:r w:rsidRPr="00CE2AF1">
        <w:rPr>
          <w:rFonts w:ascii="Times New Roman" w:hAnsi="Times New Roman"/>
          <w:sz w:val="24"/>
          <w:szCs w:val="24"/>
        </w:rPr>
        <w:t xml:space="preserve"> искусства в организации жизни общества, в утверждении социальной роли конкретного человека и общества.</w:t>
      </w:r>
    </w:p>
    <w:p w14:paraId="5BC68DCE" w14:textId="77777777" w:rsidR="00612A5D" w:rsidRPr="00CE2AF1" w:rsidRDefault="00612A5D" w:rsidP="00612A5D">
      <w:pPr>
        <w:numPr>
          <w:ilvl w:val="0"/>
          <w:numId w:val="4"/>
        </w:numPr>
        <w:spacing w:line="240" w:lineRule="auto"/>
        <w:jc w:val="both"/>
        <w:rPr>
          <w:rFonts w:ascii="Times New Roman" w:hAnsi="Times New Roman"/>
          <w:sz w:val="24"/>
          <w:szCs w:val="24"/>
        </w:rPr>
      </w:pPr>
      <w:r w:rsidRPr="00CE2AF1">
        <w:rPr>
          <w:rStyle w:val="c1c7"/>
          <w:rFonts w:ascii="Times New Roman" w:hAnsi="Times New Roman"/>
          <w:b/>
          <w:bCs/>
          <w:sz w:val="24"/>
          <w:szCs w:val="24"/>
        </w:rPr>
        <w:t>Формирование художественно-творческой активности:</w:t>
      </w:r>
    </w:p>
    <w:p w14:paraId="6B3AF259" w14:textId="77777777" w:rsidR="00612A5D" w:rsidRPr="00CE2AF1" w:rsidRDefault="00612A5D" w:rsidP="00612A5D">
      <w:pPr>
        <w:spacing w:line="240" w:lineRule="auto"/>
        <w:jc w:val="both"/>
        <w:rPr>
          <w:rFonts w:ascii="Times New Roman" w:hAnsi="Times New Roman"/>
          <w:sz w:val="24"/>
          <w:szCs w:val="24"/>
        </w:rPr>
      </w:pPr>
      <w:r w:rsidRPr="00CE2AF1">
        <w:rPr>
          <w:rFonts w:ascii="Times New Roman" w:hAnsi="Times New Roman"/>
          <w:sz w:val="24"/>
          <w:szCs w:val="24"/>
        </w:rPr>
        <w:t>  - учиться в ходе восприятия искусства и в процессе собственной практики обращать внимание  в первую очередь на содержательный смысл художественно-образного языка искусства, уметь связывать с теми явлениями в жизни общества, которыми порождается данный вид искусства;</w:t>
      </w:r>
    </w:p>
    <w:p w14:paraId="4F702A5B" w14:textId="77777777" w:rsidR="00612A5D" w:rsidRPr="00CE2AF1" w:rsidRDefault="00612A5D" w:rsidP="00612A5D">
      <w:pPr>
        <w:spacing w:line="240" w:lineRule="auto"/>
        <w:jc w:val="both"/>
        <w:rPr>
          <w:rFonts w:ascii="Times New Roman" w:hAnsi="Times New Roman"/>
          <w:sz w:val="24"/>
          <w:szCs w:val="24"/>
        </w:rPr>
      </w:pPr>
      <w:r w:rsidRPr="00CE2AF1">
        <w:rPr>
          <w:rFonts w:ascii="Times New Roman" w:hAnsi="Times New Roman"/>
          <w:sz w:val="24"/>
          <w:szCs w:val="24"/>
        </w:rPr>
        <w:t>   - учиться выражать своё личное понимание значения  искусства в жизни людей;</w:t>
      </w:r>
    </w:p>
    <w:p w14:paraId="1D15BFCD" w14:textId="77777777" w:rsidR="00612A5D" w:rsidRPr="00CE2AF1" w:rsidRDefault="00612A5D" w:rsidP="00612A5D">
      <w:pPr>
        <w:spacing w:line="240" w:lineRule="auto"/>
        <w:jc w:val="both"/>
        <w:rPr>
          <w:rFonts w:ascii="Times New Roman" w:hAnsi="Times New Roman"/>
          <w:sz w:val="24"/>
          <w:szCs w:val="24"/>
        </w:rPr>
      </w:pPr>
      <w:r w:rsidRPr="00CE2AF1">
        <w:rPr>
          <w:rFonts w:ascii="Times New Roman" w:hAnsi="Times New Roman"/>
          <w:sz w:val="24"/>
          <w:szCs w:val="24"/>
        </w:rPr>
        <w:t>   - проявлять наблюдательность, эрудицию и фантазию при разработке проектов оформления интерьеров школы, эмблем, одежды, различных видов украшений.</w:t>
      </w:r>
    </w:p>
    <w:p w14:paraId="666BCDAC" w14:textId="77777777" w:rsidR="00612A5D" w:rsidRPr="00CE2AF1" w:rsidRDefault="00612A5D" w:rsidP="00612A5D">
      <w:pPr>
        <w:spacing w:after="0" w:line="240" w:lineRule="auto"/>
        <w:ind w:firstLine="567"/>
        <w:jc w:val="both"/>
        <w:rPr>
          <w:rFonts w:ascii="Times New Roman" w:hAnsi="Times New Roman"/>
          <w:b/>
          <w:sz w:val="24"/>
          <w:szCs w:val="24"/>
        </w:rPr>
      </w:pPr>
    </w:p>
    <w:p w14:paraId="50BE3426" w14:textId="77777777" w:rsidR="00612A5D" w:rsidRPr="00CE2AF1" w:rsidRDefault="00612A5D" w:rsidP="00612A5D">
      <w:pPr>
        <w:pStyle w:val="a3"/>
        <w:jc w:val="both"/>
        <w:rPr>
          <w:b/>
          <w:sz w:val="24"/>
          <w:szCs w:val="24"/>
          <w:u w:val="single"/>
        </w:rPr>
      </w:pPr>
      <w:r w:rsidRPr="00CE2AF1">
        <w:rPr>
          <w:b/>
          <w:sz w:val="24"/>
          <w:szCs w:val="24"/>
          <w:u w:val="single"/>
        </w:rPr>
        <w:t>Структ</w:t>
      </w:r>
      <w:r w:rsidRPr="00CE2AF1">
        <w:rPr>
          <w:b/>
          <w:spacing w:val="1"/>
          <w:sz w:val="24"/>
          <w:szCs w:val="24"/>
          <w:u w:val="single"/>
        </w:rPr>
        <w:t>у</w:t>
      </w:r>
      <w:r w:rsidRPr="00CE2AF1">
        <w:rPr>
          <w:b/>
          <w:sz w:val="24"/>
          <w:szCs w:val="24"/>
          <w:u w:val="single"/>
        </w:rPr>
        <w:t>ра программы. Связь предмета с другими предметами учебного плана.</w:t>
      </w:r>
    </w:p>
    <w:p w14:paraId="2BE36887" w14:textId="77777777" w:rsidR="00612A5D" w:rsidRPr="00CE2AF1" w:rsidRDefault="00612A5D" w:rsidP="00612A5D">
      <w:pPr>
        <w:pStyle w:val="a5"/>
        <w:ind w:left="360"/>
        <w:jc w:val="both"/>
        <w:rPr>
          <w:rFonts w:ascii="Times New Roman" w:hAnsi="Times New Roman"/>
          <w:b/>
          <w:sz w:val="24"/>
          <w:szCs w:val="24"/>
        </w:rPr>
      </w:pPr>
    </w:p>
    <w:p w14:paraId="4E2DCAE6" w14:textId="77777777" w:rsidR="00612A5D" w:rsidRPr="00CE2AF1" w:rsidRDefault="00612A5D" w:rsidP="00612A5D">
      <w:pPr>
        <w:spacing w:after="0" w:line="240" w:lineRule="auto"/>
        <w:jc w:val="both"/>
        <w:rPr>
          <w:rFonts w:ascii="Times New Roman" w:hAnsi="Times New Roman"/>
          <w:sz w:val="24"/>
          <w:szCs w:val="24"/>
        </w:rPr>
      </w:pPr>
      <w:r w:rsidRPr="00CE2AF1">
        <w:rPr>
          <w:rFonts w:ascii="Times New Roman" w:hAnsi="Times New Roman"/>
          <w:sz w:val="24"/>
          <w:szCs w:val="24"/>
        </w:rPr>
        <w:t xml:space="preserve">              Рабочая</w:t>
      </w:r>
      <w:r w:rsidRPr="00CE2AF1">
        <w:rPr>
          <w:rFonts w:ascii="Times New Roman" w:hAnsi="Times New Roman"/>
          <w:spacing w:val="1"/>
          <w:sz w:val="24"/>
          <w:szCs w:val="24"/>
        </w:rPr>
        <w:t xml:space="preserve"> </w:t>
      </w:r>
      <w:r w:rsidRPr="00CE2AF1">
        <w:rPr>
          <w:rFonts w:ascii="Times New Roman" w:hAnsi="Times New Roman"/>
          <w:sz w:val="24"/>
          <w:szCs w:val="24"/>
        </w:rPr>
        <w:t>программа имеет целостную структуру  и включает следующие компоненты:</w:t>
      </w:r>
    </w:p>
    <w:p w14:paraId="4DCDBAD0" w14:textId="77777777" w:rsidR="00612A5D" w:rsidRPr="00CE2AF1" w:rsidRDefault="00612A5D" w:rsidP="00612A5D">
      <w:pPr>
        <w:numPr>
          <w:ilvl w:val="0"/>
          <w:numId w:val="3"/>
        </w:numPr>
        <w:spacing w:after="0" w:line="240" w:lineRule="auto"/>
        <w:jc w:val="both"/>
        <w:rPr>
          <w:rFonts w:ascii="Times New Roman" w:hAnsi="Times New Roman"/>
          <w:sz w:val="24"/>
          <w:szCs w:val="24"/>
        </w:rPr>
      </w:pPr>
      <w:r w:rsidRPr="00CE2AF1">
        <w:rPr>
          <w:rFonts w:ascii="Times New Roman" w:hAnsi="Times New Roman"/>
          <w:bCs/>
          <w:iCs/>
          <w:sz w:val="24"/>
          <w:szCs w:val="24"/>
        </w:rPr>
        <w:t>Пояснительная записка;</w:t>
      </w:r>
    </w:p>
    <w:p w14:paraId="68848E8F"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Учебно-тематический план;</w:t>
      </w:r>
    </w:p>
    <w:p w14:paraId="405DEB5A"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Содержание учебного предмета (курса);</w:t>
      </w:r>
    </w:p>
    <w:p w14:paraId="6E1AA8A5"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Ожидаемые (планируемые) результаты изучения курса по программе;</w:t>
      </w:r>
    </w:p>
    <w:p w14:paraId="0FC4B0B0"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Формы контроля уровня достижений обучающихся и критерии оценки;</w:t>
      </w:r>
    </w:p>
    <w:p w14:paraId="07BB1566"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Календарно-тематическое планирование;</w:t>
      </w:r>
    </w:p>
    <w:p w14:paraId="2F30AC25"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Учебно- методическое и информационное обеспечение программы;</w:t>
      </w:r>
    </w:p>
    <w:p w14:paraId="7948C2DB"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Материально-техническое обеспечение образовательного процесса;</w:t>
      </w:r>
    </w:p>
    <w:p w14:paraId="77684D55" w14:textId="77777777" w:rsidR="00612A5D" w:rsidRPr="00CE2AF1" w:rsidRDefault="00612A5D" w:rsidP="00612A5D">
      <w:pPr>
        <w:numPr>
          <w:ilvl w:val="0"/>
          <w:numId w:val="3"/>
        </w:numPr>
        <w:spacing w:after="0" w:line="240" w:lineRule="auto"/>
        <w:jc w:val="both"/>
        <w:rPr>
          <w:rFonts w:ascii="Times New Roman" w:hAnsi="Times New Roman"/>
          <w:bCs/>
          <w:iCs/>
          <w:sz w:val="24"/>
          <w:szCs w:val="24"/>
        </w:rPr>
      </w:pPr>
      <w:r w:rsidRPr="00CE2AF1">
        <w:rPr>
          <w:rFonts w:ascii="Times New Roman" w:hAnsi="Times New Roman"/>
          <w:bCs/>
          <w:iCs/>
          <w:sz w:val="24"/>
          <w:szCs w:val="24"/>
        </w:rPr>
        <w:t>Приложения.</w:t>
      </w:r>
    </w:p>
    <w:p w14:paraId="776BA6CB" w14:textId="77777777" w:rsidR="00612A5D" w:rsidRPr="00CE2AF1" w:rsidRDefault="00612A5D" w:rsidP="00612A5D">
      <w:pPr>
        <w:spacing w:after="0" w:line="240" w:lineRule="auto"/>
        <w:ind w:right="180"/>
        <w:jc w:val="both"/>
        <w:rPr>
          <w:rFonts w:ascii="Times New Roman" w:hAnsi="Times New Roman"/>
          <w:b/>
          <w:sz w:val="24"/>
          <w:szCs w:val="24"/>
        </w:rPr>
      </w:pPr>
    </w:p>
    <w:p w14:paraId="77EAAFC1" w14:textId="77777777" w:rsidR="00612A5D" w:rsidRPr="00CE2AF1" w:rsidRDefault="00612A5D" w:rsidP="00612A5D">
      <w:pPr>
        <w:spacing w:after="0" w:line="240" w:lineRule="auto"/>
        <w:ind w:firstLine="567"/>
        <w:jc w:val="both"/>
        <w:rPr>
          <w:rFonts w:ascii="Times New Roman" w:hAnsi="Times New Roman"/>
          <w:sz w:val="24"/>
          <w:szCs w:val="24"/>
        </w:rPr>
      </w:pPr>
      <w:r w:rsidRPr="00CE2AF1">
        <w:rPr>
          <w:rFonts w:ascii="Times New Roman" w:hAnsi="Times New Roman"/>
          <w:sz w:val="24"/>
          <w:szCs w:val="24"/>
        </w:rPr>
        <w:t>Программа создаёт образовательную платформу для осмысления мира вещей, предметной среды. Приобщаясь к разработке красивых и удобных вещей, школьники учатся думать о связи человека и создаваемой им культурой среды обитания с единой и гармоничной природой. В итоге данный курс объективно имеет мировоззренческую, духовно-нравственную направленность.</w:t>
      </w:r>
    </w:p>
    <w:p w14:paraId="0165829E" w14:textId="77777777" w:rsidR="00612A5D" w:rsidRPr="00CE2AF1" w:rsidRDefault="00612A5D" w:rsidP="00612A5D">
      <w:pPr>
        <w:spacing w:after="0" w:line="240" w:lineRule="auto"/>
        <w:ind w:firstLine="567"/>
        <w:jc w:val="both"/>
        <w:rPr>
          <w:rFonts w:ascii="Times New Roman" w:hAnsi="Times New Roman"/>
          <w:sz w:val="24"/>
          <w:szCs w:val="24"/>
        </w:rPr>
      </w:pPr>
      <w:r w:rsidRPr="00CE2AF1">
        <w:rPr>
          <w:rFonts w:ascii="Times New Roman" w:hAnsi="Times New Roman"/>
          <w:sz w:val="24"/>
          <w:szCs w:val="24"/>
        </w:rPr>
        <w:t>Этот учебный курс является комплексным и интеграционным в самом глубоком смысле; он включает как рационально-логические, так и эмоционально-художественные компоненты образования. Объединяет предметы: изобразительное искусство, мировую художественную культуру, математику и т.д.</w:t>
      </w:r>
    </w:p>
    <w:p w14:paraId="2E50927C" w14:textId="77777777" w:rsidR="00612A5D" w:rsidRPr="00CE2AF1" w:rsidRDefault="00612A5D" w:rsidP="00612A5D">
      <w:pPr>
        <w:spacing w:after="0" w:line="240" w:lineRule="auto"/>
        <w:ind w:right="180"/>
        <w:jc w:val="both"/>
        <w:rPr>
          <w:rFonts w:ascii="Times New Roman" w:hAnsi="Times New Roman"/>
          <w:b/>
          <w:sz w:val="24"/>
          <w:szCs w:val="24"/>
        </w:rPr>
      </w:pPr>
    </w:p>
    <w:p w14:paraId="64106388" w14:textId="77777777" w:rsidR="00612A5D" w:rsidRPr="00CE2AF1" w:rsidRDefault="00612A5D" w:rsidP="00612A5D">
      <w:pPr>
        <w:pStyle w:val="a3"/>
        <w:jc w:val="center"/>
        <w:rPr>
          <w:b/>
          <w:sz w:val="24"/>
          <w:szCs w:val="24"/>
          <w:u w:val="single"/>
        </w:rPr>
      </w:pPr>
      <w:r w:rsidRPr="00CE2AF1">
        <w:rPr>
          <w:b/>
          <w:sz w:val="24"/>
          <w:szCs w:val="24"/>
          <w:u w:val="single"/>
        </w:rPr>
        <w:t>Общая характеристика учебного предмета. Особенности организации учебного процесса по курсу. Методы и формы обучения.</w:t>
      </w:r>
    </w:p>
    <w:p w14:paraId="63C73E7F" w14:textId="77777777" w:rsidR="00EB1ABB" w:rsidRPr="00CE2AF1" w:rsidRDefault="00EB1ABB" w:rsidP="00612A5D">
      <w:pPr>
        <w:pStyle w:val="a3"/>
        <w:jc w:val="center"/>
        <w:rPr>
          <w:b/>
          <w:sz w:val="24"/>
          <w:szCs w:val="24"/>
          <w:u w:val="single"/>
        </w:rPr>
      </w:pPr>
    </w:p>
    <w:p w14:paraId="6DB56773" w14:textId="77777777" w:rsidR="00EB1ABB" w:rsidRPr="00CE2AF1" w:rsidRDefault="00EB1ABB" w:rsidP="00612A5D">
      <w:pPr>
        <w:pStyle w:val="a3"/>
        <w:jc w:val="center"/>
        <w:rPr>
          <w:b/>
          <w:sz w:val="24"/>
          <w:szCs w:val="24"/>
          <w:u w:val="single"/>
        </w:rPr>
      </w:pPr>
    </w:p>
    <w:p w14:paraId="634E9465"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w:t>
      </w:r>
      <w:r w:rsidRPr="00CE2AF1">
        <w:rPr>
          <w:rFonts w:ascii="Times New Roman" w:hAnsi="Times New Roman"/>
          <w:sz w:val="24"/>
          <w:szCs w:val="24"/>
        </w:rPr>
        <w:lastRenderedPageBreak/>
        <w:t>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14:paraId="589FDD01"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rsidRPr="00CE2AF1">
        <w:rPr>
          <w:rFonts w:ascii="Times New Roman" w:hAnsi="Times New Roman"/>
          <w:sz w:val="24"/>
          <w:szCs w:val="24"/>
        </w:rPr>
        <w:t>интерпретаторских</w:t>
      </w:r>
      <w:proofErr w:type="spellEnd"/>
      <w:r w:rsidRPr="00CE2AF1">
        <w:rPr>
          <w:rFonts w:ascii="Times New Roman" w:hAnsi="Times New Roman"/>
          <w:sz w:val="24"/>
          <w:szCs w:val="24"/>
        </w:rPr>
        <w:t xml:space="preserve">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w:t>
      </w:r>
    </w:p>
    <w:p w14:paraId="07EE41F0"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w:t>
      </w:r>
    </w:p>
    <w:p w14:paraId="5A644E1B"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Программа содержит примерный объём знаний за два года (Х-ХI классы) обучения и в соответствии с этим поделена на две части.</w:t>
      </w:r>
    </w:p>
    <w:p w14:paraId="55154B4F"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Основные </w:t>
      </w:r>
      <w:proofErr w:type="spellStart"/>
      <w:r w:rsidRPr="00CE2AF1">
        <w:rPr>
          <w:rFonts w:ascii="Times New Roman" w:hAnsi="Times New Roman"/>
          <w:sz w:val="24"/>
          <w:szCs w:val="24"/>
        </w:rPr>
        <w:t>межпредметные</w:t>
      </w:r>
      <w:proofErr w:type="spellEnd"/>
      <w:r w:rsidRPr="00CE2AF1">
        <w:rPr>
          <w:rFonts w:ascii="Times New Roman" w:hAnsi="Times New Roman"/>
          <w:sz w:val="24"/>
          <w:szCs w:val="24"/>
        </w:rPr>
        <w:t xml:space="preserve"> связи осуществляются на уроках литературы, истории, иностранного языка, частично на уроках естественнонаучного цикла.</w:t>
      </w:r>
    </w:p>
    <w:p w14:paraId="2CF6E5F3" w14:textId="77777777" w:rsidR="00EB1ABB" w:rsidRPr="00CE2AF1" w:rsidRDefault="00EB1ABB" w:rsidP="00612A5D">
      <w:pPr>
        <w:pStyle w:val="a3"/>
        <w:jc w:val="center"/>
        <w:rPr>
          <w:b/>
          <w:sz w:val="24"/>
          <w:szCs w:val="24"/>
          <w:u w:val="single"/>
        </w:rPr>
      </w:pPr>
    </w:p>
    <w:p w14:paraId="16E0635C" w14:textId="77777777" w:rsidR="00612A5D" w:rsidRPr="00CE2AF1" w:rsidRDefault="00612A5D" w:rsidP="00612A5D">
      <w:pPr>
        <w:spacing w:after="0" w:line="240" w:lineRule="auto"/>
        <w:ind w:firstLine="567"/>
        <w:jc w:val="both"/>
        <w:rPr>
          <w:rFonts w:ascii="Times New Roman" w:hAnsi="Times New Roman"/>
          <w:sz w:val="24"/>
          <w:szCs w:val="24"/>
        </w:rPr>
      </w:pPr>
      <w:r w:rsidRPr="00CE2AF1">
        <w:rPr>
          <w:rFonts w:ascii="Times New Roman" w:hAnsi="Times New Roman"/>
          <w:b/>
          <w:i/>
          <w:sz w:val="24"/>
          <w:szCs w:val="24"/>
        </w:rPr>
        <w:t>Формы и методы работы с учащимися:</w:t>
      </w:r>
      <w:r w:rsidRPr="00CE2AF1">
        <w:rPr>
          <w:rFonts w:ascii="Times New Roman" w:hAnsi="Times New Roman"/>
          <w:sz w:val="24"/>
          <w:szCs w:val="24"/>
        </w:rPr>
        <w:t xml:space="preserve"> уроки, интегрированные уроки, внеклассные мероприятия, экскурсии, театрализованные постановки, самостоятельная и под руководством учителя поисковая и исследовательская деятельность. Необходимо отметить, что большинство уроков </w:t>
      </w:r>
      <w:r w:rsidR="008E1EB7" w:rsidRPr="00CE2AF1">
        <w:rPr>
          <w:rFonts w:ascii="Times New Roman" w:hAnsi="Times New Roman"/>
          <w:sz w:val="24"/>
          <w:szCs w:val="24"/>
        </w:rPr>
        <w:t xml:space="preserve"> по МХЛ </w:t>
      </w:r>
      <w:r w:rsidRPr="00CE2AF1">
        <w:rPr>
          <w:rFonts w:ascii="Times New Roman" w:hAnsi="Times New Roman"/>
          <w:sz w:val="24"/>
          <w:szCs w:val="24"/>
        </w:rPr>
        <w:t xml:space="preserve">в данной программе по своему типу являются комбинированными. </w:t>
      </w:r>
    </w:p>
    <w:p w14:paraId="39509039" w14:textId="77777777" w:rsidR="00612A5D" w:rsidRPr="00CE2AF1" w:rsidRDefault="00612A5D" w:rsidP="00612A5D">
      <w:pPr>
        <w:spacing w:after="0" w:line="240" w:lineRule="auto"/>
        <w:ind w:firstLine="567"/>
        <w:jc w:val="both"/>
        <w:rPr>
          <w:rFonts w:ascii="Times New Roman" w:hAnsi="Times New Roman"/>
          <w:b/>
          <w:sz w:val="24"/>
          <w:szCs w:val="24"/>
        </w:rPr>
      </w:pPr>
      <w:r w:rsidRPr="00CE2AF1">
        <w:rPr>
          <w:rFonts w:ascii="Times New Roman" w:hAnsi="Times New Roman"/>
          <w:sz w:val="24"/>
          <w:szCs w:val="24"/>
        </w:rPr>
        <w:t>Все типы образовательных пространств взаимообусловлены. С точки зрения организации обучения, практики порождают системы уроков, а уроки насыщают и обогащают практики, учебное занятие рефлексирует пройденный учебный путь, домашняя самостоятельная работа корректирует и направляет дальнейшее движения учащегося в учебном материале, мастерские и консультации позволяют решать индивидуальные проблемы школьников в обучении.</w:t>
      </w:r>
    </w:p>
    <w:p w14:paraId="62B99F57" w14:textId="77777777" w:rsidR="00612A5D" w:rsidRPr="00CE2AF1" w:rsidRDefault="00612A5D" w:rsidP="00612A5D">
      <w:pPr>
        <w:spacing w:after="0" w:line="240" w:lineRule="auto"/>
        <w:ind w:firstLine="567"/>
        <w:jc w:val="both"/>
        <w:outlineLvl w:val="0"/>
        <w:rPr>
          <w:rFonts w:ascii="Times New Roman" w:hAnsi="Times New Roman"/>
          <w:sz w:val="24"/>
          <w:szCs w:val="24"/>
        </w:rPr>
      </w:pPr>
    </w:p>
    <w:p w14:paraId="0622B522" w14:textId="77777777" w:rsidR="00612A5D" w:rsidRPr="00CE2AF1" w:rsidRDefault="00612A5D" w:rsidP="00612A5D">
      <w:pPr>
        <w:pStyle w:val="a3"/>
        <w:jc w:val="center"/>
        <w:rPr>
          <w:b/>
          <w:sz w:val="24"/>
          <w:szCs w:val="24"/>
          <w:u w:val="single"/>
        </w:rPr>
      </w:pPr>
      <w:r w:rsidRPr="00CE2AF1">
        <w:rPr>
          <w:b/>
          <w:sz w:val="24"/>
          <w:szCs w:val="24"/>
          <w:u w:val="single"/>
        </w:rPr>
        <w:t>Ценностные ориентиры содержания предмета</w:t>
      </w:r>
      <w:proofErr w:type="gramStart"/>
      <w:r w:rsidRPr="00CE2AF1">
        <w:rPr>
          <w:b/>
          <w:sz w:val="24"/>
          <w:szCs w:val="24"/>
          <w:u w:val="single"/>
        </w:rPr>
        <w:t xml:space="preserve"> :</w:t>
      </w:r>
      <w:proofErr w:type="gramEnd"/>
    </w:p>
    <w:p w14:paraId="7C8B9BBC" w14:textId="77777777" w:rsidR="00612A5D" w:rsidRPr="00CE2AF1" w:rsidRDefault="00612A5D" w:rsidP="00612A5D">
      <w:pPr>
        <w:spacing w:after="0" w:line="240" w:lineRule="auto"/>
        <w:ind w:right="180"/>
        <w:jc w:val="center"/>
        <w:rPr>
          <w:rFonts w:ascii="Times New Roman" w:hAnsi="Times New Roman"/>
          <w:b/>
          <w:sz w:val="24"/>
          <w:szCs w:val="24"/>
        </w:rPr>
      </w:pPr>
    </w:p>
    <w:p w14:paraId="12E278F4" w14:textId="77777777" w:rsidR="00612A5D" w:rsidRPr="00CE2AF1" w:rsidRDefault="00612A5D" w:rsidP="00612A5D">
      <w:pPr>
        <w:spacing w:after="0" w:line="240" w:lineRule="auto"/>
        <w:ind w:right="180"/>
        <w:jc w:val="both"/>
        <w:rPr>
          <w:rFonts w:ascii="Times New Roman" w:hAnsi="Times New Roman"/>
          <w:bCs/>
          <w:sz w:val="24"/>
          <w:szCs w:val="24"/>
        </w:rPr>
      </w:pPr>
      <w:r w:rsidRPr="00CE2AF1">
        <w:rPr>
          <w:rFonts w:ascii="Times New Roman" w:hAnsi="Times New Roman"/>
          <w:b/>
          <w:sz w:val="24"/>
          <w:szCs w:val="24"/>
        </w:rPr>
        <w:t xml:space="preserve">           </w:t>
      </w:r>
      <w:r w:rsidRPr="00CE2AF1">
        <w:rPr>
          <w:rFonts w:ascii="Times New Roman" w:hAnsi="Times New Roman"/>
          <w:bCs/>
          <w:sz w:val="24"/>
          <w:szCs w:val="24"/>
        </w:rPr>
        <w:t>Освоение изобразительного искусства в основной школе является продолжением художественно-эстетического образования и воспитание учащихся в начальной школе и опирается на полученный художественно-творческий опыт.</w:t>
      </w:r>
    </w:p>
    <w:p w14:paraId="1546F3A6" w14:textId="77777777" w:rsidR="00612A5D" w:rsidRPr="00CE2AF1" w:rsidRDefault="00612A5D" w:rsidP="00612A5D">
      <w:pPr>
        <w:spacing w:after="0" w:line="240" w:lineRule="auto"/>
        <w:ind w:right="180"/>
        <w:jc w:val="both"/>
        <w:rPr>
          <w:rFonts w:ascii="Times New Roman" w:hAnsi="Times New Roman"/>
          <w:bCs/>
          <w:sz w:val="24"/>
          <w:szCs w:val="24"/>
        </w:rPr>
      </w:pPr>
      <w:r w:rsidRPr="00CE2AF1">
        <w:rPr>
          <w:rFonts w:ascii="Times New Roman" w:hAnsi="Times New Roman"/>
          <w:bCs/>
          <w:sz w:val="24"/>
          <w:szCs w:val="24"/>
        </w:rPr>
        <w:t xml:space="preserve">            </w:t>
      </w:r>
      <w:proofErr w:type="gramStart"/>
      <w:r w:rsidRPr="00CE2AF1">
        <w:rPr>
          <w:rFonts w:ascii="Times New Roman" w:hAnsi="Times New Roman"/>
          <w:bCs/>
          <w:sz w:val="24"/>
          <w:szCs w:val="24"/>
        </w:rPr>
        <w:t xml:space="preserve">Доминирующее значение имеет направленность курса на развитие эмоционально-ценностного отношения учащегося к миру, его духовно-нравственное воспитание, развитие способностей и творческого  потенциала, формирование </w:t>
      </w:r>
      <w:r w:rsidRPr="00CE2AF1">
        <w:rPr>
          <w:rFonts w:ascii="Times New Roman" w:hAnsi="Times New Roman"/>
          <w:bCs/>
          <w:sz w:val="24"/>
          <w:szCs w:val="24"/>
        </w:rPr>
        <w:lastRenderedPageBreak/>
        <w:t>ассоциативно-образного пространственного мышлении, интуиции.</w:t>
      </w:r>
      <w:proofErr w:type="gramEnd"/>
      <w:r w:rsidRPr="00CE2AF1">
        <w:rPr>
          <w:rFonts w:ascii="Times New Roman" w:hAnsi="Times New Roman"/>
          <w:bCs/>
          <w:sz w:val="24"/>
          <w:szCs w:val="24"/>
        </w:rPr>
        <w:t xml:space="preserve"> В основной школе продолжается развитие способности наследования национально-культурных традиций, воспитание осознанного чувства собственной причастности к судьбе отечественной культуры, уважительного и бережного отношения к художественному наследию России, воспитание интереса к искусству народов мира.</w:t>
      </w:r>
    </w:p>
    <w:p w14:paraId="5DFDD3F6" w14:textId="77777777" w:rsidR="00612A5D" w:rsidRPr="00CE2AF1" w:rsidRDefault="00612A5D" w:rsidP="00612A5D">
      <w:pPr>
        <w:spacing w:after="0" w:line="240" w:lineRule="auto"/>
        <w:ind w:right="180"/>
        <w:jc w:val="both"/>
        <w:rPr>
          <w:rFonts w:ascii="Times New Roman" w:hAnsi="Times New Roman"/>
          <w:bCs/>
          <w:sz w:val="24"/>
          <w:szCs w:val="24"/>
        </w:rPr>
      </w:pPr>
      <w:r w:rsidRPr="00CE2AF1">
        <w:rPr>
          <w:rFonts w:ascii="Times New Roman" w:hAnsi="Times New Roman"/>
          <w:bCs/>
          <w:sz w:val="24"/>
          <w:szCs w:val="24"/>
        </w:rPr>
        <w:t xml:space="preserve">            Содержание учебного предмета помогает учащимся формировать художественную компетентность зрителя, приобретать умения воспринимать и анализировать произведения различных видов и жанров искусства.</w:t>
      </w:r>
    </w:p>
    <w:p w14:paraId="6DB96818" w14:textId="77777777" w:rsidR="00612A5D" w:rsidRPr="00CE2AF1" w:rsidRDefault="00612A5D" w:rsidP="00612A5D">
      <w:pPr>
        <w:spacing w:after="0" w:line="240" w:lineRule="auto"/>
        <w:ind w:right="180"/>
        <w:jc w:val="both"/>
        <w:rPr>
          <w:rFonts w:ascii="Times New Roman" w:hAnsi="Times New Roman"/>
          <w:bCs/>
          <w:sz w:val="24"/>
          <w:szCs w:val="24"/>
        </w:rPr>
      </w:pPr>
      <w:r w:rsidRPr="00CE2AF1">
        <w:rPr>
          <w:rFonts w:ascii="Times New Roman" w:hAnsi="Times New Roman"/>
          <w:bCs/>
          <w:sz w:val="24"/>
          <w:szCs w:val="24"/>
        </w:rPr>
        <w:t xml:space="preserve">            Художественно-эстетическое развитие – важное условие социализации личности, содействующее ее  вхождению в мир человеческой культуры, а также самоидентификации и утверждению уникальной индивидуальности.</w:t>
      </w:r>
    </w:p>
    <w:p w14:paraId="7CDB57DA" w14:textId="77777777" w:rsidR="00612A5D" w:rsidRPr="00CE2AF1" w:rsidRDefault="00612A5D" w:rsidP="00612A5D">
      <w:pPr>
        <w:spacing w:after="0" w:line="240" w:lineRule="auto"/>
        <w:ind w:right="180"/>
        <w:jc w:val="both"/>
        <w:rPr>
          <w:rFonts w:ascii="Times New Roman" w:hAnsi="Times New Roman"/>
          <w:bCs/>
          <w:sz w:val="24"/>
          <w:szCs w:val="24"/>
        </w:rPr>
      </w:pPr>
      <w:r w:rsidRPr="00CE2AF1">
        <w:rPr>
          <w:rFonts w:ascii="Times New Roman" w:hAnsi="Times New Roman"/>
          <w:bCs/>
          <w:sz w:val="24"/>
          <w:szCs w:val="24"/>
        </w:rPr>
        <w:t xml:space="preserve">            Художественное развитие осуществляется в практической </w:t>
      </w:r>
      <w:proofErr w:type="spellStart"/>
      <w:r w:rsidRPr="00CE2AF1">
        <w:rPr>
          <w:rFonts w:ascii="Times New Roman" w:hAnsi="Times New Roman"/>
          <w:bCs/>
          <w:sz w:val="24"/>
          <w:szCs w:val="24"/>
        </w:rPr>
        <w:t>деятельностной</w:t>
      </w:r>
      <w:proofErr w:type="spellEnd"/>
      <w:r w:rsidRPr="00CE2AF1">
        <w:rPr>
          <w:rFonts w:ascii="Times New Roman" w:hAnsi="Times New Roman"/>
          <w:bCs/>
          <w:sz w:val="24"/>
          <w:szCs w:val="24"/>
        </w:rPr>
        <w:t xml:space="preserve"> форме в  процессе личностного художественного творчества на основе интересов ученика, мотивации успешности его деятельности, с опорой  на комфортную атмосферу, стимулирующую его творческую активность. Направленность на </w:t>
      </w:r>
      <w:proofErr w:type="spellStart"/>
      <w:r w:rsidRPr="00CE2AF1">
        <w:rPr>
          <w:rFonts w:ascii="Times New Roman" w:hAnsi="Times New Roman"/>
          <w:bCs/>
          <w:sz w:val="24"/>
          <w:szCs w:val="24"/>
        </w:rPr>
        <w:t>деятельностный</w:t>
      </w:r>
      <w:proofErr w:type="spellEnd"/>
      <w:r w:rsidRPr="00CE2AF1">
        <w:rPr>
          <w:rFonts w:ascii="Times New Roman" w:hAnsi="Times New Roman"/>
          <w:bCs/>
          <w:sz w:val="24"/>
          <w:szCs w:val="24"/>
        </w:rPr>
        <w:t xml:space="preserve"> и проблемный подходы в обучении искусству способствует значительному расширению опыта собственной художественно-творческой деятельности; развитию творческого потенциала, умения создавать художественные проекты-импровизации с сохранением образного языка традиционных народных промыслов при соблюдении принципов современного декоративно-прикладного искусства и приемов художественного конструирования.</w:t>
      </w:r>
    </w:p>
    <w:p w14:paraId="05C63F35" w14:textId="77777777" w:rsidR="00612A5D" w:rsidRPr="00CE2AF1" w:rsidRDefault="00612A5D" w:rsidP="00612A5D">
      <w:pPr>
        <w:spacing w:after="0" w:line="240" w:lineRule="auto"/>
        <w:ind w:right="180"/>
        <w:jc w:val="both"/>
        <w:rPr>
          <w:rFonts w:ascii="Times New Roman" w:hAnsi="Times New Roman"/>
          <w:bCs/>
          <w:sz w:val="24"/>
          <w:szCs w:val="24"/>
        </w:rPr>
      </w:pPr>
      <w:r w:rsidRPr="00CE2AF1">
        <w:rPr>
          <w:rFonts w:ascii="Times New Roman" w:hAnsi="Times New Roman"/>
          <w:bCs/>
          <w:sz w:val="24"/>
          <w:szCs w:val="24"/>
        </w:rPr>
        <w:t xml:space="preserve">            В процессе освоения содержания курса развиваются коммуникативные качества и активная жизненная позиция через участие учащихся в эстетическом преобразовании среды в рамках культурной жизни семьи, школы, села, района, региона с опорой на уважительное отношение  к традициям, культуре разных народов России и установкой на межнациональное согласие и культурное взаимодействие.</w:t>
      </w:r>
    </w:p>
    <w:p w14:paraId="21739538" w14:textId="77777777" w:rsidR="00612A5D" w:rsidRPr="00CE2AF1" w:rsidRDefault="00612A5D" w:rsidP="00612A5D">
      <w:pPr>
        <w:pStyle w:val="a3"/>
        <w:jc w:val="center"/>
        <w:rPr>
          <w:b/>
          <w:sz w:val="24"/>
          <w:szCs w:val="24"/>
          <w:u w:val="single"/>
        </w:rPr>
      </w:pPr>
    </w:p>
    <w:p w14:paraId="6A304B53" w14:textId="77777777" w:rsidR="00612A5D" w:rsidRPr="00CE2AF1" w:rsidRDefault="00612A5D" w:rsidP="00612A5D">
      <w:pPr>
        <w:pStyle w:val="a3"/>
        <w:jc w:val="center"/>
        <w:rPr>
          <w:b/>
          <w:sz w:val="24"/>
          <w:szCs w:val="24"/>
        </w:rPr>
      </w:pPr>
      <w:r w:rsidRPr="00CE2AF1">
        <w:rPr>
          <w:b/>
          <w:sz w:val="24"/>
          <w:szCs w:val="24"/>
          <w:u w:val="single"/>
        </w:rPr>
        <w:t>Описание места учебного предмета в учебном плане</w:t>
      </w:r>
    </w:p>
    <w:p w14:paraId="59C6A204" w14:textId="77777777" w:rsidR="00612A5D" w:rsidRPr="00CE2AF1" w:rsidRDefault="00612A5D" w:rsidP="00612A5D">
      <w:pPr>
        <w:spacing w:after="0" w:line="240" w:lineRule="auto"/>
        <w:ind w:right="180"/>
        <w:jc w:val="center"/>
        <w:rPr>
          <w:rFonts w:ascii="Times New Roman" w:hAnsi="Times New Roman"/>
          <w:b/>
          <w:sz w:val="24"/>
          <w:szCs w:val="24"/>
        </w:rPr>
      </w:pPr>
    </w:p>
    <w:p w14:paraId="34425EC0" w14:textId="77777777" w:rsidR="00612A5D" w:rsidRPr="00CE2AF1" w:rsidRDefault="00612A5D" w:rsidP="00612A5D">
      <w:pPr>
        <w:spacing w:after="0" w:line="240" w:lineRule="auto"/>
        <w:jc w:val="both"/>
        <w:rPr>
          <w:rFonts w:ascii="Times New Roman" w:hAnsi="Times New Roman"/>
          <w:sz w:val="24"/>
          <w:szCs w:val="24"/>
        </w:rPr>
      </w:pPr>
      <w:r w:rsidRPr="00CE2AF1">
        <w:rPr>
          <w:rFonts w:ascii="Times New Roman" w:hAnsi="Times New Roman"/>
          <w:sz w:val="24"/>
          <w:szCs w:val="24"/>
        </w:rPr>
        <w:t xml:space="preserve">         Учебны</w:t>
      </w:r>
      <w:r w:rsidR="00F1100B" w:rsidRPr="00CE2AF1">
        <w:rPr>
          <w:rFonts w:ascii="Times New Roman" w:hAnsi="Times New Roman"/>
          <w:sz w:val="24"/>
          <w:szCs w:val="24"/>
        </w:rPr>
        <w:t>й курс «МХЛ</w:t>
      </w:r>
      <w:r w:rsidRPr="00CE2AF1">
        <w:rPr>
          <w:rFonts w:ascii="Times New Roman" w:hAnsi="Times New Roman"/>
          <w:sz w:val="24"/>
          <w:szCs w:val="24"/>
        </w:rPr>
        <w:t>» направлен на решение задач  художественного образования и воспитания</w:t>
      </w:r>
    </w:p>
    <w:p w14:paraId="7139C9C8" w14:textId="77777777" w:rsidR="00612A5D" w:rsidRPr="00CE2AF1" w:rsidRDefault="00612A5D" w:rsidP="00612A5D">
      <w:pPr>
        <w:spacing w:after="0" w:line="240" w:lineRule="auto"/>
        <w:jc w:val="both"/>
        <w:rPr>
          <w:rFonts w:ascii="Times New Roman" w:hAnsi="Times New Roman"/>
          <w:sz w:val="24"/>
          <w:szCs w:val="24"/>
        </w:rPr>
      </w:pPr>
      <w:r w:rsidRPr="00CE2AF1">
        <w:rPr>
          <w:rFonts w:ascii="Times New Roman" w:hAnsi="Times New Roman"/>
          <w:sz w:val="24"/>
          <w:szCs w:val="24"/>
        </w:rPr>
        <w:t xml:space="preserve">           Данная рабочая</w:t>
      </w:r>
      <w:r w:rsidRPr="00CE2AF1">
        <w:rPr>
          <w:rFonts w:ascii="Times New Roman" w:hAnsi="Times New Roman"/>
          <w:spacing w:val="1"/>
          <w:sz w:val="24"/>
          <w:szCs w:val="24"/>
        </w:rPr>
        <w:t xml:space="preserve"> </w:t>
      </w:r>
      <w:r w:rsidRPr="00CE2AF1">
        <w:rPr>
          <w:rFonts w:ascii="Times New Roman" w:hAnsi="Times New Roman"/>
          <w:sz w:val="24"/>
          <w:szCs w:val="24"/>
        </w:rPr>
        <w:t xml:space="preserve">программа </w:t>
      </w:r>
      <w:r w:rsidR="00F1100B" w:rsidRPr="00CE2AF1">
        <w:rPr>
          <w:rFonts w:ascii="Times New Roman" w:hAnsi="Times New Roman"/>
          <w:sz w:val="24"/>
          <w:szCs w:val="24"/>
        </w:rPr>
        <w:t>для 10-11</w:t>
      </w:r>
      <w:r w:rsidRPr="00CE2AF1">
        <w:rPr>
          <w:rFonts w:ascii="Times New Roman" w:hAnsi="Times New Roman"/>
          <w:sz w:val="24"/>
          <w:szCs w:val="24"/>
        </w:rPr>
        <w:t xml:space="preserve"> класса рассчитана</w:t>
      </w:r>
      <w:r w:rsidRPr="00CE2AF1">
        <w:rPr>
          <w:rFonts w:ascii="Times New Roman" w:hAnsi="Times New Roman"/>
          <w:spacing w:val="2"/>
          <w:sz w:val="24"/>
          <w:szCs w:val="24"/>
        </w:rPr>
        <w:t xml:space="preserve"> </w:t>
      </w:r>
      <w:r w:rsidRPr="00CE2AF1">
        <w:rPr>
          <w:rFonts w:ascii="Times New Roman" w:hAnsi="Times New Roman"/>
          <w:sz w:val="24"/>
          <w:szCs w:val="24"/>
        </w:rPr>
        <w:t>для</w:t>
      </w:r>
      <w:r w:rsidRPr="00CE2AF1">
        <w:rPr>
          <w:rFonts w:ascii="Times New Roman" w:hAnsi="Times New Roman"/>
          <w:spacing w:val="1"/>
          <w:sz w:val="24"/>
          <w:szCs w:val="24"/>
        </w:rPr>
        <w:t xml:space="preserve"> </w:t>
      </w:r>
      <w:r w:rsidRPr="00CE2AF1">
        <w:rPr>
          <w:rFonts w:ascii="Times New Roman" w:hAnsi="Times New Roman"/>
          <w:sz w:val="24"/>
          <w:szCs w:val="24"/>
        </w:rPr>
        <w:t>обязательного</w:t>
      </w:r>
      <w:r w:rsidRPr="00CE2AF1">
        <w:rPr>
          <w:rFonts w:ascii="Times New Roman" w:hAnsi="Times New Roman"/>
          <w:spacing w:val="2"/>
          <w:sz w:val="24"/>
          <w:szCs w:val="24"/>
        </w:rPr>
        <w:t xml:space="preserve"> </w:t>
      </w:r>
      <w:r w:rsidRPr="00CE2AF1">
        <w:rPr>
          <w:rFonts w:ascii="Times New Roman" w:hAnsi="Times New Roman"/>
          <w:sz w:val="24"/>
          <w:szCs w:val="24"/>
        </w:rPr>
        <w:t>из</w:t>
      </w:r>
      <w:r w:rsidRPr="00CE2AF1">
        <w:rPr>
          <w:rFonts w:ascii="Times New Roman" w:hAnsi="Times New Roman"/>
          <w:spacing w:val="1"/>
          <w:sz w:val="24"/>
          <w:szCs w:val="24"/>
        </w:rPr>
        <w:t>у</w:t>
      </w:r>
      <w:r w:rsidRPr="00CE2AF1">
        <w:rPr>
          <w:rFonts w:ascii="Times New Roman" w:hAnsi="Times New Roman"/>
          <w:spacing w:val="-1"/>
          <w:sz w:val="24"/>
          <w:szCs w:val="24"/>
        </w:rPr>
        <w:t>ч</w:t>
      </w:r>
      <w:r w:rsidRPr="00CE2AF1">
        <w:rPr>
          <w:rFonts w:ascii="Times New Roman" w:hAnsi="Times New Roman"/>
          <w:sz w:val="24"/>
          <w:szCs w:val="24"/>
        </w:rPr>
        <w:t xml:space="preserve">ения </w:t>
      </w:r>
      <w:r w:rsidRPr="00CE2AF1">
        <w:rPr>
          <w:rFonts w:ascii="Times New Roman" w:hAnsi="Times New Roman"/>
          <w:spacing w:val="2"/>
          <w:sz w:val="24"/>
          <w:szCs w:val="24"/>
        </w:rPr>
        <w:t>у</w:t>
      </w:r>
      <w:r w:rsidRPr="00CE2AF1">
        <w:rPr>
          <w:rFonts w:ascii="Times New Roman" w:hAnsi="Times New Roman"/>
          <w:spacing w:val="1"/>
          <w:sz w:val="24"/>
          <w:szCs w:val="24"/>
        </w:rPr>
        <w:t>ч</w:t>
      </w:r>
      <w:r w:rsidRPr="00CE2AF1">
        <w:rPr>
          <w:rFonts w:ascii="Times New Roman" w:hAnsi="Times New Roman"/>
          <w:spacing w:val="-1"/>
          <w:sz w:val="24"/>
          <w:szCs w:val="24"/>
        </w:rPr>
        <w:t>е</w:t>
      </w:r>
      <w:r w:rsidRPr="00CE2AF1">
        <w:rPr>
          <w:rFonts w:ascii="Times New Roman" w:hAnsi="Times New Roman"/>
          <w:sz w:val="24"/>
          <w:szCs w:val="24"/>
        </w:rPr>
        <w:t>б</w:t>
      </w:r>
      <w:r w:rsidRPr="00CE2AF1">
        <w:rPr>
          <w:rFonts w:ascii="Times New Roman" w:hAnsi="Times New Roman"/>
          <w:spacing w:val="-1"/>
          <w:sz w:val="24"/>
          <w:szCs w:val="24"/>
        </w:rPr>
        <w:t>н</w:t>
      </w:r>
      <w:r w:rsidRPr="00CE2AF1">
        <w:rPr>
          <w:rFonts w:ascii="Times New Roman" w:hAnsi="Times New Roman"/>
          <w:sz w:val="24"/>
          <w:szCs w:val="24"/>
        </w:rPr>
        <w:t>ого</w:t>
      </w:r>
      <w:r w:rsidRPr="00CE2AF1">
        <w:rPr>
          <w:rFonts w:ascii="Times New Roman" w:hAnsi="Times New Roman"/>
          <w:spacing w:val="1"/>
          <w:sz w:val="24"/>
          <w:szCs w:val="24"/>
        </w:rPr>
        <w:t xml:space="preserve"> </w:t>
      </w:r>
      <w:r w:rsidRPr="00CE2AF1">
        <w:rPr>
          <w:rFonts w:ascii="Times New Roman" w:hAnsi="Times New Roman"/>
          <w:sz w:val="24"/>
          <w:szCs w:val="24"/>
        </w:rPr>
        <w:t>предмета</w:t>
      </w:r>
      <w:r w:rsidRPr="00CE2AF1">
        <w:rPr>
          <w:rFonts w:ascii="Times New Roman" w:hAnsi="Times New Roman"/>
          <w:spacing w:val="2"/>
          <w:sz w:val="24"/>
          <w:szCs w:val="24"/>
        </w:rPr>
        <w:t xml:space="preserve"> </w:t>
      </w:r>
      <w:r w:rsidRPr="00CE2AF1">
        <w:rPr>
          <w:rFonts w:ascii="Times New Roman" w:hAnsi="Times New Roman"/>
          <w:sz w:val="24"/>
          <w:szCs w:val="24"/>
        </w:rPr>
        <w:t>на</w:t>
      </w:r>
      <w:r w:rsidRPr="00CE2AF1">
        <w:rPr>
          <w:rFonts w:ascii="Times New Roman" w:hAnsi="Times New Roman"/>
          <w:spacing w:val="1"/>
          <w:sz w:val="24"/>
          <w:szCs w:val="24"/>
        </w:rPr>
        <w:t xml:space="preserve"> </w:t>
      </w:r>
      <w:r w:rsidR="000D7C44">
        <w:rPr>
          <w:rFonts w:ascii="Times New Roman" w:hAnsi="Times New Roman"/>
          <w:sz w:val="24"/>
          <w:szCs w:val="24"/>
        </w:rPr>
        <w:t>34</w:t>
      </w:r>
      <w:r w:rsidRPr="00CE2AF1">
        <w:rPr>
          <w:rFonts w:ascii="Times New Roman" w:hAnsi="Times New Roman"/>
          <w:sz w:val="24"/>
          <w:szCs w:val="24"/>
        </w:rPr>
        <w:t xml:space="preserve"> </w:t>
      </w:r>
      <w:r w:rsidRPr="00CE2AF1">
        <w:rPr>
          <w:rFonts w:ascii="Times New Roman" w:hAnsi="Times New Roman"/>
          <w:spacing w:val="1"/>
          <w:sz w:val="24"/>
          <w:szCs w:val="24"/>
        </w:rPr>
        <w:t>уч</w:t>
      </w:r>
      <w:r w:rsidRPr="00CE2AF1">
        <w:rPr>
          <w:rFonts w:ascii="Times New Roman" w:hAnsi="Times New Roman"/>
          <w:spacing w:val="-1"/>
          <w:sz w:val="24"/>
          <w:szCs w:val="24"/>
        </w:rPr>
        <w:t>ебны</w:t>
      </w:r>
      <w:r w:rsidRPr="00CE2AF1">
        <w:rPr>
          <w:rFonts w:ascii="Times New Roman" w:hAnsi="Times New Roman"/>
          <w:sz w:val="24"/>
          <w:szCs w:val="24"/>
        </w:rPr>
        <w:t>х</w:t>
      </w:r>
      <w:r w:rsidRPr="00CE2AF1">
        <w:rPr>
          <w:rFonts w:ascii="Times New Roman" w:hAnsi="Times New Roman"/>
          <w:spacing w:val="2"/>
          <w:sz w:val="24"/>
          <w:szCs w:val="24"/>
        </w:rPr>
        <w:t xml:space="preserve"> </w:t>
      </w:r>
      <w:r w:rsidR="000D7C44">
        <w:rPr>
          <w:rFonts w:ascii="Times New Roman" w:hAnsi="Times New Roman"/>
          <w:sz w:val="24"/>
          <w:szCs w:val="24"/>
        </w:rPr>
        <w:t>часа</w:t>
      </w:r>
      <w:r w:rsidRPr="00CE2AF1">
        <w:rPr>
          <w:rFonts w:ascii="Times New Roman" w:hAnsi="Times New Roman"/>
          <w:sz w:val="24"/>
          <w:szCs w:val="24"/>
        </w:rPr>
        <w:t xml:space="preserve"> в год (1 час в неделю), что соответствует Федераль</w:t>
      </w:r>
      <w:r w:rsidRPr="00CE2AF1">
        <w:rPr>
          <w:rFonts w:ascii="Times New Roman" w:hAnsi="Times New Roman"/>
          <w:spacing w:val="-1"/>
          <w:sz w:val="24"/>
          <w:szCs w:val="24"/>
        </w:rPr>
        <w:t>н</w:t>
      </w:r>
      <w:r w:rsidRPr="00CE2AF1">
        <w:rPr>
          <w:rFonts w:ascii="Times New Roman" w:hAnsi="Times New Roman"/>
          <w:sz w:val="24"/>
          <w:szCs w:val="24"/>
        </w:rPr>
        <w:t>ому</w:t>
      </w:r>
      <w:r w:rsidRPr="00CE2AF1">
        <w:rPr>
          <w:rFonts w:ascii="Times New Roman" w:hAnsi="Times New Roman"/>
          <w:spacing w:val="3"/>
          <w:sz w:val="24"/>
          <w:szCs w:val="24"/>
        </w:rPr>
        <w:t xml:space="preserve"> </w:t>
      </w:r>
      <w:r w:rsidRPr="00CE2AF1">
        <w:rPr>
          <w:rFonts w:ascii="Times New Roman" w:hAnsi="Times New Roman"/>
          <w:sz w:val="24"/>
          <w:szCs w:val="24"/>
        </w:rPr>
        <w:t xml:space="preserve">базисному </w:t>
      </w:r>
      <w:r w:rsidRPr="00CE2AF1">
        <w:rPr>
          <w:rFonts w:ascii="Times New Roman" w:hAnsi="Times New Roman"/>
          <w:spacing w:val="2"/>
          <w:sz w:val="24"/>
          <w:szCs w:val="24"/>
        </w:rPr>
        <w:t>у</w:t>
      </w:r>
      <w:r w:rsidRPr="00CE2AF1">
        <w:rPr>
          <w:rFonts w:ascii="Times New Roman" w:hAnsi="Times New Roman"/>
          <w:spacing w:val="1"/>
          <w:sz w:val="24"/>
          <w:szCs w:val="24"/>
        </w:rPr>
        <w:t>ч</w:t>
      </w:r>
      <w:r w:rsidRPr="00CE2AF1">
        <w:rPr>
          <w:rFonts w:ascii="Times New Roman" w:hAnsi="Times New Roman"/>
          <w:spacing w:val="-1"/>
          <w:sz w:val="24"/>
          <w:szCs w:val="24"/>
        </w:rPr>
        <w:t>е</w:t>
      </w:r>
      <w:r w:rsidRPr="00CE2AF1">
        <w:rPr>
          <w:rFonts w:ascii="Times New Roman" w:hAnsi="Times New Roman"/>
          <w:sz w:val="24"/>
          <w:szCs w:val="24"/>
        </w:rPr>
        <w:t>бному</w:t>
      </w:r>
      <w:r w:rsidRPr="00CE2AF1">
        <w:rPr>
          <w:rFonts w:ascii="Times New Roman" w:hAnsi="Times New Roman"/>
          <w:spacing w:val="2"/>
          <w:sz w:val="24"/>
          <w:szCs w:val="24"/>
        </w:rPr>
        <w:t xml:space="preserve"> </w:t>
      </w:r>
      <w:r w:rsidRPr="00CE2AF1">
        <w:rPr>
          <w:rFonts w:ascii="Times New Roman" w:hAnsi="Times New Roman"/>
          <w:sz w:val="24"/>
          <w:szCs w:val="24"/>
        </w:rPr>
        <w:t>плану</w:t>
      </w:r>
      <w:r w:rsidRPr="00CE2AF1">
        <w:rPr>
          <w:rFonts w:ascii="Times New Roman" w:hAnsi="Times New Roman"/>
          <w:spacing w:val="1"/>
          <w:sz w:val="24"/>
          <w:szCs w:val="24"/>
        </w:rPr>
        <w:t xml:space="preserve"> </w:t>
      </w:r>
      <w:r w:rsidRPr="00CE2AF1">
        <w:rPr>
          <w:rFonts w:ascii="Times New Roman" w:hAnsi="Times New Roman"/>
          <w:sz w:val="24"/>
          <w:szCs w:val="24"/>
        </w:rPr>
        <w:t>для</w:t>
      </w:r>
      <w:r w:rsidRPr="00CE2AF1">
        <w:rPr>
          <w:rFonts w:ascii="Times New Roman" w:hAnsi="Times New Roman"/>
          <w:spacing w:val="1"/>
          <w:sz w:val="24"/>
          <w:szCs w:val="24"/>
        </w:rPr>
        <w:t xml:space="preserve"> </w:t>
      </w:r>
      <w:r w:rsidRPr="00CE2AF1">
        <w:rPr>
          <w:rFonts w:ascii="Times New Roman" w:hAnsi="Times New Roman"/>
          <w:sz w:val="24"/>
          <w:szCs w:val="24"/>
        </w:rPr>
        <w:t>образовательных</w:t>
      </w:r>
      <w:r w:rsidRPr="00CE2AF1">
        <w:rPr>
          <w:rFonts w:ascii="Times New Roman" w:hAnsi="Times New Roman"/>
          <w:spacing w:val="2"/>
          <w:sz w:val="24"/>
          <w:szCs w:val="24"/>
        </w:rPr>
        <w:t xml:space="preserve"> </w:t>
      </w:r>
      <w:r w:rsidRPr="00CE2AF1">
        <w:rPr>
          <w:rFonts w:ascii="Times New Roman" w:hAnsi="Times New Roman"/>
          <w:spacing w:val="1"/>
          <w:sz w:val="24"/>
          <w:szCs w:val="24"/>
        </w:rPr>
        <w:t>уч</w:t>
      </w:r>
      <w:r w:rsidRPr="00CE2AF1">
        <w:rPr>
          <w:rFonts w:ascii="Times New Roman" w:hAnsi="Times New Roman"/>
          <w:sz w:val="24"/>
          <w:szCs w:val="24"/>
        </w:rPr>
        <w:t>ре</w:t>
      </w:r>
      <w:r w:rsidRPr="00CE2AF1">
        <w:rPr>
          <w:rFonts w:ascii="Times New Roman" w:hAnsi="Times New Roman"/>
          <w:spacing w:val="-1"/>
          <w:sz w:val="24"/>
          <w:szCs w:val="24"/>
        </w:rPr>
        <w:t>ж</w:t>
      </w:r>
      <w:r w:rsidRPr="00CE2AF1">
        <w:rPr>
          <w:rFonts w:ascii="Times New Roman" w:hAnsi="Times New Roman"/>
          <w:sz w:val="24"/>
          <w:szCs w:val="24"/>
        </w:rPr>
        <w:t>дений</w:t>
      </w:r>
      <w:r w:rsidRPr="00CE2AF1">
        <w:rPr>
          <w:rFonts w:ascii="Times New Roman" w:hAnsi="Times New Roman"/>
          <w:spacing w:val="2"/>
          <w:sz w:val="24"/>
          <w:szCs w:val="24"/>
        </w:rPr>
        <w:t xml:space="preserve"> </w:t>
      </w:r>
      <w:r w:rsidRPr="00CE2AF1">
        <w:rPr>
          <w:rFonts w:ascii="Times New Roman" w:hAnsi="Times New Roman"/>
          <w:sz w:val="24"/>
          <w:szCs w:val="24"/>
        </w:rPr>
        <w:t>Российской Федерации и Учебному плану</w:t>
      </w:r>
      <w:r w:rsidR="00F1100B" w:rsidRPr="00CE2AF1">
        <w:rPr>
          <w:rFonts w:ascii="Times New Roman" w:hAnsi="Times New Roman"/>
          <w:sz w:val="24"/>
          <w:szCs w:val="24"/>
        </w:rPr>
        <w:t xml:space="preserve"> МКОУ «</w:t>
      </w:r>
      <w:proofErr w:type="spellStart"/>
      <w:r w:rsidR="00F1100B" w:rsidRPr="00CE2AF1">
        <w:rPr>
          <w:rFonts w:ascii="Times New Roman" w:hAnsi="Times New Roman"/>
          <w:sz w:val="24"/>
          <w:szCs w:val="24"/>
        </w:rPr>
        <w:t>Кобляковская</w:t>
      </w:r>
      <w:proofErr w:type="spellEnd"/>
      <w:r w:rsidR="00F1100B" w:rsidRPr="00CE2AF1">
        <w:rPr>
          <w:rFonts w:ascii="Times New Roman" w:hAnsi="Times New Roman"/>
          <w:sz w:val="24"/>
          <w:szCs w:val="24"/>
        </w:rPr>
        <w:t xml:space="preserve"> СОШ»</w:t>
      </w:r>
      <w:r w:rsidR="000D7C44">
        <w:rPr>
          <w:rFonts w:ascii="Times New Roman" w:hAnsi="Times New Roman"/>
          <w:sz w:val="24"/>
          <w:szCs w:val="24"/>
        </w:rPr>
        <w:t xml:space="preserve"> </w:t>
      </w:r>
      <w:r w:rsidR="00FE68D4">
        <w:rPr>
          <w:rFonts w:ascii="Times New Roman" w:hAnsi="Times New Roman"/>
          <w:sz w:val="24"/>
          <w:szCs w:val="24"/>
        </w:rPr>
        <w:t>на 2017-2018</w:t>
      </w:r>
      <w:r w:rsidRPr="00CE2AF1">
        <w:rPr>
          <w:rFonts w:ascii="Times New Roman" w:hAnsi="Times New Roman"/>
          <w:sz w:val="24"/>
          <w:szCs w:val="24"/>
        </w:rPr>
        <w:t xml:space="preserve"> учебный год.</w:t>
      </w:r>
    </w:p>
    <w:p w14:paraId="50FEFC49" w14:textId="77777777" w:rsidR="00612A5D" w:rsidRPr="00CE2AF1" w:rsidRDefault="00612A5D" w:rsidP="00612A5D">
      <w:pPr>
        <w:spacing w:after="0" w:line="240" w:lineRule="auto"/>
        <w:ind w:right="180"/>
        <w:jc w:val="center"/>
        <w:rPr>
          <w:rFonts w:ascii="Times New Roman" w:hAnsi="Times New Roman"/>
          <w:b/>
          <w:sz w:val="24"/>
          <w:szCs w:val="24"/>
        </w:rPr>
      </w:pPr>
    </w:p>
    <w:p w14:paraId="61215575" w14:textId="77777777" w:rsidR="00DC2C22" w:rsidRPr="00CE2AF1" w:rsidRDefault="00DC2C22" w:rsidP="00DC2C22">
      <w:pPr>
        <w:spacing w:after="0" w:line="240" w:lineRule="auto"/>
        <w:jc w:val="center"/>
        <w:rPr>
          <w:rFonts w:ascii="Times New Roman" w:hAnsi="Times New Roman"/>
          <w:b/>
          <w:sz w:val="24"/>
          <w:szCs w:val="24"/>
        </w:rPr>
      </w:pPr>
    </w:p>
    <w:p w14:paraId="56D85AA5" w14:textId="77777777" w:rsidR="00DC2C22" w:rsidRPr="00CE2AF1" w:rsidRDefault="00B12FC0" w:rsidP="00CE2AF1">
      <w:pPr>
        <w:shd w:val="clear" w:color="auto" w:fill="FFFFFF"/>
        <w:spacing w:after="0" w:line="234" w:lineRule="atLeast"/>
        <w:jc w:val="center"/>
        <w:rPr>
          <w:rFonts w:ascii="Times New Roman" w:hAnsi="Times New Roman"/>
          <w:sz w:val="24"/>
          <w:szCs w:val="24"/>
        </w:rPr>
      </w:pPr>
      <w:r>
        <w:rPr>
          <w:rFonts w:ascii="Times New Roman" w:hAnsi="Times New Roman"/>
          <w:b/>
          <w:bCs/>
          <w:sz w:val="24"/>
          <w:szCs w:val="24"/>
        </w:rPr>
        <w:t>ОСНОВНОЕ СОДЕРЖАНИЕ КУРСА (68</w:t>
      </w:r>
      <w:r w:rsidR="00DC2C22" w:rsidRPr="00CE2AF1">
        <w:rPr>
          <w:rFonts w:ascii="Times New Roman" w:hAnsi="Times New Roman"/>
          <w:b/>
          <w:bCs/>
          <w:sz w:val="24"/>
          <w:szCs w:val="24"/>
        </w:rPr>
        <w:t xml:space="preserve"> часов)</w:t>
      </w:r>
      <w:r w:rsidR="00DC2C22" w:rsidRPr="00CE2AF1">
        <w:rPr>
          <w:rFonts w:ascii="Times New Roman" w:hAnsi="Times New Roman"/>
          <w:b/>
          <w:bCs/>
          <w:sz w:val="24"/>
          <w:szCs w:val="24"/>
        </w:rPr>
        <w:br/>
      </w:r>
    </w:p>
    <w:p w14:paraId="451A506C"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b/>
          <w:bCs/>
          <w:sz w:val="24"/>
          <w:szCs w:val="24"/>
        </w:rPr>
        <w:t>Художественная культура первобытного мира</w:t>
      </w:r>
      <w:r w:rsidRPr="00CE2AF1">
        <w:rPr>
          <w:rFonts w:ascii="Times New Roman" w:hAnsi="Times New Roman"/>
          <w:sz w:val="24"/>
          <w:szCs w:val="24"/>
        </w:rPr>
        <w:t> (не менее 2 час). Роль мифа в культуре (миф - </w:t>
      </w:r>
      <w:r w:rsidRPr="00CE2AF1">
        <w:rPr>
          <w:rFonts w:ascii="Times New Roman" w:hAnsi="Times New Roman"/>
          <w:i/>
          <w:iCs/>
          <w:sz w:val="24"/>
          <w:szCs w:val="24"/>
        </w:rPr>
        <w:t>основа ранних представлений о мире, религии</w:t>
      </w:r>
      <w:r w:rsidRPr="00CE2AF1">
        <w:rPr>
          <w:rFonts w:ascii="Times New Roman" w:hAnsi="Times New Roman"/>
          <w:sz w:val="24"/>
          <w:szCs w:val="24"/>
        </w:rPr>
        <w:t>, искусстве. Древние образы и символы (Мировое дерево, Богиня - мать, Дорога и др.). </w:t>
      </w:r>
      <w:r w:rsidRPr="00CE2AF1">
        <w:rPr>
          <w:rFonts w:ascii="Times New Roman" w:hAnsi="Times New Roman"/>
          <w:i/>
          <w:iCs/>
          <w:sz w:val="24"/>
          <w:szCs w:val="24"/>
        </w:rPr>
        <w:t>Первобытная магия</w:t>
      </w:r>
      <w:r w:rsidRPr="00CE2AF1">
        <w:rPr>
          <w:rFonts w:ascii="Times New Roman" w:hAnsi="Times New Roman"/>
          <w:sz w:val="24"/>
          <w:szCs w:val="24"/>
        </w:rPr>
        <w:t xml:space="preserve">.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CE2AF1">
        <w:rPr>
          <w:rFonts w:ascii="Times New Roman" w:hAnsi="Times New Roman"/>
          <w:sz w:val="24"/>
          <w:szCs w:val="24"/>
        </w:rPr>
        <w:t>Альтамиры</w:t>
      </w:r>
      <w:proofErr w:type="spellEnd"/>
      <w:r w:rsidRPr="00CE2AF1">
        <w:rPr>
          <w:rFonts w:ascii="Times New Roman" w:hAnsi="Times New Roman"/>
          <w:sz w:val="24"/>
          <w:szCs w:val="24"/>
        </w:rPr>
        <w:t xml:space="preserve"> и Стоунхенджа. Символика геометрического </w:t>
      </w:r>
      <w:proofErr w:type="spellStart"/>
      <w:r w:rsidRPr="00CE2AF1">
        <w:rPr>
          <w:rFonts w:ascii="Times New Roman" w:hAnsi="Times New Roman"/>
          <w:sz w:val="24"/>
          <w:szCs w:val="24"/>
        </w:rPr>
        <w:t>орнамента</w:t>
      </w:r>
      <w:proofErr w:type="gramStart"/>
      <w:r w:rsidRPr="00CE2AF1">
        <w:rPr>
          <w:rFonts w:ascii="Times New Roman" w:hAnsi="Times New Roman"/>
          <w:sz w:val="24"/>
          <w:szCs w:val="24"/>
        </w:rPr>
        <w:t>.</w:t>
      </w:r>
      <w:r w:rsidRPr="00CE2AF1">
        <w:rPr>
          <w:rFonts w:ascii="Times New Roman" w:hAnsi="Times New Roman"/>
          <w:i/>
          <w:iCs/>
          <w:sz w:val="24"/>
          <w:szCs w:val="24"/>
        </w:rPr>
        <w:t>А</w:t>
      </w:r>
      <w:proofErr w:type="gramEnd"/>
      <w:r w:rsidRPr="00CE2AF1">
        <w:rPr>
          <w:rFonts w:ascii="Times New Roman" w:hAnsi="Times New Roman"/>
          <w:i/>
          <w:iCs/>
          <w:sz w:val="24"/>
          <w:szCs w:val="24"/>
        </w:rPr>
        <w:t>рхаические</w:t>
      </w:r>
      <w:proofErr w:type="spellEnd"/>
      <w:r w:rsidRPr="00CE2AF1">
        <w:rPr>
          <w:rFonts w:ascii="Times New Roman" w:hAnsi="Times New Roman"/>
          <w:i/>
          <w:iCs/>
          <w:sz w:val="24"/>
          <w:szCs w:val="24"/>
        </w:rPr>
        <w:t xml:space="preserve"> основы фольклора. Миф и современность (роль мифа в массовой культуре).</w:t>
      </w:r>
    </w:p>
    <w:p w14:paraId="1D8C08F7"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t xml:space="preserve">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w:t>
      </w:r>
      <w:proofErr w:type="spellStart"/>
      <w:r w:rsidRPr="00CE2AF1">
        <w:rPr>
          <w:rFonts w:ascii="Times New Roman" w:hAnsi="Times New Roman"/>
          <w:i/>
          <w:iCs/>
          <w:sz w:val="24"/>
          <w:szCs w:val="24"/>
        </w:rPr>
        <w:t>др</w:t>
      </w:r>
      <w:proofErr w:type="spellEnd"/>
      <w:r w:rsidRPr="00CE2AF1">
        <w:rPr>
          <w:rFonts w:ascii="Times New Roman" w:hAnsi="Times New Roman"/>
          <w:i/>
          <w:iCs/>
          <w:sz w:val="24"/>
          <w:szCs w:val="24"/>
        </w:rPr>
        <w:t>).</w:t>
      </w:r>
    </w:p>
    <w:p w14:paraId="2040BB62"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b/>
          <w:bCs/>
          <w:sz w:val="24"/>
          <w:szCs w:val="24"/>
        </w:rPr>
        <w:t>Художественная культура Древнего мира (</w:t>
      </w:r>
      <w:r w:rsidRPr="00CE2AF1">
        <w:rPr>
          <w:rFonts w:ascii="Times New Roman" w:hAnsi="Times New Roman"/>
          <w:sz w:val="24"/>
          <w:szCs w:val="24"/>
        </w:rPr>
        <w:t>не менее 8 час). Особенности художественной культуры Месопотамии: монументальность и красочность ансамблей Вавилона (</w:t>
      </w:r>
      <w:proofErr w:type="spellStart"/>
      <w:r w:rsidRPr="00CE2AF1">
        <w:rPr>
          <w:rFonts w:ascii="Times New Roman" w:hAnsi="Times New Roman"/>
          <w:sz w:val="24"/>
          <w:szCs w:val="24"/>
        </w:rPr>
        <w:t>зиккурат</w:t>
      </w:r>
      <w:proofErr w:type="spellEnd"/>
      <w:r w:rsidRPr="00CE2AF1">
        <w:rPr>
          <w:rFonts w:ascii="Times New Roman" w:hAnsi="Times New Roman"/>
          <w:sz w:val="24"/>
          <w:szCs w:val="24"/>
        </w:rPr>
        <w:t xml:space="preserve"> </w:t>
      </w:r>
      <w:proofErr w:type="spellStart"/>
      <w:r w:rsidRPr="00CE2AF1">
        <w:rPr>
          <w:rFonts w:ascii="Times New Roman" w:hAnsi="Times New Roman"/>
          <w:sz w:val="24"/>
          <w:szCs w:val="24"/>
        </w:rPr>
        <w:t>Этеменанки</w:t>
      </w:r>
      <w:proofErr w:type="spellEnd"/>
      <w:r w:rsidRPr="00CE2AF1">
        <w:rPr>
          <w:rFonts w:ascii="Times New Roman" w:hAnsi="Times New Roman"/>
          <w:sz w:val="24"/>
          <w:szCs w:val="24"/>
        </w:rPr>
        <w:t xml:space="preserve">, ворота </w:t>
      </w:r>
      <w:proofErr w:type="spellStart"/>
      <w:r w:rsidRPr="00CE2AF1">
        <w:rPr>
          <w:rFonts w:ascii="Times New Roman" w:hAnsi="Times New Roman"/>
          <w:sz w:val="24"/>
          <w:szCs w:val="24"/>
        </w:rPr>
        <w:t>Иштар</w:t>
      </w:r>
      <w:proofErr w:type="spellEnd"/>
      <w:r w:rsidRPr="00CE2AF1">
        <w:rPr>
          <w:rFonts w:ascii="Times New Roman" w:hAnsi="Times New Roman"/>
          <w:sz w:val="24"/>
          <w:szCs w:val="24"/>
        </w:rPr>
        <w:t xml:space="preserve">, дорога Процессий - свидетельство </w:t>
      </w:r>
      <w:r w:rsidRPr="00CE2AF1">
        <w:rPr>
          <w:rFonts w:ascii="Times New Roman" w:hAnsi="Times New Roman"/>
          <w:sz w:val="24"/>
          <w:szCs w:val="24"/>
        </w:rPr>
        <w:lastRenderedPageBreak/>
        <w:t xml:space="preserve">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w:t>
      </w:r>
      <w:proofErr w:type="spellStart"/>
      <w:r w:rsidRPr="00CE2AF1">
        <w:rPr>
          <w:rFonts w:ascii="Times New Roman" w:hAnsi="Times New Roman"/>
          <w:sz w:val="24"/>
          <w:szCs w:val="24"/>
        </w:rPr>
        <w:t>Карнаке</w:t>
      </w:r>
      <w:proofErr w:type="spellEnd"/>
      <w:r w:rsidRPr="00CE2AF1">
        <w:rPr>
          <w:rFonts w:ascii="Times New Roman" w:hAnsi="Times New Roman"/>
          <w:sz w:val="24"/>
          <w:szCs w:val="24"/>
        </w:rPr>
        <w:t xml:space="preserve"> и Луксоре (мифологическая образность пирамиды, храма и их декора). Гигантизм и неизменность канона. </w:t>
      </w:r>
      <w:r w:rsidRPr="00CE2AF1">
        <w:rPr>
          <w:rFonts w:ascii="Times New Roman" w:hAnsi="Times New Roman"/>
          <w:i/>
          <w:iCs/>
          <w:sz w:val="24"/>
          <w:szCs w:val="24"/>
        </w:rPr>
        <w:t xml:space="preserve">Модель Вселенной Древней Индии - ступа в </w:t>
      </w:r>
      <w:proofErr w:type="spellStart"/>
      <w:r w:rsidRPr="00CE2AF1">
        <w:rPr>
          <w:rFonts w:ascii="Times New Roman" w:hAnsi="Times New Roman"/>
          <w:i/>
          <w:iCs/>
          <w:sz w:val="24"/>
          <w:szCs w:val="24"/>
        </w:rPr>
        <w:t>Санчи</w:t>
      </w:r>
      <w:proofErr w:type="spellEnd"/>
      <w:r w:rsidRPr="00CE2AF1">
        <w:rPr>
          <w:rFonts w:ascii="Times New Roman" w:hAnsi="Times New Roman"/>
          <w:i/>
          <w:iCs/>
          <w:sz w:val="24"/>
          <w:szCs w:val="24"/>
        </w:rPr>
        <w:t xml:space="preserve"> и храм </w:t>
      </w:r>
      <w:proofErr w:type="spellStart"/>
      <w:r w:rsidRPr="00CE2AF1">
        <w:rPr>
          <w:rFonts w:ascii="Times New Roman" w:hAnsi="Times New Roman"/>
          <w:i/>
          <w:iCs/>
          <w:sz w:val="24"/>
          <w:szCs w:val="24"/>
        </w:rPr>
        <w:t>Кандарья</w:t>
      </w:r>
      <w:proofErr w:type="spellEnd"/>
      <w:r w:rsidRPr="00CE2AF1">
        <w:rPr>
          <w:rFonts w:ascii="Times New Roman" w:hAnsi="Times New Roman"/>
          <w:i/>
          <w:iCs/>
          <w:sz w:val="24"/>
          <w:szCs w:val="24"/>
        </w:rPr>
        <w:t xml:space="preserve"> </w:t>
      </w:r>
      <w:proofErr w:type="spellStart"/>
      <w:r w:rsidRPr="00CE2AF1">
        <w:rPr>
          <w:rFonts w:ascii="Times New Roman" w:hAnsi="Times New Roman"/>
          <w:i/>
          <w:iCs/>
          <w:sz w:val="24"/>
          <w:szCs w:val="24"/>
        </w:rPr>
        <w:t>Махадева</w:t>
      </w:r>
      <w:proofErr w:type="spellEnd"/>
      <w:r w:rsidRPr="00CE2AF1">
        <w:rPr>
          <w:rFonts w:ascii="Times New Roman" w:hAnsi="Times New Roman"/>
          <w:i/>
          <w:iCs/>
          <w:sz w:val="24"/>
          <w:szCs w:val="24"/>
        </w:rPr>
        <w:t xml:space="preserve"> в </w:t>
      </w:r>
      <w:proofErr w:type="spellStart"/>
      <w:r w:rsidRPr="00CE2AF1">
        <w:rPr>
          <w:rFonts w:ascii="Times New Roman" w:hAnsi="Times New Roman"/>
          <w:i/>
          <w:iCs/>
          <w:sz w:val="24"/>
          <w:szCs w:val="24"/>
        </w:rPr>
        <w:t>Кхаджурахо</w:t>
      </w:r>
      <w:proofErr w:type="spellEnd"/>
      <w:r w:rsidRPr="00CE2AF1">
        <w:rPr>
          <w:rFonts w:ascii="Times New Roman" w:hAnsi="Times New Roman"/>
          <w:i/>
          <w:iCs/>
          <w:sz w:val="24"/>
          <w:szCs w:val="24"/>
        </w:rPr>
        <w:t xml:space="preserve">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w:t>
      </w:r>
      <w:proofErr w:type="spellStart"/>
      <w:r w:rsidRPr="00CE2AF1">
        <w:rPr>
          <w:rFonts w:ascii="Times New Roman" w:hAnsi="Times New Roman"/>
          <w:i/>
          <w:iCs/>
          <w:sz w:val="24"/>
          <w:szCs w:val="24"/>
        </w:rPr>
        <w:t>Паленке</w:t>
      </w:r>
      <w:proofErr w:type="spellEnd"/>
      <w:r w:rsidRPr="00CE2AF1">
        <w:rPr>
          <w:rFonts w:ascii="Times New Roman" w:hAnsi="Times New Roman"/>
          <w:i/>
          <w:iCs/>
          <w:sz w:val="24"/>
          <w:szCs w:val="24"/>
        </w:rPr>
        <w:t xml:space="preserve"> (дворец, обсерватория, «Храм Надписей» как единый ансамбль пирамиды и мавзолея); </w:t>
      </w:r>
      <w:proofErr w:type="spellStart"/>
      <w:r w:rsidRPr="00CE2AF1">
        <w:rPr>
          <w:rFonts w:ascii="Times New Roman" w:hAnsi="Times New Roman"/>
          <w:i/>
          <w:iCs/>
          <w:sz w:val="24"/>
          <w:szCs w:val="24"/>
        </w:rPr>
        <w:t>Теночтитлан</w:t>
      </w:r>
      <w:proofErr w:type="spellEnd"/>
      <w:r w:rsidRPr="00CE2AF1">
        <w:rPr>
          <w:rFonts w:ascii="Times New Roman" w:hAnsi="Times New Roman"/>
          <w:i/>
          <w:iCs/>
          <w:sz w:val="24"/>
          <w:szCs w:val="24"/>
        </w:rPr>
        <w:t xml:space="preserve"> (реконструкция столицы империи ацтеков по описаниям и археологическим находкам).</w:t>
      </w:r>
    </w:p>
    <w:p w14:paraId="6E61554C"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sz w:val="24"/>
          <w:szCs w:val="24"/>
        </w:rPr>
        <w:t>Идеалы красоты Древней Греции в ансамбле афинского Акрополя: синтез архитектуры, скульптуры, цвета, ритуального и театрального действия. </w:t>
      </w:r>
      <w:proofErr w:type="spellStart"/>
      <w:r w:rsidRPr="00CE2AF1">
        <w:rPr>
          <w:rFonts w:ascii="Times New Roman" w:hAnsi="Times New Roman"/>
          <w:i/>
          <w:iCs/>
          <w:sz w:val="24"/>
          <w:szCs w:val="24"/>
        </w:rPr>
        <w:t>Панафинейские</w:t>
      </w:r>
      <w:proofErr w:type="spellEnd"/>
      <w:r w:rsidRPr="00CE2AF1">
        <w:rPr>
          <w:rFonts w:ascii="Times New Roman" w:hAnsi="Times New Roman"/>
          <w:i/>
          <w:iCs/>
          <w:sz w:val="24"/>
          <w:szCs w:val="24"/>
        </w:rPr>
        <w:t xml:space="preserve"> праздники - динамическое воплощение во времени и пространстве мифологической, идеологической и эстетической программы комплекса.</w:t>
      </w:r>
      <w:r w:rsidRPr="00CE2AF1">
        <w:rPr>
          <w:rFonts w:ascii="Times New Roman" w:hAnsi="Times New Roman"/>
          <w:sz w:val="24"/>
          <w:szCs w:val="24"/>
        </w:rPr>
        <w:t xml:space="preserve"> Слияние восточных и античных традиций в эллинизме (гигантизм, экспрессия, натурализм): </w:t>
      </w:r>
      <w:proofErr w:type="spellStart"/>
      <w:r w:rsidRPr="00CE2AF1">
        <w:rPr>
          <w:rFonts w:ascii="Times New Roman" w:hAnsi="Times New Roman"/>
          <w:sz w:val="24"/>
          <w:szCs w:val="24"/>
        </w:rPr>
        <w:t>Пергамский</w:t>
      </w:r>
      <w:proofErr w:type="spellEnd"/>
      <w:r w:rsidRPr="00CE2AF1">
        <w:rPr>
          <w:rFonts w:ascii="Times New Roman" w:hAnsi="Times New Roman"/>
          <w:sz w:val="24"/>
          <w:szCs w:val="24"/>
        </w:rPr>
        <w:t xml:space="preserve"> алтарь. Славы и величия Рима - основная идея римского форума как центра общественной жизни. </w:t>
      </w:r>
      <w:r w:rsidRPr="00CE2AF1">
        <w:rPr>
          <w:rFonts w:ascii="Times New Roman" w:hAnsi="Times New Roman"/>
          <w:i/>
          <w:iCs/>
          <w:sz w:val="24"/>
          <w:szCs w:val="24"/>
        </w:rPr>
        <w:t xml:space="preserve">Триумфальная арка, колонна, конная статуя (Марк </w:t>
      </w:r>
      <w:proofErr w:type="spellStart"/>
      <w:r w:rsidRPr="00CE2AF1">
        <w:rPr>
          <w:rFonts w:ascii="Times New Roman" w:hAnsi="Times New Roman"/>
          <w:i/>
          <w:iCs/>
          <w:sz w:val="24"/>
          <w:szCs w:val="24"/>
        </w:rPr>
        <w:t>Аврелий</w:t>
      </w:r>
      <w:proofErr w:type="spellEnd"/>
      <w:r w:rsidRPr="00CE2AF1">
        <w:rPr>
          <w:rFonts w:ascii="Times New Roman" w:hAnsi="Times New Roman"/>
          <w:i/>
          <w:iCs/>
          <w:sz w:val="24"/>
          <w:szCs w:val="24"/>
        </w:rPr>
        <w:t>), базилика, зрелищные сооружения (Колизей)</w:t>
      </w:r>
      <w:r w:rsidRPr="00CE2AF1">
        <w:rPr>
          <w:rFonts w:ascii="Times New Roman" w:hAnsi="Times New Roman"/>
          <w:sz w:val="24"/>
          <w:szCs w:val="24"/>
        </w:rPr>
        <w:t>, храм (Пантеон) - основные архитектурные и изобразительные формы воплощения этой идеи.</w:t>
      </w:r>
    </w:p>
    <w:p w14:paraId="27123561"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t>Опыт творческой деятельности</w:t>
      </w:r>
      <w:r w:rsidRPr="00CE2AF1">
        <w:rPr>
          <w:rFonts w:ascii="Times New Roman" w:hAnsi="Times New Roman"/>
          <w:sz w:val="24"/>
          <w:szCs w:val="24"/>
        </w:rPr>
        <w:t>. </w:t>
      </w:r>
      <w:r w:rsidRPr="00CE2AF1">
        <w:rPr>
          <w:rFonts w:ascii="Times New Roman" w:hAnsi="Times New Roman"/>
          <w:i/>
          <w:iCs/>
          <w:sz w:val="24"/>
          <w:szCs w:val="24"/>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14:paraId="00968BF4"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b/>
          <w:bCs/>
          <w:sz w:val="24"/>
          <w:szCs w:val="24"/>
        </w:rPr>
        <w:t>Художественная культура Средних веков </w:t>
      </w:r>
      <w:r w:rsidRPr="00CE2AF1">
        <w:rPr>
          <w:rFonts w:ascii="Times New Roman" w:hAnsi="Times New Roman"/>
          <w:sz w:val="24"/>
          <w:szCs w:val="24"/>
        </w:rPr>
        <w:t>(не менее 10 час).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CE2AF1">
        <w:rPr>
          <w:rFonts w:ascii="Times New Roman" w:hAnsi="Times New Roman"/>
          <w:i/>
          <w:iCs/>
          <w:sz w:val="24"/>
          <w:szCs w:val="24"/>
        </w:rPr>
        <w:t>космическая, топографическая и временная </w:t>
      </w:r>
      <w:r w:rsidRPr="00CE2AF1">
        <w:rPr>
          <w:rFonts w:ascii="Times New Roman" w:hAnsi="Times New Roman"/>
          <w:sz w:val="24"/>
          <w:szCs w:val="24"/>
        </w:rPr>
        <w:t xml:space="preserve">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rsidRPr="00CE2AF1">
        <w:rPr>
          <w:rFonts w:ascii="Times New Roman" w:hAnsi="Times New Roman"/>
          <w:sz w:val="24"/>
          <w:szCs w:val="24"/>
        </w:rPr>
        <w:t>Андронниковского</w:t>
      </w:r>
      <w:proofErr w:type="spellEnd"/>
      <w:r w:rsidRPr="00CE2AF1">
        <w:rPr>
          <w:rFonts w:ascii="Times New Roman" w:hAnsi="Times New Roman"/>
          <w:sz w:val="24"/>
          <w:szCs w:val="24"/>
        </w:rPr>
        <w:t xml:space="preserve">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14:paraId="2A83CE95"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sz w:val="24"/>
          <w:szCs w:val="24"/>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w:t>
      </w:r>
      <w:proofErr w:type="gramStart"/>
      <w:r w:rsidRPr="00CE2AF1">
        <w:rPr>
          <w:rFonts w:ascii="Times New Roman" w:hAnsi="Times New Roman"/>
          <w:sz w:val="24"/>
          <w:szCs w:val="24"/>
        </w:rPr>
        <w:t>,</w:t>
      </w:r>
      <w:r w:rsidRPr="00CE2AF1">
        <w:rPr>
          <w:rFonts w:ascii="Times New Roman" w:hAnsi="Times New Roman"/>
          <w:i/>
          <w:iCs/>
          <w:sz w:val="24"/>
          <w:szCs w:val="24"/>
        </w:rPr>
        <w:t>л</w:t>
      </w:r>
      <w:proofErr w:type="gramEnd"/>
      <w:r w:rsidRPr="00CE2AF1">
        <w:rPr>
          <w:rFonts w:ascii="Times New Roman" w:hAnsi="Times New Roman"/>
          <w:i/>
          <w:iCs/>
          <w:sz w:val="24"/>
          <w:szCs w:val="24"/>
        </w:rPr>
        <w:t>итургической драмы. Региональные школы Западной Европы (Италия, Испания, Англия и др.).</w:t>
      </w:r>
    </w:p>
    <w:p w14:paraId="1D98F3C9"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t xml:space="preserve">Мусульманский образ рая в комплексе </w:t>
      </w:r>
      <w:proofErr w:type="spellStart"/>
      <w:r w:rsidRPr="00CE2AF1">
        <w:rPr>
          <w:rFonts w:ascii="Times New Roman" w:hAnsi="Times New Roman"/>
          <w:i/>
          <w:iCs/>
          <w:sz w:val="24"/>
          <w:szCs w:val="24"/>
        </w:rPr>
        <w:t>Регистана</w:t>
      </w:r>
      <w:proofErr w:type="spellEnd"/>
      <w:r w:rsidRPr="00CE2AF1">
        <w:rPr>
          <w:rFonts w:ascii="Times New Roman" w:hAnsi="Times New Roman"/>
          <w:i/>
          <w:iCs/>
          <w:sz w:val="24"/>
          <w:szCs w:val="24"/>
        </w:rPr>
        <w:t xml:space="preserve"> (Древний Самарканд) - синтез монументальной архитектурной формы и изменчивого, полихромного узора.</w:t>
      </w:r>
    </w:p>
    <w:p w14:paraId="0FCD3A34"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t xml:space="preserve">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w:t>
      </w:r>
      <w:proofErr w:type="spellStart"/>
      <w:r w:rsidRPr="00CE2AF1">
        <w:rPr>
          <w:rFonts w:ascii="Times New Roman" w:hAnsi="Times New Roman"/>
          <w:i/>
          <w:iCs/>
          <w:sz w:val="24"/>
          <w:szCs w:val="24"/>
        </w:rPr>
        <w:t>Реандзи</w:t>
      </w:r>
      <w:proofErr w:type="spellEnd"/>
      <w:r w:rsidRPr="00CE2AF1">
        <w:rPr>
          <w:rFonts w:ascii="Times New Roman" w:hAnsi="Times New Roman"/>
          <w:i/>
          <w:iCs/>
          <w:sz w:val="24"/>
          <w:szCs w:val="24"/>
        </w:rPr>
        <w:t xml:space="preserve"> в Киото).</w:t>
      </w:r>
    </w:p>
    <w:p w14:paraId="4F3EA65B"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proofErr w:type="spellStart"/>
      <w:r w:rsidRPr="00CE2AF1">
        <w:rPr>
          <w:rFonts w:ascii="Times New Roman" w:hAnsi="Times New Roman"/>
          <w:i/>
          <w:iCs/>
          <w:sz w:val="24"/>
          <w:szCs w:val="24"/>
        </w:rPr>
        <w:t>Монодический</w:t>
      </w:r>
      <w:proofErr w:type="spellEnd"/>
      <w:r w:rsidRPr="00CE2AF1">
        <w:rPr>
          <w:rFonts w:ascii="Times New Roman" w:hAnsi="Times New Roman"/>
          <w:i/>
          <w:iCs/>
          <w:sz w:val="24"/>
          <w:szCs w:val="24"/>
        </w:rPr>
        <w:t xml:space="preserve"> склад средневековой музыкальной культуры (григорианский хорал, знаменный распев).</w:t>
      </w:r>
    </w:p>
    <w:p w14:paraId="3180E1DD"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lastRenderedPageBreak/>
        <w:t>Опыт творческой деятельности</w:t>
      </w:r>
      <w:r w:rsidRPr="00CE2AF1">
        <w:rPr>
          <w:rFonts w:ascii="Times New Roman" w:hAnsi="Times New Roman"/>
          <w:sz w:val="24"/>
          <w:szCs w:val="24"/>
        </w:rPr>
        <w:t>. </w:t>
      </w:r>
      <w:r w:rsidRPr="00CE2AF1">
        <w:rPr>
          <w:rFonts w:ascii="Times New Roman" w:hAnsi="Times New Roman"/>
          <w:i/>
          <w:iCs/>
          <w:sz w:val="24"/>
          <w:szCs w:val="24"/>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14:paraId="3865B38D"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b/>
          <w:bCs/>
          <w:sz w:val="24"/>
          <w:szCs w:val="24"/>
        </w:rPr>
        <w:t>Художественная культура Ренессанса </w:t>
      </w:r>
      <w:r w:rsidRPr="00CE2AF1">
        <w:rPr>
          <w:rFonts w:ascii="Times New Roman" w:hAnsi="Times New Roman"/>
          <w:sz w:val="24"/>
          <w:szCs w:val="24"/>
        </w:rPr>
        <w:t xml:space="preserve">(не менее 10 час). Возрождение в Италии. Флоренция - воплощение ренессансной идеи создания «идеального» города (Данте, </w:t>
      </w:r>
      <w:proofErr w:type="spellStart"/>
      <w:r w:rsidRPr="00CE2AF1">
        <w:rPr>
          <w:rFonts w:ascii="Times New Roman" w:hAnsi="Times New Roman"/>
          <w:sz w:val="24"/>
          <w:szCs w:val="24"/>
        </w:rPr>
        <w:t>Джотто</w:t>
      </w:r>
      <w:proofErr w:type="spellEnd"/>
      <w:r w:rsidRPr="00CE2AF1">
        <w:rPr>
          <w:rFonts w:ascii="Times New Roman" w:hAnsi="Times New Roman"/>
          <w:sz w:val="24"/>
          <w:szCs w:val="24"/>
        </w:rPr>
        <w:t>, Ф. Брунеллески, Л.Б. Альберти, </w:t>
      </w:r>
      <w:r w:rsidRPr="00CE2AF1">
        <w:rPr>
          <w:rFonts w:ascii="Times New Roman" w:hAnsi="Times New Roman"/>
          <w:i/>
          <w:iCs/>
          <w:sz w:val="24"/>
          <w:szCs w:val="24"/>
        </w:rPr>
        <w:t>литературно </w:t>
      </w:r>
      <w:r w:rsidRPr="00CE2AF1">
        <w:rPr>
          <w:rFonts w:ascii="Times New Roman" w:hAnsi="Times New Roman"/>
          <w:sz w:val="24"/>
          <w:szCs w:val="24"/>
        </w:rPr>
        <w:t>- </w:t>
      </w:r>
      <w:r w:rsidRPr="00CE2AF1">
        <w:rPr>
          <w:rFonts w:ascii="Times New Roman" w:hAnsi="Times New Roman"/>
          <w:i/>
          <w:iCs/>
          <w:sz w:val="24"/>
          <w:szCs w:val="24"/>
        </w:rPr>
        <w:t>гуманистический кружок Лоренцо Медичи</w:t>
      </w:r>
      <w:r w:rsidRPr="00CE2AF1">
        <w:rPr>
          <w:rFonts w:ascii="Times New Roman" w:hAnsi="Times New Roman"/>
          <w:sz w:val="24"/>
          <w:szCs w:val="24"/>
        </w:rPr>
        <w:t>). Титаны Возрождения (Леонардо да Винчи, Рафаэль, Микеланджело, </w:t>
      </w:r>
      <w:r w:rsidRPr="00CE2AF1">
        <w:rPr>
          <w:rFonts w:ascii="Times New Roman" w:hAnsi="Times New Roman"/>
          <w:i/>
          <w:iCs/>
          <w:sz w:val="24"/>
          <w:szCs w:val="24"/>
        </w:rPr>
        <w:t xml:space="preserve">Тициан). Северное Возрождение. Пантеизм - религиозно - философская основа </w:t>
      </w:r>
      <w:proofErr w:type="spellStart"/>
      <w:r w:rsidRPr="00CE2AF1">
        <w:rPr>
          <w:rFonts w:ascii="Times New Roman" w:hAnsi="Times New Roman"/>
          <w:i/>
          <w:iCs/>
          <w:sz w:val="24"/>
          <w:szCs w:val="24"/>
        </w:rPr>
        <w:t>Гентского</w:t>
      </w:r>
      <w:proofErr w:type="spellEnd"/>
      <w:r w:rsidRPr="00CE2AF1">
        <w:rPr>
          <w:rFonts w:ascii="Times New Roman" w:hAnsi="Times New Roman"/>
          <w:i/>
          <w:iCs/>
          <w:sz w:val="24"/>
          <w:szCs w:val="24"/>
        </w:rPr>
        <w:t xml:space="preserve"> алтаря Я. Ван </w:t>
      </w:r>
      <w:proofErr w:type="spellStart"/>
      <w:r w:rsidRPr="00CE2AF1">
        <w:rPr>
          <w:rFonts w:ascii="Times New Roman" w:hAnsi="Times New Roman"/>
          <w:i/>
          <w:iCs/>
          <w:sz w:val="24"/>
          <w:szCs w:val="24"/>
        </w:rPr>
        <w:t>Эйка</w:t>
      </w:r>
      <w:proofErr w:type="spellEnd"/>
      <w:r w:rsidRPr="00CE2AF1">
        <w:rPr>
          <w:rFonts w:ascii="Times New Roman" w:hAnsi="Times New Roman"/>
          <w:i/>
          <w:iCs/>
          <w:sz w:val="24"/>
          <w:szCs w:val="24"/>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CE2AF1">
        <w:rPr>
          <w:rFonts w:ascii="Times New Roman" w:hAnsi="Times New Roman"/>
          <w:sz w:val="24"/>
          <w:szCs w:val="24"/>
        </w:rPr>
        <w:t xml:space="preserve"> Театр В. Шекспира - энциклопедия человеческих </w:t>
      </w:r>
      <w:proofErr w:type="spellStart"/>
      <w:r w:rsidRPr="00CE2AF1">
        <w:rPr>
          <w:rFonts w:ascii="Times New Roman" w:hAnsi="Times New Roman"/>
          <w:sz w:val="24"/>
          <w:szCs w:val="24"/>
        </w:rPr>
        <w:t>страстей</w:t>
      </w:r>
      <w:proofErr w:type="gramStart"/>
      <w:r w:rsidRPr="00CE2AF1">
        <w:rPr>
          <w:rFonts w:ascii="Times New Roman" w:hAnsi="Times New Roman"/>
          <w:sz w:val="24"/>
          <w:szCs w:val="24"/>
        </w:rPr>
        <w:t>.</w:t>
      </w:r>
      <w:r w:rsidRPr="00CE2AF1">
        <w:rPr>
          <w:rFonts w:ascii="Times New Roman" w:hAnsi="Times New Roman"/>
          <w:i/>
          <w:iCs/>
          <w:sz w:val="24"/>
          <w:szCs w:val="24"/>
        </w:rPr>
        <w:t>И</w:t>
      </w:r>
      <w:proofErr w:type="gramEnd"/>
      <w:r w:rsidRPr="00CE2AF1">
        <w:rPr>
          <w:rFonts w:ascii="Times New Roman" w:hAnsi="Times New Roman"/>
          <w:i/>
          <w:iCs/>
          <w:sz w:val="24"/>
          <w:szCs w:val="24"/>
        </w:rPr>
        <w:t>сторическое</w:t>
      </w:r>
      <w:proofErr w:type="spellEnd"/>
      <w:r w:rsidRPr="00CE2AF1">
        <w:rPr>
          <w:rFonts w:ascii="Times New Roman" w:hAnsi="Times New Roman"/>
          <w:i/>
          <w:iCs/>
          <w:sz w:val="24"/>
          <w:szCs w:val="24"/>
        </w:rPr>
        <w:t xml:space="preserve"> значение и вневременная художественная ценность идей Возрождения.</w:t>
      </w:r>
    </w:p>
    <w:p w14:paraId="30A60104"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t>Опыт творческой деятельности</w:t>
      </w:r>
      <w:r w:rsidRPr="00CE2AF1">
        <w:rPr>
          <w:rFonts w:ascii="Times New Roman" w:hAnsi="Times New Roman"/>
          <w:sz w:val="24"/>
          <w:szCs w:val="24"/>
        </w:rPr>
        <w:t>. </w:t>
      </w:r>
      <w:r w:rsidRPr="00CE2AF1">
        <w:rPr>
          <w:rFonts w:ascii="Times New Roman" w:hAnsi="Times New Roman"/>
          <w:i/>
          <w:iCs/>
          <w:sz w:val="24"/>
          <w:szCs w:val="24"/>
        </w:rPr>
        <w:t>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14:paraId="6B81B34B"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sz w:val="24"/>
          <w:szCs w:val="24"/>
        </w:rPr>
        <w:t> </w:t>
      </w:r>
    </w:p>
    <w:p w14:paraId="69C830F7"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b/>
          <w:bCs/>
          <w:sz w:val="24"/>
          <w:szCs w:val="24"/>
        </w:rPr>
        <w:t>Художественная культура Нового времени </w:t>
      </w:r>
      <w:r w:rsidRPr="00CE2AF1">
        <w:rPr>
          <w:rFonts w:ascii="Times New Roman" w:hAnsi="Times New Roman"/>
          <w:sz w:val="24"/>
          <w:szCs w:val="24"/>
        </w:rPr>
        <w:t xml:space="preserve">(не менее 15 час).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w:t>
      </w:r>
      <w:proofErr w:type="spellStart"/>
      <w:r w:rsidRPr="00CE2AF1">
        <w:rPr>
          <w:rFonts w:ascii="Times New Roman" w:hAnsi="Times New Roman"/>
          <w:sz w:val="24"/>
          <w:szCs w:val="24"/>
        </w:rPr>
        <w:t>ван</w:t>
      </w:r>
      <w:proofErr w:type="spellEnd"/>
      <w:r w:rsidRPr="00CE2AF1">
        <w:rPr>
          <w:rFonts w:ascii="Times New Roman" w:hAnsi="Times New Roman"/>
          <w:sz w:val="24"/>
          <w:szCs w:val="24"/>
        </w:rPr>
        <w:t xml:space="preserve"> Рейна как пример психологического реализма XVII в. в живописи</w:t>
      </w:r>
      <w:r w:rsidRPr="00CE2AF1">
        <w:rPr>
          <w:rFonts w:ascii="Times New Roman" w:hAnsi="Times New Roman"/>
          <w:i/>
          <w:iCs/>
          <w:sz w:val="24"/>
          <w:szCs w:val="24"/>
        </w:rPr>
        <w:t>. Расцвет гомофонно-гармонического стиля в опере барокко («Орфей» К. Монтеверди). Высший расцвет свободной полифонии (И.-С. Бах).</w:t>
      </w:r>
    </w:p>
    <w:p w14:paraId="400B6326"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sz w:val="24"/>
          <w:szCs w:val="24"/>
        </w:rPr>
        <w:t>Классицизм - гармоничный мир дворцов и парков Версаля. Образ идеального города в классицистических и ампирных </w:t>
      </w:r>
      <w:r w:rsidRPr="00CE2AF1">
        <w:rPr>
          <w:rFonts w:ascii="Times New Roman" w:hAnsi="Times New Roman"/>
          <w:i/>
          <w:iCs/>
          <w:sz w:val="24"/>
          <w:szCs w:val="24"/>
        </w:rPr>
        <w:t>ансамблях Парижа</w:t>
      </w:r>
      <w:r w:rsidRPr="00CE2AF1">
        <w:rPr>
          <w:rFonts w:ascii="Times New Roman" w:hAnsi="Times New Roman"/>
          <w:sz w:val="24"/>
          <w:szCs w:val="24"/>
        </w:rPr>
        <w:t> и Петербурга. От классицизма к академизму в живописи на примере произведений Н. Пуссена, </w:t>
      </w:r>
      <w:r w:rsidRPr="00CE2AF1">
        <w:rPr>
          <w:rFonts w:ascii="Times New Roman" w:hAnsi="Times New Roman"/>
          <w:i/>
          <w:iCs/>
          <w:sz w:val="24"/>
          <w:szCs w:val="24"/>
        </w:rPr>
        <w:t>Ж.-Л. Давида</w:t>
      </w:r>
      <w:r w:rsidRPr="00CE2AF1">
        <w:rPr>
          <w:rFonts w:ascii="Times New Roman" w:hAnsi="Times New Roman"/>
          <w:sz w:val="24"/>
          <w:szCs w:val="24"/>
        </w:rPr>
        <w:t>, К.П. Брюллова, </w:t>
      </w:r>
      <w:r w:rsidRPr="00CE2AF1">
        <w:rPr>
          <w:rFonts w:ascii="Times New Roman" w:hAnsi="Times New Roman"/>
          <w:i/>
          <w:iCs/>
          <w:sz w:val="24"/>
          <w:szCs w:val="24"/>
        </w:rPr>
        <w:t>А.А.</w:t>
      </w:r>
      <w:r w:rsidRPr="00CE2AF1">
        <w:rPr>
          <w:rFonts w:ascii="Times New Roman" w:hAnsi="Times New Roman"/>
          <w:i/>
          <w:iCs/>
          <w:sz w:val="24"/>
          <w:szCs w:val="24"/>
          <w:lang w:val="en-US"/>
        </w:rPr>
        <w:t> </w:t>
      </w:r>
      <w:r w:rsidRPr="00CE2AF1">
        <w:rPr>
          <w:rFonts w:ascii="Times New Roman" w:hAnsi="Times New Roman"/>
          <w:i/>
          <w:iCs/>
          <w:sz w:val="24"/>
          <w:szCs w:val="24"/>
        </w:rPr>
        <w:t>Иванова</w:t>
      </w:r>
      <w:r w:rsidRPr="00CE2AF1">
        <w:rPr>
          <w:rFonts w:ascii="Times New Roman" w:hAnsi="Times New Roman"/>
          <w:sz w:val="24"/>
          <w:szCs w:val="24"/>
        </w:rPr>
        <w:t xml:space="preserve">. Формирование классических жанров и принципов симфонизма в произведениях мастеров Венской классической школы: В.-А. Моцарт («Дон Жуан»), Л. </w:t>
      </w:r>
      <w:proofErr w:type="spellStart"/>
      <w:r w:rsidRPr="00CE2AF1">
        <w:rPr>
          <w:rFonts w:ascii="Times New Roman" w:hAnsi="Times New Roman"/>
          <w:sz w:val="24"/>
          <w:szCs w:val="24"/>
        </w:rPr>
        <w:t>ван</w:t>
      </w:r>
      <w:proofErr w:type="spellEnd"/>
      <w:r w:rsidRPr="00CE2AF1">
        <w:rPr>
          <w:rFonts w:ascii="Times New Roman" w:hAnsi="Times New Roman"/>
          <w:sz w:val="24"/>
          <w:szCs w:val="24"/>
        </w:rPr>
        <w:t xml:space="preserve"> Бетховен (Героическая симфония, Лунная соната).</w:t>
      </w:r>
    </w:p>
    <w:p w14:paraId="0FE78678"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sz w:val="24"/>
          <w:szCs w:val="24"/>
        </w:rPr>
        <w:t>Романтический идеал и его отображение в камерной музыке («</w:t>
      </w:r>
      <w:r w:rsidRPr="00CE2AF1">
        <w:rPr>
          <w:rFonts w:ascii="Times New Roman" w:hAnsi="Times New Roman"/>
          <w:i/>
          <w:iCs/>
          <w:sz w:val="24"/>
          <w:szCs w:val="24"/>
        </w:rPr>
        <w:t>Лесной царь» Ф. Шуберта</w:t>
      </w:r>
      <w:r w:rsidRPr="00CE2AF1">
        <w:rPr>
          <w:rFonts w:ascii="Times New Roman" w:hAnsi="Times New Roman"/>
          <w:sz w:val="24"/>
          <w:szCs w:val="24"/>
        </w:rPr>
        <w:t xml:space="preserve">), и опере («Летучий голландец» Р. Вагнера). Романтизм в </w:t>
      </w:r>
      <w:proofErr w:type="spellStart"/>
      <w:r w:rsidRPr="00CE2AF1">
        <w:rPr>
          <w:rFonts w:ascii="Times New Roman" w:hAnsi="Times New Roman"/>
          <w:sz w:val="24"/>
          <w:szCs w:val="24"/>
        </w:rPr>
        <w:t>живописи</w:t>
      </w:r>
      <w:proofErr w:type="gramStart"/>
      <w:r w:rsidRPr="00CE2AF1">
        <w:rPr>
          <w:rFonts w:ascii="Times New Roman" w:hAnsi="Times New Roman"/>
          <w:sz w:val="24"/>
          <w:szCs w:val="24"/>
        </w:rPr>
        <w:t>:</w:t>
      </w:r>
      <w:r w:rsidRPr="00CE2AF1">
        <w:rPr>
          <w:rFonts w:ascii="Times New Roman" w:hAnsi="Times New Roman"/>
          <w:i/>
          <w:iCs/>
          <w:sz w:val="24"/>
          <w:szCs w:val="24"/>
        </w:rPr>
        <w:t>р</w:t>
      </w:r>
      <w:proofErr w:type="gramEnd"/>
      <w:r w:rsidRPr="00CE2AF1">
        <w:rPr>
          <w:rFonts w:ascii="Times New Roman" w:hAnsi="Times New Roman"/>
          <w:i/>
          <w:iCs/>
          <w:sz w:val="24"/>
          <w:szCs w:val="24"/>
        </w:rPr>
        <w:t>елигиозная</w:t>
      </w:r>
      <w:proofErr w:type="spellEnd"/>
      <w:r w:rsidRPr="00CE2AF1">
        <w:rPr>
          <w:rFonts w:ascii="Times New Roman" w:hAnsi="Times New Roman"/>
          <w:i/>
          <w:iCs/>
          <w:sz w:val="24"/>
          <w:szCs w:val="24"/>
        </w:rPr>
        <w:t xml:space="preserve"> и литературная тема у прерафаэлитов</w:t>
      </w:r>
      <w:r w:rsidRPr="00CE2AF1">
        <w:rPr>
          <w:rFonts w:ascii="Times New Roman" w:hAnsi="Times New Roman"/>
          <w:sz w:val="24"/>
          <w:szCs w:val="24"/>
        </w:rPr>
        <w:t>, революционный пафос Ф. Гойи и </w:t>
      </w:r>
      <w:r w:rsidRPr="00CE2AF1">
        <w:rPr>
          <w:rFonts w:ascii="Times New Roman" w:hAnsi="Times New Roman"/>
          <w:i/>
          <w:iCs/>
          <w:sz w:val="24"/>
          <w:szCs w:val="24"/>
        </w:rPr>
        <w:t>Э. Делакруа</w:t>
      </w:r>
      <w:r w:rsidRPr="00CE2AF1">
        <w:rPr>
          <w:rFonts w:ascii="Times New Roman" w:hAnsi="Times New Roman"/>
          <w:sz w:val="24"/>
          <w:szCs w:val="24"/>
        </w:rPr>
        <w:t>, образ романтического героя в творчестве О. Кипренского. Зарождение русской классической музыкальной школы (М.И. Глинка).</w:t>
      </w:r>
    </w:p>
    <w:p w14:paraId="401E5F05"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sz w:val="24"/>
          <w:szCs w:val="24"/>
        </w:rPr>
        <w:t>Социальная тематика в живописи реализма: специфика французской (</w:t>
      </w:r>
      <w:r w:rsidRPr="00CE2AF1">
        <w:rPr>
          <w:rFonts w:ascii="Times New Roman" w:hAnsi="Times New Roman"/>
          <w:i/>
          <w:iCs/>
          <w:sz w:val="24"/>
          <w:szCs w:val="24"/>
        </w:rPr>
        <w:t>Г. Курбе</w:t>
      </w:r>
      <w:r w:rsidRPr="00CE2AF1">
        <w:rPr>
          <w:rFonts w:ascii="Times New Roman" w:hAnsi="Times New Roman"/>
          <w:sz w:val="24"/>
          <w:szCs w:val="24"/>
        </w:rPr>
        <w:t>, О. Домье) и русской (</w:t>
      </w:r>
      <w:r w:rsidRPr="00CE2AF1">
        <w:rPr>
          <w:rFonts w:ascii="Times New Roman" w:hAnsi="Times New Roman"/>
          <w:i/>
          <w:iCs/>
          <w:sz w:val="24"/>
          <w:szCs w:val="24"/>
        </w:rPr>
        <w:t>художники - передвижники,</w:t>
      </w:r>
      <w:r w:rsidRPr="00CE2AF1">
        <w:rPr>
          <w:rFonts w:ascii="Times New Roman" w:hAnsi="Times New Roman"/>
          <w:sz w:val="24"/>
          <w:szCs w:val="24"/>
        </w:rPr>
        <w:t> И. Е. Репин, В. И. Суриков) школ. Развитие русской музыки во второй половине XIX в. (П. И. Чайковский).</w:t>
      </w:r>
    </w:p>
    <w:p w14:paraId="683009D9"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t>Опыт творческой деятельности</w:t>
      </w:r>
      <w:r w:rsidRPr="00CE2AF1">
        <w:rPr>
          <w:rFonts w:ascii="Times New Roman" w:hAnsi="Times New Roman"/>
          <w:sz w:val="24"/>
          <w:szCs w:val="24"/>
        </w:rPr>
        <w:t>. </w:t>
      </w:r>
      <w:r w:rsidRPr="00CE2AF1">
        <w:rPr>
          <w:rFonts w:ascii="Times New Roman" w:hAnsi="Times New Roman"/>
          <w:i/>
          <w:iCs/>
          <w:sz w:val="24"/>
          <w:szCs w:val="24"/>
        </w:rPr>
        <w:t>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14:paraId="15F6AB2B"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b/>
          <w:bCs/>
          <w:sz w:val="24"/>
          <w:szCs w:val="24"/>
        </w:rPr>
        <w:t>Художественная культура конца XIX -- XX вв. </w:t>
      </w:r>
      <w:r w:rsidRPr="00CE2AF1">
        <w:rPr>
          <w:rFonts w:ascii="Times New Roman" w:hAnsi="Times New Roman"/>
          <w:sz w:val="24"/>
          <w:szCs w:val="24"/>
        </w:rPr>
        <w:t xml:space="preserve">(15 час)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w:t>
      </w:r>
      <w:proofErr w:type="spellStart"/>
      <w:r w:rsidRPr="00CE2AF1">
        <w:rPr>
          <w:rFonts w:ascii="Times New Roman" w:hAnsi="Times New Roman"/>
          <w:sz w:val="24"/>
          <w:szCs w:val="24"/>
        </w:rPr>
        <w:t>ван</w:t>
      </w:r>
      <w:proofErr w:type="spellEnd"/>
      <w:r w:rsidRPr="00CE2AF1">
        <w:rPr>
          <w:rFonts w:ascii="Times New Roman" w:hAnsi="Times New Roman"/>
          <w:sz w:val="24"/>
          <w:szCs w:val="24"/>
        </w:rPr>
        <w:t xml:space="preserve"> Гога </w:t>
      </w:r>
      <w:proofErr w:type="spellStart"/>
      <w:r w:rsidRPr="00CE2AF1">
        <w:rPr>
          <w:rFonts w:ascii="Times New Roman" w:hAnsi="Times New Roman"/>
          <w:sz w:val="24"/>
          <w:szCs w:val="24"/>
        </w:rPr>
        <w:t>и</w:t>
      </w:r>
      <w:r w:rsidRPr="00CE2AF1">
        <w:rPr>
          <w:rFonts w:ascii="Times New Roman" w:hAnsi="Times New Roman"/>
          <w:i/>
          <w:iCs/>
          <w:sz w:val="24"/>
          <w:szCs w:val="24"/>
        </w:rPr>
        <w:t>П</w:t>
      </w:r>
      <w:proofErr w:type="spellEnd"/>
      <w:r w:rsidRPr="00CE2AF1">
        <w:rPr>
          <w:rFonts w:ascii="Times New Roman" w:hAnsi="Times New Roman"/>
          <w:i/>
          <w:iCs/>
          <w:sz w:val="24"/>
          <w:szCs w:val="24"/>
        </w:rPr>
        <w:t>. Гогена, «синтетическая форма» П. Сезанна.</w:t>
      </w:r>
      <w:r w:rsidRPr="00CE2AF1">
        <w:rPr>
          <w:rFonts w:ascii="Times New Roman" w:hAnsi="Times New Roman"/>
          <w:sz w:val="24"/>
          <w:szCs w:val="24"/>
        </w:rPr>
        <w:t> Синтез искусств в модерне: собор Святого Семейства А. Гауди и </w:t>
      </w:r>
      <w:r w:rsidRPr="00CE2AF1">
        <w:rPr>
          <w:rFonts w:ascii="Times New Roman" w:hAnsi="Times New Roman"/>
          <w:i/>
          <w:iCs/>
          <w:sz w:val="24"/>
          <w:szCs w:val="24"/>
        </w:rPr>
        <w:t xml:space="preserve">особняки В. Орта и Ф. О. </w:t>
      </w:r>
      <w:proofErr w:type="spellStart"/>
      <w:r w:rsidRPr="00CE2AF1">
        <w:rPr>
          <w:rFonts w:ascii="Times New Roman" w:hAnsi="Times New Roman"/>
          <w:i/>
          <w:iCs/>
          <w:sz w:val="24"/>
          <w:szCs w:val="24"/>
        </w:rPr>
        <w:t>Шехтеля</w:t>
      </w:r>
      <w:proofErr w:type="spellEnd"/>
      <w:r w:rsidRPr="00CE2AF1">
        <w:rPr>
          <w:rFonts w:ascii="Times New Roman" w:hAnsi="Times New Roman"/>
          <w:sz w:val="24"/>
          <w:szCs w:val="24"/>
        </w:rPr>
        <w:t>. Символ и миф в живописи (цикл «Демон» М. А. Врубеля) и </w:t>
      </w:r>
      <w:r w:rsidRPr="00CE2AF1">
        <w:rPr>
          <w:rFonts w:ascii="Times New Roman" w:hAnsi="Times New Roman"/>
          <w:i/>
          <w:iCs/>
          <w:sz w:val="24"/>
          <w:szCs w:val="24"/>
        </w:rPr>
        <w:t>музыке («Прометей» А. Н. Скрябина)</w:t>
      </w:r>
      <w:r w:rsidRPr="00CE2AF1">
        <w:rPr>
          <w:rFonts w:ascii="Times New Roman" w:hAnsi="Times New Roman"/>
          <w:sz w:val="24"/>
          <w:szCs w:val="24"/>
        </w:rPr>
        <w:t xml:space="preserve">. Художественные течения модернизма в живописи XX века: деформация и поиск </w:t>
      </w:r>
      <w:r w:rsidRPr="00CE2AF1">
        <w:rPr>
          <w:rFonts w:ascii="Times New Roman" w:hAnsi="Times New Roman"/>
          <w:sz w:val="24"/>
          <w:szCs w:val="24"/>
        </w:rPr>
        <w:lastRenderedPageBreak/>
        <w:t xml:space="preserve">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w:t>
      </w:r>
      <w:proofErr w:type="spellStart"/>
      <w:r w:rsidRPr="00CE2AF1">
        <w:rPr>
          <w:rFonts w:ascii="Times New Roman" w:hAnsi="Times New Roman"/>
          <w:sz w:val="24"/>
          <w:szCs w:val="24"/>
        </w:rPr>
        <w:t>Татлина</w:t>
      </w:r>
      <w:proofErr w:type="gramStart"/>
      <w:r w:rsidRPr="00CE2AF1">
        <w:rPr>
          <w:rFonts w:ascii="Times New Roman" w:hAnsi="Times New Roman"/>
          <w:sz w:val="24"/>
          <w:szCs w:val="24"/>
        </w:rPr>
        <w:t>,</w:t>
      </w:r>
      <w:r w:rsidRPr="00CE2AF1">
        <w:rPr>
          <w:rFonts w:ascii="Times New Roman" w:hAnsi="Times New Roman"/>
          <w:i/>
          <w:iCs/>
          <w:sz w:val="24"/>
          <w:szCs w:val="24"/>
        </w:rPr>
        <w:t>в</w:t>
      </w:r>
      <w:proofErr w:type="gramEnd"/>
      <w:r w:rsidRPr="00CE2AF1">
        <w:rPr>
          <w:rFonts w:ascii="Times New Roman" w:hAnsi="Times New Roman"/>
          <w:i/>
          <w:iCs/>
          <w:sz w:val="24"/>
          <w:szCs w:val="24"/>
        </w:rPr>
        <w:t>илла</w:t>
      </w:r>
      <w:proofErr w:type="spellEnd"/>
      <w:r w:rsidRPr="00CE2AF1">
        <w:rPr>
          <w:rFonts w:ascii="Times New Roman" w:hAnsi="Times New Roman"/>
          <w:i/>
          <w:iCs/>
          <w:sz w:val="24"/>
          <w:szCs w:val="24"/>
        </w:rPr>
        <w:t xml:space="preserve"> «Савой» в </w:t>
      </w:r>
      <w:proofErr w:type="spellStart"/>
      <w:r w:rsidRPr="00CE2AF1">
        <w:rPr>
          <w:rFonts w:ascii="Times New Roman" w:hAnsi="Times New Roman"/>
          <w:i/>
          <w:iCs/>
          <w:sz w:val="24"/>
          <w:szCs w:val="24"/>
        </w:rPr>
        <w:t>Пуасси</w:t>
      </w:r>
      <w:proofErr w:type="spellEnd"/>
      <w:r w:rsidRPr="00CE2AF1">
        <w:rPr>
          <w:rFonts w:ascii="Times New Roman" w:hAnsi="Times New Roman"/>
          <w:i/>
          <w:iCs/>
          <w:sz w:val="24"/>
          <w:szCs w:val="24"/>
        </w:rPr>
        <w:t xml:space="preserve"> Ш.-Э. </w:t>
      </w:r>
      <w:proofErr w:type="spellStart"/>
      <w:r w:rsidRPr="00CE2AF1">
        <w:rPr>
          <w:rFonts w:ascii="Times New Roman" w:hAnsi="Times New Roman"/>
          <w:i/>
          <w:iCs/>
          <w:sz w:val="24"/>
          <w:szCs w:val="24"/>
        </w:rPr>
        <w:t>Ле</w:t>
      </w:r>
      <w:proofErr w:type="spellEnd"/>
      <w:r w:rsidRPr="00CE2AF1">
        <w:rPr>
          <w:rFonts w:ascii="Times New Roman" w:hAnsi="Times New Roman"/>
          <w:i/>
          <w:iCs/>
          <w:sz w:val="24"/>
          <w:szCs w:val="24"/>
        </w:rPr>
        <w:t xml:space="preserve"> Корбюзье</w:t>
      </w:r>
      <w:r w:rsidRPr="00CE2AF1">
        <w:rPr>
          <w:rFonts w:ascii="Times New Roman" w:hAnsi="Times New Roman"/>
          <w:sz w:val="24"/>
          <w:szCs w:val="24"/>
        </w:rPr>
        <w:t xml:space="preserve">, музей </w:t>
      </w:r>
      <w:proofErr w:type="spellStart"/>
      <w:r w:rsidRPr="00CE2AF1">
        <w:rPr>
          <w:rFonts w:ascii="Times New Roman" w:hAnsi="Times New Roman"/>
          <w:sz w:val="24"/>
          <w:szCs w:val="24"/>
        </w:rPr>
        <w:t>Гуггенхейма</w:t>
      </w:r>
      <w:proofErr w:type="spellEnd"/>
      <w:r w:rsidRPr="00CE2AF1">
        <w:rPr>
          <w:rFonts w:ascii="Times New Roman" w:hAnsi="Times New Roman"/>
          <w:sz w:val="24"/>
          <w:szCs w:val="24"/>
        </w:rPr>
        <w:t xml:space="preserve"> Ф.-Л. Райта, </w:t>
      </w:r>
      <w:r w:rsidRPr="00CE2AF1">
        <w:rPr>
          <w:rFonts w:ascii="Times New Roman" w:hAnsi="Times New Roman"/>
          <w:i/>
          <w:iCs/>
          <w:sz w:val="24"/>
          <w:szCs w:val="24"/>
        </w:rPr>
        <w:t>ансамбль города Бразилиа О. Нимейера</w:t>
      </w:r>
      <w:r w:rsidRPr="00CE2AF1">
        <w:rPr>
          <w:rFonts w:ascii="Times New Roman" w:hAnsi="Times New Roman"/>
          <w:sz w:val="24"/>
          <w:szCs w:val="24"/>
        </w:rPr>
        <w:t>. </w:t>
      </w:r>
      <w:r w:rsidRPr="00CE2AF1">
        <w:rPr>
          <w:rFonts w:ascii="Times New Roman" w:hAnsi="Times New Roman"/>
          <w:i/>
          <w:iCs/>
          <w:sz w:val="24"/>
          <w:szCs w:val="24"/>
        </w:rPr>
        <w:t>Театральная культура XX века: режиссерский театр К. С. Станиславского и В. И. Немировича-Данченко и эпический театр Б. Брехта.</w:t>
      </w:r>
      <w:r w:rsidRPr="00CE2AF1">
        <w:rPr>
          <w:rFonts w:ascii="Times New Roman" w:hAnsi="Times New Roman"/>
          <w:sz w:val="24"/>
          <w:szCs w:val="24"/>
        </w:rPr>
        <w:t xml:space="preserve">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CE2AF1">
        <w:rPr>
          <w:rFonts w:ascii="Times New Roman" w:hAnsi="Times New Roman"/>
          <w:sz w:val="24"/>
          <w:szCs w:val="24"/>
        </w:rPr>
        <w:t>Шнитке</w:t>
      </w:r>
      <w:proofErr w:type="spellEnd"/>
      <w:r w:rsidRPr="00CE2AF1">
        <w:rPr>
          <w:rFonts w:ascii="Times New Roman" w:hAnsi="Times New Roman"/>
          <w:sz w:val="24"/>
          <w:szCs w:val="24"/>
        </w:rPr>
        <w:t>)</w:t>
      </w:r>
      <w:proofErr w:type="gramStart"/>
      <w:r w:rsidRPr="00CE2AF1">
        <w:rPr>
          <w:rFonts w:ascii="Times New Roman" w:hAnsi="Times New Roman"/>
          <w:sz w:val="24"/>
          <w:szCs w:val="24"/>
        </w:rPr>
        <w:t>.</w:t>
      </w:r>
      <w:r w:rsidRPr="00CE2AF1">
        <w:rPr>
          <w:rFonts w:ascii="Times New Roman" w:hAnsi="Times New Roman"/>
          <w:i/>
          <w:iCs/>
          <w:sz w:val="24"/>
          <w:szCs w:val="24"/>
        </w:rPr>
        <w:t>С</w:t>
      </w:r>
      <w:proofErr w:type="gramEnd"/>
      <w:r w:rsidRPr="00CE2AF1">
        <w:rPr>
          <w:rFonts w:ascii="Times New Roman" w:hAnsi="Times New Roman"/>
          <w:i/>
          <w:iCs/>
          <w:sz w:val="24"/>
          <w:szCs w:val="24"/>
        </w:rPr>
        <w:t>интез искусств -- особенная черта культуры XX века: кинематограф («Броненосец Потёмкин» С.М. Эйзенштейна, «</w:t>
      </w:r>
      <w:proofErr w:type="spellStart"/>
      <w:r w:rsidRPr="00CE2AF1">
        <w:rPr>
          <w:rFonts w:ascii="Times New Roman" w:hAnsi="Times New Roman"/>
          <w:i/>
          <w:iCs/>
          <w:sz w:val="24"/>
          <w:szCs w:val="24"/>
        </w:rPr>
        <w:t>Амаркорд</w:t>
      </w:r>
      <w:proofErr w:type="spellEnd"/>
      <w:r w:rsidRPr="00CE2AF1">
        <w:rPr>
          <w:rFonts w:ascii="Times New Roman" w:hAnsi="Times New Roman"/>
          <w:i/>
          <w:iCs/>
          <w:sz w:val="24"/>
          <w:szCs w:val="24"/>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CE2AF1">
        <w:rPr>
          <w:rFonts w:ascii="Times New Roman" w:hAnsi="Times New Roman"/>
          <w:i/>
          <w:iCs/>
          <w:sz w:val="24"/>
          <w:szCs w:val="24"/>
        </w:rPr>
        <w:t>Уэббер</w:t>
      </w:r>
      <w:proofErr w:type="spellEnd"/>
      <w:r w:rsidRPr="00CE2AF1">
        <w:rPr>
          <w:rFonts w:ascii="Times New Roman" w:hAnsi="Times New Roman"/>
          <w:i/>
          <w:iCs/>
          <w:sz w:val="24"/>
          <w:szCs w:val="24"/>
        </w:rPr>
        <w:t xml:space="preserve">). Рок-музыка (Битлз - «Жёлтая подводная лодка, </w:t>
      </w:r>
      <w:proofErr w:type="spellStart"/>
      <w:r w:rsidRPr="00CE2AF1">
        <w:rPr>
          <w:rFonts w:ascii="Times New Roman" w:hAnsi="Times New Roman"/>
          <w:i/>
          <w:iCs/>
          <w:sz w:val="24"/>
          <w:szCs w:val="24"/>
        </w:rPr>
        <w:t>Пинк</w:t>
      </w:r>
      <w:proofErr w:type="spellEnd"/>
      <w:r w:rsidRPr="00CE2AF1">
        <w:rPr>
          <w:rFonts w:ascii="Times New Roman" w:hAnsi="Times New Roman"/>
          <w:i/>
          <w:iCs/>
          <w:sz w:val="24"/>
          <w:szCs w:val="24"/>
        </w:rPr>
        <w:t xml:space="preserve"> </w:t>
      </w:r>
      <w:proofErr w:type="spellStart"/>
      <w:r w:rsidRPr="00CE2AF1">
        <w:rPr>
          <w:rFonts w:ascii="Times New Roman" w:hAnsi="Times New Roman"/>
          <w:i/>
          <w:iCs/>
          <w:sz w:val="24"/>
          <w:szCs w:val="24"/>
        </w:rPr>
        <w:t>Флойд</w:t>
      </w:r>
      <w:proofErr w:type="spellEnd"/>
      <w:r w:rsidRPr="00CE2AF1">
        <w:rPr>
          <w:rFonts w:ascii="Times New Roman" w:hAnsi="Times New Roman"/>
          <w:i/>
          <w:iCs/>
          <w:sz w:val="24"/>
          <w:szCs w:val="24"/>
        </w:rPr>
        <w:t xml:space="preserve"> - «Стена»); электро -акустическая музыка (лазерное шоу Ж.-М. </w:t>
      </w:r>
      <w:proofErr w:type="spellStart"/>
      <w:r w:rsidRPr="00CE2AF1">
        <w:rPr>
          <w:rFonts w:ascii="Times New Roman" w:hAnsi="Times New Roman"/>
          <w:i/>
          <w:iCs/>
          <w:sz w:val="24"/>
          <w:szCs w:val="24"/>
        </w:rPr>
        <w:t>Жарра</w:t>
      </w:r>
      <w:proofErr w:type="spellEnd"/>
      <w:r w:rsidRPr="00CE2AF1">
        <w:rPr>
          <w:rFonts w:ascii="Times New Roman" w:hAnsi="Times New Roman"/>
          <w:i/>
          <w:iCs/>
          <w:sz w:val="24"/>
          <w:szCs w:val="24"/>
        </w:rPr>
        <w:t>). Массовое искусство.</w:t>
      </w:r>
    </w:p>
    <w:p w14:paraId="3311423A"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sz w:val="24"/>
          <w:szCs w:val="24"/>
        </w:rPr>
        <w:t>Культурные традиции родного края. </w:t>
      </w:r>
    </w:p>
    <w:p w14:paraId="382667FD"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p>
    <w:p w14:paraId="3470223D" w14:textId="77777777" w:rsidR="00DC2C22" w:rsidRPr="00CE2AF1" w:rsidRDefault="00DC2C22" w:rsidP="00DC2C22">
      <w:pPr>
        <w:shd w:val="clear" w:color="auto" w:fill="FFFFFF"/>
        <w:spacing w:after="0" w:line="234" w:lineRule="atLeast"/>
        <w:ind w:firstLine="720"/>
        <w:jc w:val="both"/>
        <w:rPr>
          <w:rFonts w:ascii="Times New Roman" w:hAnsi="Times New Roman"/>
          <w:sz w:val="24"/>
          <w:szCs w:val="24"/>
        </w:rPr>
      </w:pPr>
      <w:r w:rsidRPr="00CE2AF1">
        <w:rPr>
          <w:rFonts w:ascii="Times New Roman" w:hAnsi="Times New Roman"/>
          <w:i/>
          <w:iCs/>
          <w:sz w:val="24"/>
          <w:szCs w:val="24"/>
        </w:rPr>
        <w:t>Опыт творческой деятельности</w:t>
      </w:r>
      <w:r w:rsidRPr="00CE2AF1">
        <w:rPr>
          <w:rFonts w:ascii="Times New Roman" w:hAnsi="Times New Roman"/>
          <w:sz w:val="24"/>
          <w:szCs w:val="24"/>
        </w:rPr>
        <w:t>. </w:t>
      </w:r>
      <w:r w:rsidRPr="00CE2AF1">
        <w:rPr>
          <w:rFonts w:ascii="Times New Roman" w:hAnsi="Times New Roman"/>
          <w:i/>
          <w:iCs/>
          <w:sz w:val="24"/>
          <w:szCs w:val="24"/>
        </w:rPr>
        <w:t>Посещени</w:t>
      </w:r>
      <w:proofErr w:type="gramStart"/>
      <w:r w:rsidRPr="00CE2AF1">
        <w:rPr>
          <w:rFonts w:ascii="Times New Roman" w:hAnsi="Times New Roman"/>
          <w:i/>
          <w:iCs/>
          <w:sz w:val="24"/>
          <w:szCs w:val="24"/>
        </w:rPr>
        <w:t>е(</w:t>
      </w:r>
      <w:proofErr w:type="gramEnd"/>
      <w:r w:rsidRPr="00CE2AF1">
        <w:rPr>
          <w:rFonts w:ascii="Times New Roman" w:hAnsi="Times New Roman"/>
          <w:i/>
          <w:iCs/>
          <w:sz w:val="24"/>
          <w:szCs w:val="24"/>
        </w:rPr>
        <w:t>виртуальное)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14:paraId="4CDE4305" w14:textId="77777777" w:rsidR="00612A5D" w:rsidRPr="00CE2AF1" w:rsidRDefault="00612A5D" w:rsidP="00612A5D">
      <w:pPr>
        <w:spacing w:after="0" w:line="240" w:lineRule="auto"/>
        <w:ind w:right="180"/>
        <w:jc w:val="center"/>
        <w:rPr>
          <w:rFonts w:ascii="Times New Roman" w:hAnsi="Times New Roman"/>
          <w:b/>
          <w:sz w:val="24"/>
          <w:szCs w:val="24"/>
        </w:rPr>
      </w:pPr>
    </w:p>
    <w:p w14:paraId="05BDEDE3" w14:textId="77777777" w:rsidR="00EB1ABB" w:rsidRPr="00526A3E" w:rsidRDefault="00612A5D" w:rsidP="00526A3E">
      <w:pPr>
        <w:spacing w:before="100" w:beforeAutospacing="1" w:after="100" w:afterAutospacing="1" w:line="240" w:lineRule="auto"/>
        <w:jc w:val="center"/>
        <w:rPr>
          <w:rFonts w:ascii="Times New Roman" w:hAnsi="Times New Roman"/>
          <w:b/>
          <w:sz w:val="24"/>
          <w:szCs w:val="24"/>
        </w:rPr>
      </w:pPr>
      <w:r w:rsidRPr="00CE2AF1">
        <w:rPr>
          <w:rFonts w:ascii="Times New Roman" w:hAnsi="Times New Roman"/>
          <w:b/>
          <w:sz w:val="24"/>
          <w:szCs w:val="24"/>
        </w:rPr>
        <w:t>ПЛАНИРУЕМЫЕ РЕЗУЛЬТАТЫ</w:t>
      </w:r>
    </w:p>
    <w:p w14:paraId="625BD37D" w14:textId="77777777" w:rsidR="00EB1ABB" w:rsidRPr="00CE2AF1" w:rsidRDefault="00EB1ABB" w:rsidP="00F1100B">
      <w:pPr>
        <w:shd w:val="clear" w:color="auto" w:fill="FFFFFF"/>
        <w:spacing w:after="0" w:line="207" w:lineRule="atLeast"/>
        <w:ind w:firstLine="709"/>
        <w:jc w:val="both"/>
        <w:rPr>
          <w:rFonts w:ascii="Times New Roman" w:hAnsi="Times New Roman"/>
          <w:b/>
          <w:bCs/>
          <w:i/>
          <w:iCs/>
          <w:sz w:val="24"/>
          <w:szCs w:val="24"/>
        </w:rPr>
      </w:pPr>
      <w:r w:rsidRPr="00CE2AF1">
        <w:rPr>
          <w:rFonts w:ascii="Times New Roman" w:hAnsi="Times New Roman"/>
          <w:b/>
          <w:bCs/>
          <w:i/>
          <w:iCs/>
          <w:sz w:val="24"/>
          <w:szCs w:val="24"/>
        </w:rPr>
        <w:t xml:space="preserve"> </w:t>
      </w:r>
    </w:p>
    <w:p w14:paraId="77CD3AD3"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14:paraId="17569762"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rsidRPr="00CE2AF1">
        <w:rPr>
          <w:rFonts w:ascii="Times New Roman" w:hAnsi="Times New Roman"/>
          <w:sz w:val="24"/>
          <w:szCs w:val="24"/>
        </w:rPr>
        <w:t>интерпретаторских</w:t>
      </w:r>
      <w:proofErr w:type="spellEnd"/>
      <w:r w:rsidRPr="00CE2AF1">
        <w:rPr>
          <w:rFonts w:ascii="Times New Roman" w:hAnsi="Times New Roman"/>
          <w:sz w:val="24"/>
          <w:szCs w:val="24"/>
        </w:rPr>
        <w:t xml:space="preserve">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w:t>
      </w:r>
    </w:p>
    <w:p w14:paraId="6FFA3F46"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w:t>
      </w:r>
      <w:r w:rsidRPr="00CE2AF1">
        <w:rPr>
          <w:rFonts w:ascii="Times New Roman" w:hAnsi="Times New Roman"/>
          <w:sz w:val="24"/>
          <w:szCs w:val="24"/>
        </w:rPr>
        <w:lastRenderedPageBreak/>
        <w:t>рассматривается в неразрывной связи с культурой мировой, что даёт возможность по достоинству оценить её масштаб и общекультурную значимость.</w:t>
      </w:r>
    </w:p>
    <w:p w14:paraId="6E5A54DE"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Программа содержит примерный объём знаний за два года (Х-ХI классы) обучения и в соответствии с этим поделена на две части.</w:t>
      </w:r>
    </w:p>
    <w:p w14:paraId="1A76ACFB" w14:textId="77777777" w:rsidR="00EB1ABB" w:rsidRPr="00CE2AF1" w:rsidRDefault="00EB1ABB" w:rsidP="00EB1ABB">
      <w:pPr>
        <w:spacing w:after="0" w:line="240" w:lineRule="auto"/>
        <w:jc w:val="both"/>
        <w:rPr>
          <w:rFonts w:ascii="Times New Roman" w:hAnsi="Times New Roman"/>
          <w:sz w:val="24"/>
          <w:szCs w:val="24"/>
        </w:rPr>
      </w:pPr>
      <w:r w:rsidRPr="00CE2AF1">
        <w:rPr>
          <w:rFonts w:ascii="Times New Roman" w:hAnsi="Times New Roman"/>
          <w:sz w:val="24"/>
          <w:szCs w:val="24"/>
        </w:rPr>
        <w:t xml:space="preserve">      Основные </w:t>
      </w:r>
      <w:proofErr w:type="spellStart"/>
      <w:r w:rsidRPr="00CE2AF1">
        <w:rPr>
          <w:rFonts w:ascii="Times New Roman" w:hAnsi="Times New Roman"/>
          <w:sz w:val="24"/>
          <w:szCs w:val="24"/>
        </w:rPr>
        <w:t>межпредметные</w:t>
      </w:r>
      <w:proofErr w:type="spellEnd"/>
      <w:r w:rsidRPr="00CE2AF1">
        <w:rPr>
          <w:rFonts w:ascii="Times New Roman" w:hAnsi="Times New Roman"/>
          <w:sz w:val="24"/>
          <w:szCs w:val="24"/>
        </w:rPr>
        <w:t xml:space="preserve"> связи осуществляются на уроках литературы, истории, иностранного языка, частично на уроках естественнонаучного цикла.</w:t>
      </w:r>
    </w:p>
    <w:p w14:paraId="55D6D50D" w14:textId="77777777" w:rsidR="00EB1ABB" w:rsidRPr="00CE2AF1" w:rsidRDefault="00EB1ABB" w:rsidP="00526A3E">
      <w:pPr>
        <w:shd w:val="clear" w:color="auto" w:fill="FFFFFF"/>
        <w:spacing w:after="0" w:line="207" w:lineRule="atLeast"/>
        <w:jc w:val="both"/>
        <w:rPr>
          <w:rFonts w:ascii="Times New Roman" w:hAnsi="Times New Roman"/>
          <w:b/>
          <w:bCs/>
          <w:i/>
          <w:iCs/>
          <w:sz w:val="24"/>
          <w:szCs w:val="24"/>
        </w:rPr>
      </w:pPr>
    </w:p>
    <w:p w14:paraId="2DB83295" w14:textId="77777777" w:rsidR="00EB1ABB" w:rsidRPr="00CE2AF1" w:rsidRDefault="00EB1ABB" w:rsidP="00EB1ABB">
      <w:pPr>
        <w:spacing w:after="0" w:line="240" w:lineRule="auto"/>
        <w:ind w:firstLine="709"/>
        <w:jc w:val="center"/>
        <w:rPr>
          <w:rFonts w:ascii="Times New Roman" w:hAnsi="Times New Roman"/>
          <w:b/>
          <w:bCs/>
          <w:iCs/>
          <w:sz w:val="24"/>
          <w:szCs w:val="24"/>
        </w:rPr>
      </w:pPr>
      <w:r w:rsidRPr="00CE2AF1">
        <w:rPr>
          <w:rFonts w:ascii="Times New Roman" w:hAnsi="Times New Roman"/>
          <w:b/>
          <w:bCs/>
          <w:iCs/>
          <w:sz w:val="24"/>
          <w:szCs w:val="24"/>
        </w:rPr>
        <w:t>Требования к уровню подготовки выпускников</w:t>
      </w:r>
    </w:p>
    <w:p w14:paraId="0E795653" w14:textId="77777777" w:rsidR="00EB1ABB" w:rsidRPr="00CE2AF1" w:rsidRDefault="00EB1ABB" w:rsidP="00EB1ABB">
      <w:pPr>
        <w:spacing w:after="0" w:line="240" w:lineRule="auto"/>
        <w:ind w:firstLine="709"/>
        <w:jc w:val="center"/>
        <w:rPr>
          <w:rFonts w:ascii="Times New Roman" w:hAnsi="Times New Roman"/>
          <w:sz w:val="24"/>
          <w:szCs w:val="24"/>
        </w:rPr>
      </w:pPr>
    </w:p>
    <w:p w14:paraId="5FF1599C" w14:textId="77777777" w:rsidR="00EB1ABB" w:rsidRPr="00CE2AF1" w:rsidRDefault="00EB1ABB" w:rsidP="00EB1ABB">
      <w:pPr>
        <w:spacing w:after="0" w:line="240" w:lineRule="auto"/>
        <w:ind w:firstLine="709"/>
        <w:rPr>
          <w:rFonts w:ascii="Times New Roman" w:hAnsi="Times New Roman"/>
          <w:bCs/>
          <w:iCs/>
          <w:sz w:val="24"/>
          <w:szCs w:val="24"/>
        </w:rPr>
      </w:pPr>
      <w:r w:rsidRPr="00CE2AF1">
        <w:rPr>
          <w:rFonts w:ascii="Times New Roman" w:hAnsi="Times New Roman"/>
          <w:bCs/>
          <w:iCs/>
          <w:sz w:val="24"/>
          <w:szCs w:val="24"/>
        </w:rPr>
        <w:t>В результате изучения мировой художественной культуры ученик должен з</w:t>
      </w:r>
      <w:r w:rsidRPr="00CE2AF1">
        <w:rPr>
          <w:rFonts w:ascii="Times New Roman" w:hAnsi="Times New Roman"/>
          <w:b/>
          <w:sz w:val="24"/>
          <w:szCs w:val="24"/>
        </w:rPr>
        <w:t>нать:</w:t>
      </w:r>
    </w:p>
    <w:p w14:paraId="49079CFF"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характерные особенности и основные этапы развития культурно-исторических эпох, стилей и направлений мировой художественной культуры;</w:t>
      </w:r>
    </w:p>
    <w:p w14:paraId="441ECEFC"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шедевры мировой художественной культуры, подлежащие обязательному изучению;</w:t>
      </w:r>
    </w:p>
    <w:p w14:paraId="6CF7660C"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основные факты жизненного и творческого пути выдающихся деятелей мировой художественной культуры;</w:t>
      </w:r>
    </w:p>
    <w:p w14:paraId="6A12C5A8"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основные средства выразительности разных видов искусства;</w:t>
      </w:r>
    </w:p>
    <w:p w14:paraId="6D359C10" w14:textId="77777777" w:rsidR="00EB1ABB" w:rsidRPr="00CE2AF1" w:rsidRDefault="00EB1ABB" w:rsidP="00EB1ABB">
      <w:pPr>
        <w:spacing w:after="0" w:line="240" w:lineRule="auto"/>
        <w:ind w:firstLine="709"/>
        <w:rPr>
          <w:rFonts w:ascii="Times New Roman" w:hAnsi="Times New Roman"/>
          <w:b/>
          <w:sz w:val="24"/>
          <w:szCs w:val="24"/>
        </w:rPr>
      </w:pPr>
      <w:r w:rsidRPr="00CE2AF1">
        <w:rPr>
          <w:rFonts w:ascii="Times New Roman" w:hAnsi="Times New Roman"/>
          <w:b/>
          <w:bCs/>
          <w:sz w:val="24"/>
          <w:szCs w:val="24"/>
        </w:rPr>
        <w:t>уметь:</w:t>
      </w:r>
    </w:p>
    <w:p w14:paraId="3CB11071"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14:paraId="6FD097FD"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устанавливать ассоциативные связи между произведениями разных видов искусства;</w:t>
      </w:r>
    </w:p>
    <w:p w14:paraId="3063B60E"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пользоваться основной искусствоведческой терминологией при анализе художественного произведения;</w:t>
      </w:r>
    </w:p>
    <w:p w14:paraId="7C4BF559"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14:paraId="0910555D" w14:textId="77777777" w:rsidR="00EB1ABB" w:rsidRPr="00CE2AF1" w:rsidRDefault="00EB1ABB" w:rsidP="00EB1ABB">
      <w:pPr>
        <w:spacing w:after="0" w:line="240" w:lineRule="auto"/>
        <w:rPr>
          <w:rFonts w:ascii="Times New Roman" w:hAnsi="Times New Roman"/>
          <w:bCs/>
          <w:sz w:val="24"/>
          <w:szCs w:val="24"/>
        </w:rPr>
      </w:pPr>
      <w:r w:rsidRPr="00CE2AF1">
        <w:rPr>
          <w:rFonts w:ascii="Times New Roman" w:hAnsi="Times New Roman"/>
          <w:bCs/>
          <w:sz w:val="24"/>
          <w:szCs w:val="24"/>
        </w:rPr>
        <w:t>использовать приобретенные знания и умения в практической деятельности и повседневной жизни:</w:t>
      </w:r>
    </w:p>
    <w:p w14:paraId="52A79857"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выполнять учебные и творческие работы в различных видах художественной деятельности;</w:t>
      </w:r>
    </w:p>
    <w:p w14:paraId="028C2D5B"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использовать выразительные возможности разных видов искусства в самостоятельном творчестве;</w:t>
      </w:r>
    </w:p>
    <w:p w14:paraId="56B4B72D"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 xml:space="preserve">участвовать в создании художественно насыщенной среды школы и в проектной </w:t>
      </w:r>
      <w:proofErr w:type="spellStart"/>
      <w:r w:rsidRPr="00CE2AF1">
        <w:rPr>
          <w:rFonts w:ascii="Times New Roman" w:hAnsi="Times New Roman"/>
          <w:sz w:val="24"/>
          <w:szCs w:val="24"/>
        </w:rPr>
        <w:t>межпредметной</w:t>
      </w:r>
      <w:proofErr w:type="spellEnd"/>
      <w:r w:rsidRPr="00CE2AF1">
        <w:rPr>
          <w:rFonts w:ascii="Times New Roman" w:hAnsi="Times New Roman"/>
          <w:sz w:val="24"/>
          <w:szCs w:val="24"/>
        </w:rPr>
        <w:t xml:space="preserve"> деятельности;</w:t>
      </w:r>
    </w:p>
    <w:p w14:paraId="6DE41F40"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проводить самостоятельную исследовательскую работу (готовить рефераты, доклады, сообщения);</w:t>
      </w:r>
    </w:p>
    <w:p w14:paraId="638FCC4A" w14:textId="77777777" w:rsidR="00EB1ABB" w:rsidRPr="00CE2AF1" w:rsidRDefault="00EB1ABB" w:rsidP="00EB1ABB">
      <w:pPr>
        <w:numPr>
          <w:ilvl w:val="0"/>
          <w:numId w:val="11"/>
        </w:numPr>
        <w:spacing w:after="0" w:line="240" w:lineRule="auto"/>
        <w:ind w:left="0"/>
        <w:rPr>
          <w:rFonts w:ascii="Times New Roman" w:hAnsi="Times New Roman"/>
          <w:sz w:val="24"/>
          <w:szCs w:val="24"/>
        </w:rPr>
      </w:pPr>
      <w:r w:rsidRPr="00CE2AF1">
        <w:rPr>
          <w:rFonts w:ascii="Times New Roman" w:hAnsi="Times New Roman"/>
          <w:sz w:val="24"/>
          <w:szCs w:val="24"/>
        </w:rPr>
        <w:t>участвовать в научно-практических семинарах, диспутах и конкурсах.</w:t>
      </w:r>
    </w:p>
    <w:p w14:paraId="1E9D1E68" w14:textId="77777777" w:rsidR="00EB1ABB" w:rsidRPr="00CE2AF1" w:rsidRDefault="00EB1ABB" w:rsidP="00EB1ABB">
      <w:pPr>
        <w:spacing w:after="0" w:line="240" w:lineRule="auto"/>
        <w:ind w:firstLine="709"/>
        <w:rPr>
          <w:rFonts w:ascii="Times New Roman" w:hAnsi="Times New Roman"/>
          <w:sz w:val="24"/>
          <w:szCs w:val="24"/>
        </w:rPr>
      </w:pPr>
    </w:p>
    <w:p w14:paraId="0CA4485D" w14:textId="77777777" w:rsidR="00EB1ABB" w:rsidRPr="00CE2AF1" w:rsidRDefault="00EB1ABB" w:rsidP="00F1100B">
      <w:pPr>
        <w:shd w:val="clear" w:color="auto" w:fill="FFFFFF"/>
        <w:spacing w:after="0" w:line="207" w:lineRule="atLeast"/>
        <w:ind w:firstLine="709"/>
        <w:jc w:val="both"/>
        <w:rPr>
          <w:rFonts w:ascii="Times New Roman" w:hAnsi="Times New Roman"/>
          <w:b/>
          <w:bCs/>
          <w:i/>
          <w:iCs/>
          <w:sz w:val="24"/>
          <w:szCs w:val="24"/>
        </w:rPr>
      </w:pPr>
    </w:p>
    <w:p w14:paraId="1578BD54" w14:textId="77777777" w:rsidR="00612A5D" w:rsidRPr="00CE2AF1" w:rsidRDefault="00612A5D" w:rsidP="00612A5D">
      <w:pPr>
        <w:spacing w:line="240" w:lineRule="auto"/>
        <w:jc w:val="both"/>
        <w:rPr>
          <w:rFonts w:ascii="Times New Roman" w:hAnsi="Times New Roman"/>
          <w:b/>
          <w:sz w:val="24"/>
          <w:szCs w:val="24"/>
        </w:rPr>
      </w:pPr>
      <w:r w:rsidRPr="00CE2AF1">
        <w:rPr>
          <w:rFonts w:ascii="Times New Roman" w:hAnsi="Times New Roman"/>
          <w:b/>
          <w:bCs/>
          <w:sz w:val="24"/>
          <w:szCs w:val="24"/>
        </w:rPr>
        <w:br/>
      </w:r>
      <w:r w:rsidRPr="00CE2AF1">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CE2AF1">
        <w:rPr>
          <w:rFonts w:ascii="Times New Roman" w:hAnsi="Times New Roman"/>
          <w:sz w:val="24"/>
          <w:szCs w:val="24"/>
        </w:rPr>
        <w:t>для:</w:t>
      </w:r>
    </w:p>
    <w:p w14:paraId="5403F311" w14:textId="77777777" w:rsidR="00612A5D" w:rsidRPr="00CE2AF1" w:rsidRDefault="00612A5D" w:rsidP="00612A5D">
      <w:pPr>
        <w:numPr>
          <w:ilvl w:val="0"/>
          <w:numId w:val="6"/>
        </w:numPr>
        <w:tabs>
          <w:tab w:val="left" w:pos="567"/>
        </w:tabs>
        <w:spacing w:after="0" w:line="240" w:lineRule="auto"/>
        <w:jc w:val="both"/>
        <w:rPr>
          <w:rFonts w:ascii="Times New Roman" w:hAnsi="Times New Roman"/>
          <w:sz w:val="24"/>
          <w:szCs w:val="24"/>
        </w:rPr>
      </w:pPr>
      <w:r w:rsidRPr="00CE2AF1">
        <w:rPr>
          <w:rFonts w:ascii="Times New Roman" w:hAnsi="Times New Roman"/>
          <w:sz w:val="24"/>
          <w:szCs w:val="24"/>
        </w:rPr>
        <w:t>самостоятельной творческой деятельности;</w:t>
      </w:r>
    </w:p>
    <w:p w14:paraId="3690ABD1" w14:textId="77777777" w:rsidR="00612A5D" w:rsidRPr="00CE2AF1" w:rsidRDefault="00612A5D" w:rsidP="00612A5D">
      <w:pPr>
        <w:numPr>
          <w:ilvl w:val="0"/>
          <w:numId w:val="6"/>
        </w:numPr>
        <w:tabs>
          <w:tab w:val="left" w:pos="567"/>
        </w:tabs>
        <w:spacing w:after="0" w:line="240" w:lineRule="auto"/>
        <w:jc w:val="both"/>
        <w:rPr>
          <w:rFonts w:ascii="Times New Roman" w:hAnsi="Times New Roman"/>
          <w:sz w:val="24"/>
          <w:szCs w:val="24"/>
        </w:rPr>
      </w:pPr>
      <w:r w:rsidRPr="00CE2AF1">
        <w:rPr>
          <w:rFonts w:ascii="Times New Roman" w:hAnsi="Times New Roman"/>
          <w:sz w:val="24"/>
          <w:szCs w:val="24"/>
        </w:rPr>
        <w:t>обогащения опыта восприятия произведений изобразительного искусства</w:t>
      </w:r>
    </w:p>
    <w:p w14:paraId="671C4631" w14:textId="77777777" w:rsidR="00CE2AF1" w:rsidRDefault="00CE2AF1" w:rsidP="00CE2AF1">
      <w:pPr>
        <w:pStyle w:val="a4"/>
        <w:spacing w:after="0" w:line="240" w:lineRule="auto"/>
        <w:rPr>
          <w:rFonts w:ascii="Times New Roman" w:hAnsi="Times New Roman"/>
          <w:b/>
          <w:sz w:val="24"/>
          <w:szCs w:val="24"/>
        </w:rPr>
      </w:pPr>
    </w:p>
    <w:p w14:paraId="42BDBAC4" w14:textId="77777777" w:rsidR="00D54789" w:rsidRPr="00CE2AF1" w:rsidRDefault="00D54789" w:rsidP="00CE2AF1">
      <w:pPr>
        <w:pStyle w:val="a4"/>
        <w:spacing w:after="0" w:line="240" w:lineRule="auto"/>
        <w:jc w:val="center"/>
        <w:rPr>
          <w:rFonts w:ascii="Times New Roman" w:hAnsi="Times New Roman"/>
          <w:b/>
          <w:sz w:val="24"/>
          <w:szCs w:val="24"/>
        </w:rPr>
      </w:pPr>
      <w:r w:rsidRPr="00CE2AF1">
        <w:rPr>
          <w:rFonts w:ascii="Times New Roman" w:hAnsi="Times New Roman"/>
          <w:b/>
          <w:sz w:val="24"/>
          <w:szCs w:val="24"/>
        </w:rPr>
        <w:t>ФОРМЫ КОНТРОЛЯ УРОВНЯ ДОСТИЖЕНИЙ ОБУЧАЮЩИХСЯ И КРИТЕРИИ ОЦЕНКИ</w:t>
      </w:r>
    </w:p>
    <w:p w14:paraId="03B2B970" w14:textId="77777777" w:rsidR="00D54789" w:rsidRPr="00CE2AF1" w:rsidRDefault="00D54789" w:rsidP="00D54789">
      <w:pPr>
        <w:pStyle w:val="a4"/>
        <w:numPr>
          <w:ilvl w:val="0"/>
          <w:numId w:val="6"/>
        </w:numPr>
        <w:spacing w:after="0" w:line="240" w:lineRule="auto"/>
        <w:rPr>
          <w:rFonts w:ascii="Times New Roman" w:hAnsi="Times New Roman"/>
          <w:b/>
          <w:sz w:val="24"/>
          <w:szCs w:val="24"/>
        </w:rPr>
      </w:pPr>
    </w:p>
    <w:p w14:paraId="7A80B50E" w14:textId="77777777" w:rsidR="00DC2C22" w:rsidRPr="00CE2AF1" w:rsidRDefault="00D54789" w:rsidP="00DC2C22">
      <w:pPr>
        <w:shd w:val="clear" w:color="auto" w:fill="FFFFFF"/>
        <w:spacing w:after="0" w:line="234" w:lineRule="atLeast"/>
        <w:jc w:val="both"/>
        <w:rPr>
          <w:rFonts w:ascii="Times New Roman" w:hAnsi="Times New Roman"/>
          <w:sz w:val="24"/>
          <w:szCs w:val="24"/>
        </w:rPr>
      </w:pPr>
      <w:r w:rsidRPr="00CE2AF1">
        <w:rPr>
          <w:rFonts w:ascii="Times New Roman" w:hAnsi="Times New Roman"/>
          <w:sz w:val="24"/>
          <w:szCs w:val="24"/>
        </w:rPr>
        <w:t xml:space="preserve">            В течение учебного года на каждом уроке осуществляется текущий контроль (коллективное обсуждение и оценивание работ). Итоговый контроль </w:t>
      </w:r>
      <w:proofErr w:type="gramStart"/>
      <w:r w:rsidRPr="00CE2AF1">
        <w:rPr>
          <w:rFonts w:ascii="Times New Roman" w:hAnsi="Times New Roman"/>
          <w:sz w:val="24"/>
          <w:szCs w:val="24"/>
        </w:rPr>
        <w:t xml:space="preserve">( </w:t>
      </w:r>
      <w:proofErr w:type="gramEnd"/>
      <w:r w:rsidRPr="00CE2AF1">
        <w:rPr>
          <w:rFonts w:ascii="Times New Roman" w:hAnsi="Times New Roman"/>
          <w:sz w:val="24"/>
          <w:szCs w:val="24"/>
        </w:rPr>
        <w:t xml:space="preserve">в конце изучения </w:t>
      </w:r>
      <w:r w:rsidRPr="00CE2AF1">
        <w:rPr>
          <w:rFonts w:ascii="Times New Roman" w:hAnsi="Times New Roman"/>
          <w:sz w:val="24"/>
          <w:szCs w:val="24"/>
        </w:rPr>
        <w:lastRenderedPageBreak/>
        <w:t>курса) предусматривает выполнение обучающимися коллективных творческих работ (проектов), а также тестирование по изученному материалу (теории искусства).</w:t>
      </w:r>
      <w:r w:rsidR="00DC2C22" w:rsidRPr="00CE2AF1">
        <w:rPr>
          <w:rFonts w:ascii="Times New Roman" w:hAnsi="Times New Roman"/>
          <w:sz w:val="24"/>
          <w:szCs w:val="24"/>
        </w:rPr>
        <w:t xml:space="preserve"> </w:t>
      </w:r>
    </w:p>
    <w:p w14:paraId="36AEE335" w14:textId="77777777" w:rsidR="00DC2C22" w:rsidRDefault="00DC2C22" w:rsidP="00DC2C22">
      <w:pPr>
        <w:shd w:val="clear" w:color="auto" w:fill="FFFFFF"/>
        <w:spacing w:after="0" w:line="234" w:lineRule="atLeast"/>
        <w:jc w:val="both"/>
        <w:rPr>
          <w:rFonts w:ascii="Times New Roman" w:hAnsi="Times New Roman"/>
          <w:b/>
          <w:bCs/>
          <w:sz w:val="24"/>
          <w:szCs w:val="24"/>
        </w:rPr>
      </w:pPr>
    </w:p>
    <w:p w14:paraId="6E4F2B50" w14:textId="77777777" w:rsidR="00526A3E" w:rsidRDefault="00526A3E" w:rsidP="00DC2C22">
      <w:pPr>
        <w:shd w:val="clear" w:color="auto" w:fill="FFFFFF"/>
        <w:spacing w:after="0" w:line="234" w:lineRule="atLeast"/>
        <w:jc w:val="both"/>
        <w:rPr>
          <w:rFonts w:ascii="Times New Roman" w:hAnsi="Times New Roman"/>
          <w:b/>
          <w:bCs/>
          <w:sz w:val="24"/>
          <w:szCs w:val="24"/>
        </w:rPr>
      </w:pPr>
    </w:p>
    <w:p w14:paraId="6E3D8BB4" w14:textId="77777777" w:rsidR="00526A3E" w:rsidRDefault="00526A3E" w:rsidP="00DC2C22">
      <w:pPr>
        <w:shd w:val="clear" w:color="auto" w:fill="FFFFFF"/>
        <w:spacing w:after="0" w:line="234" w:lineRule="atLeast"/>
        <w:jc w:val="both"/>
        <w:rPr>
          <w:rFonts w:ascii="Times New Roman" w:hAnsi="Times New Roman"/>
          <w:b/>
          <w:bCs/>
          <w:sz w:val="24"/>
          <w:szCs w:val="24"/>
        </w:rPr>
      </w:pPr>
    </w:p>
    <w:p w14:paraId="4A256B1B" w14:textId="77777777" w:rsidR="00526A3E" w:rsidRDefault="00526A3E" w:rsidP="00DC2C22">
      <w:pPr>
        <w:shd w:val="clear" w:color="auto" w:fill="FFFFFF"/>
        <w:spacing w:after="0" w:line="234" w:lineRule="atLeast"/>
        <w:jc w:val="both"/>
        <w:rPr>
          <w:rFonts w:ascii="Times New Roman" w:hAnsi="Times New Roman"/>
          <w:b/>
          <w:bCs/>
          <w:sz w:val="24"/>
          <w:szCs w:val="24"/>
        </w:rPr>
      </w:pPr>
    </w:p>
    <w:p w14:paraId="188AC83F" w14:textId="77777777" w:rsidR="00526A3E" w:rsidRDefault="00526A3E" w:rsidP="00DC2C22">
      <w:pPr>
        <w:shd w:val="clear" w:color="auto" w:fill="FFFFFF"/>
        <w:spacing w:after="0" w:line="234" w:lineRule="atLeast"/>
        <w:jc w:val="both"/>
        <w:rPr>
          <w:rFonts w:ascii="Times New Roman" w:hAnsi="Times New Roman"/>
          <w:b/>
          <w:bCs/>
          <w:sz w:val="24"/>
          <w:szCs w:val="24"/>
        </w:rPr>
      </w:pPr>
    </w:p>
    <w:p w14:paraId="1F30DFC5" w14:textId="77777777" w:rsidR="00526A3E" w:rsidRPr="00CE2AF1" w:rsidRDefault="00526A3E" w:rsidP="00DC2C22">
      <w:pPr>
        <w:shd w:val="clear" w:color="auto" w:fill="FFFFFF"/>
        <w:spacing w:after="0" w:line="234" w:lineRule="atLeast"/>
        <w:jc w:val="both"/>
        <w:rPr>
          <w:rFonts w:ascii="Times New Roman" w:hAnsi="Times New Roman"/>
          <w:b/>
          <w:bCs/>
          <w:sz w:val="24"/>
          <w:szCs w:val="24"/>
        </w:rPr>
      </w:pPr>
    </w:p>
    <w:p w14:paraId="31055BF6" w14:textId="77777777" w:rsidR="00DC2C22" w:rsidRPr="00613760" w:rsidRDefault="00DC2C22" w:rsidP="00613760">
      <w:pPr>
        <w:rPr>
          <w:rFonts w:ascii="Times New Roman" w:hAnsi="Times New Roman"/>
          <w:b/>
          <w:sz w:val="24"/>
          <w:szCs w:val="24"/>
        </w:rPr>
      </w:pPr>
      <w:r w:rsidRPr="00CE2AF1">
        <w:rPr>
          <w:rFonts w:ascii="Times New Roman" w:hAnsi="Times New Roman"/>
          <w:sz w:val="24"/>
          <w:szCs w:val="24"/>
        </w:rPr>
        <w:t xml:space="preserve">                                           </w:t>
      </w:r>
      <w:r w:rsidRPr="00CE2AF1">
        <w:rPr>
          <w:rFonts w:ascii="Times New Roman" w:hAnsi="Times New Roman"/>
          <w:b/>
          <w:sz w:val="24"/>
          <w:szCs w:val="24"/>
        </w:rPr>
        <w:t>УЧЕБНО-ТЕМАТИЧЕСКИЙ ПЛАН</w:t>
      </w:r>
      <w:r w:rsidR="00613760">
        <w:rPr>
          <w:rFonts w:ascii="Times New Roman" w:hAnsi="Times New Roman"/>
          <w:b/>
          <w:sz w:val="24"/>
          <w:szCs w:val="24"/>
        </w:rPr>
        <w:t xml:space="preserve"> </w:t>
      </w:r>
      <w:r w:rsidRPr="00CE2AF1">
        <w:rPr>
          <w:rFonts w:ascii="Times New Roman" w:hAnsi="Times New Roman"/>
          <w:b/>
          <w:bCs/>
          <w:sz w:val="24"/>
          <w:szCs w:val="24"/>
        </w:rPr>
        <w:t>10 класс</w:t>
      </w:r>
    </w:p>
    <w:tbl>
      <w:tblPr>
        <w:tblW w:w="9479"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32"/>
        <w:gridCol w:w="6946"/>
        <w:gridCol w:w="1701"/>
      </w:tblGrid>
      <w:tr w:rsidR="00CE2AF1" w:rsidRPr="00CE2AF1" w14:paraId="7C5D971D"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5A5CC93" w14:textId="77777777" w:rsidR="00DC2C22" w:rsidRPr="00CE2AF1" w:rsidRDefault="00CD6DF8" w:rsidP="00EB1ABB">
            <w:pPr>
              <w:spacing w:after="280" w:line="234" w:lineRule="atLeast"/>
              <w:jc w:val="both"/>
              <w:rPr>
                <w:rFonts w:ascii="Times New Roman" w:hAnsi="Times New Roman"/>
                <w:sz w:val="24"/>
                <w:szCs w:val="24"/>
              </w:rPr>
            </w:pPr>
            <w:r>
              <w:rPr>
                <w:rFonts w:ascii="Times New Roman" w:hAnsi="Times New Roman"/>
                <w:sz w:val="24"/>
                <w:szCs w:val="24"/>
              </w:rPr>
              <w:t>№</w:t>
            </w:r>
          </w:p>
          <w:p w14:paraId="34A605EF" w14:textId="77777777" w:rsidR="00DC2C22" w:rsidRPr="00CE2AF1" w:rsidRDefault="00DC2C22" w:rsidP="00EB1ABB">
            <w:pPr>
              <w:spacing w:before="280" w:after="75" w:line="234" w:lineRule="atLeast"/>
              <w:jc w:val="both"/>
              <w:rPr>
                <w:rFonts w:ascii="Times New Roman" w:hAnsi="Times New Roman"/>
                <w:sz w:val="24"/>
                <w:szCs w:val="24"/>
              </w:rPr>
            </w:pPr>
            <w:r w:rsidRPr="00CE2AF1">
              <w:rPr>
                <w:rFonts w:ascii="Times New Roman" w:hAnsi="Times New Roman"/>
                <w:sz w:val="24"/>
                <w:szCs w:val="24"/>
              </w:rPr>
              <w:t>урока</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03E763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Содержание (тема) урока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74923DF" w14:textId="77777777" w:rsidR="00DC2C22"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xml:space="preserve">Кол-во </w:t>
            </w:r>
            <w:r w:rsidR="00613760">
              <w:rPr>
                <w:rFonts w:ascii="Times New Roman" w:hAnsi="Times New Roman"/>
                <w:sz w:val="24"/>
                <w:szCs w:val="24"/>
              </w:rPr>
              <w:t>ч</w:t>
            </w:r>
          </w:p>
          <w:p w14:paraId="2BF1F555" w14:textId="77777777" w:rsidR="000B0F6F" w:rsidRPr="00CE2AF1" w:rsidRDefault="000B0F6F" w:rsidP="00EB1ABB">
            <w:pPr>
              <w:spacing w:after="75" w:line="234" w:lineRule="atLeast"/>
              <w:jc w:val="both"/>
              <w:rPr>
                <w:rFonts w:ascii="Times New Roman" w:hAnsi="Times New Roman"/>
                <w:sz w:val="24"/>
                <w:szCs w:val="24"/>
              </w:rPr>
            </w:pPr>
            <w:r>
              <w:rPr>
                <w:rFonts w:ascii="Times New Roman" w:hAnsi="Times New Roman"/>
                <w:sz w:val="24"/>
                <w:szCs w:val="24"/>
              </w:rPr>
              <w:t>Дата</w:t>
            </w:r>
          </w:p>
        </w:tc>
      </w:tr>
      <w:tr w:rsidR="00CE2AF1" w:rsidRPr="00CE2AF1" w14:paraId="0B4E4CE6"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D7B408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C68355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Искусство первобытного человека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4D4304F" w14:textId="77777777" w:rsidR="00DC2C22" w:rsidRPr="00CE2AF1" w:rsidRDefault="00DC2C22" w:rsidP="002F2A4E">
            <w:pPr>
              <w:tabs>
                <w:tab w:val="center" w:pos="727"/>
              </w:tabs>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ab/>
            </w:r>
          </w:p>
        </w:tc>
      </w:tr>
      <w:tr w:rsidR="00CE2AF1" w:rsidRPr="00CE2AF1" w14:paraId="67B2C002"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5E8D35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FFFBA5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Древней Передней Азии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09D9039" w14:textId="77777777" w:rsidR="00DC2C22" w:rsidRPr="00CE2AF1" w:rsidRDefault="00DC2C22" w:rsidP="002F2A4E">
            <w:pPr>
              <w:tabs>
                <w:tab w:val="center" w:pos="727"/>
              </w:tabs>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ab/>
            </w:r>
            <w:r w:rsidR="00331D4C">
              <w:rPr>
                <w:rFonts w:ascii="Times New Roman" w:hAnsi="Times New Roman"/>
                <w:sz w:val="24"/>
                <w:szCs w:val="24"/>
              </w:rPr>
              <w:t xml:space="preserve"> </w:t>
            </w:r>
          </w:p>
        </w:tc>
      </w:tr>
      <w:tr w:rsidR="00CE2AF1" w:rsidRPr="00CE2AF1" w14:paraId="1D7EC074"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F7CFCB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8F8F41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Архитектура Древнего Египта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1B8115B" w14:textId="77777777" w:rsidR="00DC2C22" w:rsidRPr="00CE2AF1" w:rsidRDefault="00DC2C22" w:rsidP="002F2A4E">
            <w:pPr>
              <w:tabs>
                <w:tab w:val="center" w:pos="727"/>
              </w:tabs>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ab/>
            </w:r>
            <w:r w:rsidR="00331D4C">
              <w:rPr>
                <w:rFonts w:ascii="Times New Roman" w:hAnsi="Times New Roman"/>
                <w:sz w:val="24"/>
                <w:szCs w:val="24"/>
              </w:rPr>
              <w:t xml:space="preserve"> </w:t>
            </w:r>
          </w:p>
        </w:tc>
      </w:tr>
      <w:tr w:rsidR="00CE2AF1" w:rsidRPr="00CE2AF1" w14:paraId="35F5C79D"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2A9E74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4</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B1B418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Изобразительное искусство и музыка Древнего Египта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FAE8A21" w14:textId="77777777" w:rsidR="00DC2C22" w:rsidRPr="00CE2AF1" w:rsidRDefault="00DC2C22" w:rsidP="002F2A4E">
            <w:pPr>
              <w:tabs>
                <w:tab w:val="center" w:pos="727"/>
              </w:tabs>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ab/>
            </w:r>
            <w:r w:rsidR="00331D4C">
              <w:rPr>
                <w:rFonts w:ascii="Times New Roman" w:hAnsi="Times New Roman"/>
                <w:sz w:val="24"/>
                <w:szCs w:val="24"/>
              </w:rPr>
              <w:t xml:space="preserve"> </w:t>
            </w:r>
          </w:p>
        </w:tc>
      </w:tr>
      <w:tr w:rsidR="00CE2AF1" w:rsidRPr="00CE2AF1" w14:paraId="70DEB696"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0F7B1A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5</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2966D81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xml:space="preserve">Художественная культ ура </w:t>
            </w:r>
            <w:proofErr w:type="spellStart"/>
            <w:r w:rsidRPr="00CE2AF1">
              <w:rPr>
                <w:rFonts w:ascii="Times New Roman" w:hAnsi="Times New Roman"/>
                <w:sz w:val="24"/>
                <w:szCs w:val="24"/>
              </w:rPr>
              <w:t>Мезоамерики</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97CB954"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 xml:space="preserve">    </w:t>
            </w:r>
            <w:r w:rsidR="00331D4C">
              <w:rPr>
                <w:rFonts w:ascii="Times New Roman" w:hAnsi="Times New Roman"/>
                <w:sz w:val="24"/>
                <w:szCs w:val="24"/>
              </w:rPr>
              <w:t xml:space="preserve"> </w:t>
            </w:r>
            <w:r w:rsidR="001345EC">
              <w:rPr>
                <w:rFonts w:ascii="Times New Roman" w:hAnsi="Times New Roman"/>
                <w:sz w:val="24"/>
                <w:szCs w:val="24"/>
              </w:rPr>
              <w:t xml:space="preserve">  </w:t>
            </w:r>
          </w:p>
        </w:tc>
      </w:tr>
      <w:tr w:rsidR="00CE2AF1" w:rsidRPr="00CE2AF1" w14:paraId="300269DC"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B0F87F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6</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0DE0B32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Античности. Эгейское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0469D05"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 xml:space="preserve">     </w:t>
            </w:r>
            <w:r w:rsidR="00331D4C">
              <w:rPr>
                <w:rFonts w:ascii="Times New Roman" w:hAnsi="Times New Roman"/>
                <w:sz w:val="24"/>
                <w:szCs w:val="24"/>
              </w:rPr>
              <w:t xml:space="preserve"> </w:t>
            </w:r>
            <w:r w:rsidR="001345EC">
              <w:rPr>
                <w:rFonts w:ascii="Times New Roman" w:hAnsi="Times New Roman"/>
                <w:sz w:val="24"/>
                <w:szCs w:val="24"/>
              </w:rPr>
              <w:t xml:space="preserve"> </w:t>
            </w:r>
          </w:p>
        </w:tc>
      </w:tr>
      <w:tr w:rsidR="00CE2AF1" w:rsidRPr="00CE2AF1" w14:paraId="5F7E6B29"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7A3FAB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7</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18D6D00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Архитектурный облик Древней Эллады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3F8165C"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 xml:space="preserve">       </w:t>
            </w:r>
            <w:r w:rsidR="00331D4C">
              <w:rPr>
                <w:rFonts w:ascii="Times New Roman" w:hAnsi="Times New Roman"/>
                <w:sz w:val="24"/>
                <w:szCs w:val="24"/>
              </w:rPr>
              <w:t xml:space="preserve"> </w:t>
            </w:r>
          </w:p>
        </w:tc>
      </w:tr>
      <w:tr w:rsidR="00CE2AF1" w:rsidRPr="00CE2AF1" w14:paraId="69D882FB"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FE1F663"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8</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AB5FC6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Изобразительное искусство Древней Греции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2A18782" w14:textId="77777777" w:rsidR="00DC2C22" w:rsidRPr="00CE2AF1" w:rsidRDefault="00DC2C22" w:rsidP="002F2A4E">
            <w:pPr>
              <w:spacing w:after="75" w:line="234" w:lineRule="atLeast"/>
              <w:jc w:val="both"/>
              <w:rPr>
                <w:rFonts w:ascii="Times New Roman" w:hAnsi="Times New Roman"/>
                <w:sz w:val="24"/>
                <w:szCs w:val="24"/>
              </w:rPr>
            </w:pPr>
            <w:r w:rsidRPr="00C207EB">
              <w:rPr>
                <w:rFonts w:ascii="Times New Roman" w:hAnsi="Times New Roman"/>
                <w:sz w:val="24"/>
                <w:szCs w:val="24"/>
              </w:rPr>
              <w:t>1</w:t>
            </w:r>
            <w:r w:rsidR="001345EC" w:rsidRPr="00C207EB">
              <w:rPr>
                <w:rFonts w:ascii="Times New Roman" w:hAnsi="Times New Roman"/>
                <w:sz w:val="24"/>
                <w:szCs w:val="24"/>
              </w:rPr>
              <w:t xml:space="preserve">        </w:t>
            </w:r>
          </w:p>
        </w:tc>
      </w:tr>
      <w:tr w:rsidR="00CE2AF1" w:rsidRPr="00CE2AF1" w14:paraId="4C099DAE"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225C19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9</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6D80484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Архитектурные достижения Древнего Рима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D61626B"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 xml:space="preserve">       </w:t>
            </w:r>
            <w:r w:rsidR="00331D4C">
              <w:rPr>
                <w:rFonts w:ascii="Times New Roman" w:hAnsi="Times New Roman"/>
                <w:sz w:val="24"/>
                <w:szCs w:val="24"/>
              </w:rPr>
              <w:t xml:space="preserve"> </w:t>
            </w:r>
          </w:p>
        </w:tc>
      </w:tr>
      <w:tr w:rsidR="00CE2AF1" w:rsidRPr="00CE2AF1" w14:paraId="6EBED3D8"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7F2EAF6"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10</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D2CB58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Изобразительное искусство Древнего Рима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73D1E44"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 xml:space="preserve">       </w:t>
            </w:r>
          </w:p>
        </w:tc>
      </w:tr>
      <w:tr w:rsidR="00CE2AF1" w:rsidRPr="00CE2AF1" w14:paraId="3F82D0E5"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9D1E7B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11</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74B29CF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Театр и музыка Античности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33C6888"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1345EC">
              <w:rPr>
                <w:rFonts w:ascii="Times New Roman" w:hAnsi="Times New Roman"/>
                <w:sz w:val="24"/>
                <w:szCs w:val="24"/>
              </w:rPr>
              <w:t xml:space="preserve">        </w:t>
            </w:r>
          </w:p>
        </w:tc>
      </w:tr>
      <w:tr w:rsidR="00CE2AF1" w:rsidRPr="00CE2AF1" w14:paraId="7833F299"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894B07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12</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B42BCD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средних веков. Мир византийской культуры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A5273DE"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FA2B28">
              <w:rPr>
                <w:rFonts w:ascii="Times New Roman" w:hAnsi="Times New Roman"/>
                <w:sz w:val="24"/>
                <w:szCs w:val="24"/>
              </w:rPr>
              <w:t xml:space="preserve">         </w:t>
            </w:r>
          </w:p>
        </w:tc>
      </w:tr>
      <w:tr w:rsidR="00CE2AF1" w:rsidRPr="00CE2AF1" w14:paraId="40647816"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BEEC77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13</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26667F6"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Контрольная работа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DAF1278"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1345EC">
              <w:rPr>
                <w:rFonts w:ascii="Times New Roman" w:hAnsi="Times New Roman"/>
                <w:sz w:val="24"/>
                <w:szCs w:val="24"/>
              </w:rPr>
              <w:t xml:space="preserve">        </w:t>
            </w:r>
          </w:p>
        </w:tc>
      </w:tr>
      <w:tr w:rsidR="00CE2AF1" w:rsidRPr="00CE2AF1" w14:paraId="26C0A9B8"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95FAC7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14</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667840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Архитектура западноевропейского Средневековья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C41E37B"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1345EC">
              <w:rPr>
                <w:rFonts w:ascii="Times New Roman" w:hAnsi="Times New Roman"/>
                <w:sz w:val="24"/>
                <w:szCs w:val="24"/>
              </w:rPr>
              <w:t xml:space="preserve">        </w:t>
            </w:r>
          </w:p>
        </w:tc>
      </w:tr>
      <w:tr w:rsidR="00CE2AF1" w:rsidRPr="00CE2AF1" w14:paraId="0BAAC4B9"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83BCEF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15</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9807CE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Изобразительное искусство Средних веков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1447E37"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1345EC">
              <w:rPr>
                <w:rFonts w:ascii="Times New Roman" w:hAnsi="Times New Roman"/>
                <w:sz w:val="24"/>
                <w:szCs w:val="24"/>
              </w:rPr>
              <w:t xml:space="preserve">        </w:t>
            </w:r>
          </w:p>
        </w:tc>
      </w:tr>
      <w:tr w:rsidR="00CE2AF1" w:rsidRPr="00CE2AF1" w14:paraId="0CD9109C"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1499E4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16</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04A2F6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Театр и музыка Средних веков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908ACC6"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1345EC">
              <w:rPr>
                <w:rFonts w:ascii="Times New Roman" w:hAnsi="Times New Roman"/>
                <w:sz w:val="24"/>
                <w:szCs w:val="24"/>
              </w:rPr>
              <w:t xml:space="preserve">        </w:t>
            </w:r>
          </w:p>
        </w:tc>
      </w:tr>
      <w:tr w:rsidR="00CE2AF1" w:rsidRPr="00CE2AF1" w14:paraId="20BE7677"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E5EDAA1" w14:textId="77777777" w:rsidR="00DC2C22" w:rsidRPr="00CE2AF1" w:rsidRDefault="00DC2C22" w:rsidP="00EB1ABB">
            <w:pPr>
              <w:spacing w:after="75" w:line="234" w:lineRule="atLeast"/>
              <w:jc w:val="both"/>
              <w:rPr>
                <w:rFonts w:ascii="Times New Roman" w:hAnsi="Times New Roman"/>
                <w:sz w:val="24"/>
                <w:szCs w:val="24"/>
                <w:lang w:val="en-US"/>
              </w:rPr>
            </w:pPr>
            <w:r w:rsidRPr="00CE2AF1">
              <w:rPr>
                <w:rFonts w:ascii="Times New Roman" w:hAnsi="Times New Roman"/>
                <w:sz w:val="24"/>
                <w:szCs w:val="24"/>
                <w:lang w:val="en-US"/>
              </w:rPr>
              <w:t>17</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7F647E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Обобщающий урок по темам 1 полугодия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E3134AB"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353D7A">
              <w:rPr>
                <w:rFonts w:ascii="Times New Roman" w:hAnsi="Times New Roman"/>
                <w:sz w:val="24"/>
                <w:szCs w:val="24"/>
              </w:rPr>
              <w:t xml:space="preserve">        </w:t>
            </w:r>
          </w:p>
        </w:tc>
      </w:tr>
      <w:tr w:rsidR="00CE2AF1" w:rsidRPr="00CE2AF1" w14:paraId="34C01832"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5D36DC0"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B26334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 полугодие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389B3B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w:t>
            </w:r>
          </w:p>
        </w:tc>
      </w:tr>
      <w:tr w:rsidR="00CE2AF1" w:rsidRPr="00CE2AF1" w14:paraId="48B07541"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86D102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18-19</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1B1187C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 ура Киевской Руси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A92AE72" w14:textId="77777777" w:rsidR="002F2A4E"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2</w:t>
            </w:r>
            <w:r w:rsidR="002F2A4E">
              <w:rPr>
                <w:rFonts w:ascii="Times New Roman" w:hAnsi="Times New Roman"/>
                <w:sz w:val="24"/>
                <w:szCs w:val="24"/>
              </w:rPr>
              <w:t xml:space="preserve">         </w:t>
            </w:r>
          </w:p>
          <w:p w14:paraId="383AF407" w14:textId="77777777" w:rsidR="00DC2C22" w:rsidRPr="00CE2AF1" w:rsidRDefault="00331D4C" w:rsidP="00EB1ABB">
            <w:pPr>
              <w:spacing w:after="75" w:line="234" w:lineRule="atLeast"/>
              <w:jc w:val="both"/>
              <w:rPr>
                <w:rFonts w:ascii="Times New Roman" w:hAnsi="Times New Roman"/>
                <w:sz w:val="24"/>
                <w:szCs w:val="24"/>
              </w:rPr>
            </w:pPr>
            <w:r>
              <w:rPr>
                <w:rFonts w:ascii="Times New Roman" w:hAnsi="Times New Roman"/>
                <w:sz w:val="24"/>
                <w:szCs w:val="24"/>
              </w:rPr>
              <w:t xml:space="preserve"> </w:t>
            </w:r>
          </w:p>
        </w:tc>
      </w:tr>
      <w:tr w:rsidR="00CE2AF1" w:rsidRPr="00CE2AF1" w14:paraId="603578CC"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48F07B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20</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6E28E8A6"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Развитие русского регионального искусства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2722656"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0B28A80A"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E6815DA"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21-22</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7A1B540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Искусство единого Российского государства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573E99D" w14:textId="77777777" w:rsidR="002F2A4E"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2</w:t>
            </w:r>
            <w:r w:rsidR="002F2A4E">
              <w:rPr>
                <w:rFonts w:ascii="Times New Roman" w:hAnsi="Times New Roman"/>
                <w:sz w:val="24"/>
                <w:szCs w:val="24"/>
              </w:rPr>
              <w:t xml:space="preserve">         </w:t>
            </w:r>
          </w:p>
          <w:p w14:paraId="4AD5E7C1" w14:textId="77777777" w:rsidR="00331D4C" w:rsidRPr="00CE2AF1" w:rsidRDefault="00331D4C" w:rsidP="00EB1ABB">
            <w:pPr>
              <w:spacing w:after="75" w:line="234" w:lineRule="atLeast"/>
              <w:jc w:val="both"/>
              <w:rPr>
                <w:rFonts w:ascii="Times New Roman" w:hAnsi="Times New Roman"/>
                <w:sz w:val="24"/>
                <w:szCs w:val="24"/>
              </w:rPr>
            </w:pPr>
          </w:p>
        </w:tc>
      </w:tr>
      <w:tr w:rsidR="00CE2AF1" w:rsidRPr="00CE2AF1" w14:paraId="7F7AD4FD"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1C341B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23</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ABC677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Театр и 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8DA083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353D7A">
              <w:rPr>
                <w:rFonts w:ascii="Times New Roman" w:hAnsi="Times New Roman"/>
                <w:sz w:val="24"/>
                <w:szCs w:val="24"/>
              </w:rPr>
              <w:t xml:space="preserve">          </w:t>
            </w:r>
          </w:p>
        </w:tc>
      </w:tr>
      <w:tr w:rsidR="00CE2AF1" w:rsidRPr="00CE2AF1" w14:paraId="73DB85F9"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649DD0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24</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7AB13DC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средневекового Востока. Художественная культура Индии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C9B7B7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2F2A4E">
              <w:rPr>
                <w:rFonts w:ascii="Times New Roman" w:hAnsi="Times New Roman"/>
                <w:sz w:val="24"/>
                <w:szCs w:val="24"/>
              </w:rPr>
              <w:t xml:space="preserve">          </w:t>
            </w:r>
          </w:p>
        </w:tc>
      </w:tr>
      <w:tr w:rsidR="00CE2AF1" w:rsidRPr="00CF48E0" w14:paraId="21EECF4E"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7AF9F43"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25</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vAlign w:val="center"/>
            <w:hideMark/>
          </w:tcPr>
          <w:p w14:paraId="377DA648" w14:textId="77777777" w:rsidR="00DC2C22" w:rsidRPr="00CE2AF1" w:rsidRDefault="00DC2C22" w:rsidP="00EB1ABB">
            <w:pPr>
              <w:spacing w:after="75" w:line="234" w:lineRule="atLeast"/>
              <w:jc w:val="both"/>
              <w:rPr>
                <w:rFonts w:ascii="Times New Roman" w:hAnsi="Times New Roman"/>
                <w:sz w:val="24"/>
                <w:szCs w:val="24"/>
              </w:rPr>
            </w:pPr>
            <w:r w:rsidRPr="00C207EB">
              <w:rPr>
                <w:rFonts w:ascii="Times New Roman" w:hAnsi="Times New Roman"/>
                <w:sz w:val="24"/>
                <w:szCs w:val="24"/>
              </w:rPr>
              <w:t>Худо</w:t>
            </w:r>
            <w:r w:rsidRPr="00CE2AF1">
              <w:rPr>
                <w:rFonts w:ascii="Times New Roman" w:hAnsi="Times New Roman"/>
                <w:sz w:val="24"/>
                <w:szCs w:val="24"/>
              </w:rPr>
              <w:t>жественная культура Китая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A60E2EF" w14:textId="77777777" w:rsidR="00DC2C22" w:rsidRPr="00CF48E0" w:rsidRDefault="00DC2C22" w:rsidP="00EB1ABB">
            <w:pPr>
              <w:spacing w:after="75" w:line="234" w:lineRule="atLeast"/>
              <w:jc w:val="both"/>
              <w:rPr>
                <w:rFonts w:ascii="Times New Roman" w:hAnsi="Times New Roman"/>
                <w:sz w:val="24"/>
                <w:szCs w:val="24"/>
                <w:highlight w:val="yellow"/>
              </w:rPr>
            </w:pPr>
            <w:r w:rsidRPr="00AA43E5">
              <w:rPr>
                <w:rFonts w:ascii="Times New Roman" w:hAnsi="Times New Roman"/>
                <w:sz w:val="24"/>
                <w:szCs w:val="24"/>
              </w:rPr>
              <w:t>1</w:t>
            </w:r>
            <w:r w:rsidR="002F2A4E">
              <w:rPr>
                <w:rFonts w:ascii="Times New Roman" w:hAnsi="Times New Roman"/>
                <w:sz w:val="24"/>
                <w:szCs w:val="24"/>
              </w:rPr>
              <w:t xml:space="preserve">        </w:t>
            </w:r>
          </w:p>
        </w:tc>
      </w:tr>
      <w:tr w:rsidR="00CE2AF1" w:rsidRPr="00C207EB" w14:paraId="6CDABA08"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193AD10"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26</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96334D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Искусство Страны восходящего солнца (Япония)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DEE5FB6" w14:textId="77777777" w:rsidR="00DC2C22" w:rsidRPr="00C207EB" w:rsidRDefault="00DC2C22" w:rsidP="00EB1ABB">
            <w:pPr>
              <w:spacing w:after="75" w:line="234" w:lineRule="atLeast"/>
              <w:jc w:val="both"/>
              <w:rPr>
                <w:rFonts w:ascii="Times New Roman" w:hAnsi="Times New Roman"/>
                <w:sz w:val="24"/>
                <w:szCs w:val="24"/>
              </w:rPr>
            </w:pPr>
            <w:r w:rsidRPr="00C207EB">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3299C376"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E1FBAE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lastRenderedPageBreak/>
              <w:t>27</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252A68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исламских стран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7CA9A9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486C2F85"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FEC64A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28</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ADE2BE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Контрольная работа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8469FC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w:t>
            </w:r>
            <w:r w:rsidR="00526A3E">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1205D754"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967CAF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29</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DE27B2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Возрождения. Изобразительное искусство Проторенессанса и раннего Возрождения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49ACF0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13A91E1D"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5226E70"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30</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4F365A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Архитектура итальянского Возрождения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88F7C8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01A3F48F"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9F4F48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31</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556EA5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Титаны Высокого Возрождения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269D88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48052839"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9E9B2B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32</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579189A"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Мастера венецианской живописи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1B1AB4A"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2F2A4E">
              <w:rPr>
                <w:rFonts w:ascii="Times New Roman" w:hAnsi="Times New Roman"/>
                <w:sz w:val="24"/>
                <w:szCs w:val="24"/>
              </w:rPr>
              <w:t xml:space="preserve">         </w:t>
            </w:r>
          </w:p>
        </w:tc>
      </w:tr>
      <w:tr w:rsidR="00CE2AF1" w:rsidRPr="00CE2AF1" w14:paraId="1F754DCD"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8E4F3BE" w14:textId="77777777" w:rsidR="00DC2C22" w:rsidRPr="00CE2AF1" w:rsidRDefault="00331D4C" w:rsidP="00EB1ABB">
            <w:pPr>
              <w:spacing w:after="75" w:line="234" w:lineRule="atLeast"/>
              <w:jc w:val="both"/>
              <w:rPr>
                <w:rFonts w:ascii="Times New Roman" w:hAnsi="Times New Roman"/>
                <w:sz w:val="24"/>
                <w:szCs w:val="24"/>
              </w:rPr>
            </w:pPr>
            <w:r>
              <w:rPr>
                <w:rFonts w:ascii="Times New Roman" w:hAnsi="Times New Roman"/>
                <w:sz w:val="24"/>
                <w:szCs w:val="24"/>
              </w:rPr>
              <w:t>33</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2677C1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Искусство Северного Возрождения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711584C" w14:textId="77777777" w:rsidR="00DC2C22" w:rsidRPr="00CE2AF1" w:rsidRDefault="00331D4C" w:rsidP="00331D4C">
            <w:pPr>
              <w:tabs>
                <w:tab w:val="center" w:pos="727"/>
              </w:tabs>
              <w:spacing w:after="75" w:line="234" w:lineRule="atLeast"/>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B0F6F">
              <w:rPr>
                <w:rFonts w:ascii="Times New Roman" w:hAnsi="Times New Roman"/>
                <w:sz w:val="24"/>
                <w:szCs w:val="24"/>
              </w:rPr>
              <w:t xml:space="preserve">    </w:t>
            </w:r>
            <w:r w:rsidR="002F2A4E">
              <w:rPr>
                <w:rFonts w:ascii="Times New Roman" w:hAnsi="Times New Roman"/>
                <w:sz w:val="24"/>
                <w:szCs w:val="24"/>
              </w:rPr>
              <w:t xml:space="preserve"> </w:t>
            </w:r>
          </w:p>
        </w:tc>
      </w:tr>
      <w:tr w:rsidR="00CE2AF1" w:rsidRPr="00CE2AF1" w14:paraId="119D6141" w14:textId="77777777" w:rsidTr="00C207EB">
        <w:trPr>
          <w:tblCellSpacing w:w="0" w:type="dxa"/>
        </w:trPr>
        <w:tc>
          <w:tcPr>
            <w:tcW w:w="832"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236846A"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34</w:t>
            </w:r>
          </w:p>
        </w:tc>
        <w:tc>
          <w:tcPr>
            <w:tcW w:w="6946"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082D9A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Музыка и театр эпохи Возрождения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6E3F0E6"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r w:rsidR="00331D4C">
              <w:rPr>
                <w:rFonts w:ascii="Times New Roman" w:hAnsi="Times New Roman"/>
                <w:sz w:val="24"/>
                <w:szCs w:val="24"/>
              </w:rPr>
              <w:t xml:space="preserve">     </w:t>
            </w:r>
            <w:r w:rsidR="000B0F6F">
              <w:rPr>
                <w:rFonts w:ascii="Times New Roman" w:hAnsi="Times New Roman"/>
                <w:sz w:val="24"/>
                <w:szCs w:val="24"/>
              </w:rPr>
              <w:t xml:space="preserve">  </w:t>
            </w:r>
            <w:r w:rsidR="002F2A4E">
              <w:rPr>
                <w:rFonts w:ascii="Times New Roman" w:hAnsi="Times New Roman"/>
                <w:sz w:val="24"/>
                <w:szCs w:val="24"/>
              </w:rPr>
              <w:t xml:space="preserve"> </w:t>
            </w:r>
          </w:p>
        </w:tc>
      </w:tr>
      <w:tr w:rsidR="00CE2AF1" w:rsidRPr="00CE2AF1" w14:paraId="16B44397" w14:textId="77777777" w:rsidTr="00FA2B28">
        <w:trPr>
          <w:trHeight w:val="435"/>
          <w:tblCellSpacing w:w="0" w:type="dxa"/>
        </w:trPr>
        <w:tc>
          <w:tcPr>
            <w:tcW w:w="7778" w:type="dxa"/>
            <w:gridSpan w:val="2"/>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DA8A8D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b/>
                <w:bCs/>
                <w:sz w:val="24"/>
                <w:szCs w:val="24"/>
              </w:rPr>
              <w:t>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A624315" w14:textId="77777777" w:rsidR="00DC2C22" w:rsidRPr="00CE2AF1" w:rsidRDefault="000D7C44" w:rsidP="00EB1ABB">
            <w:pPr>
              <w:spacing w:after="75" w:line="234" w:lineRule="atLeast"/>
              <w:jc w:val="both"/>
              <w:rPr>
                <w:rFonts w:ascii="Times New Roman" w:hAnsi="Times New Roman"/>
                <w:sz w:val="24"/>
                <w:szCs w:val="24"/>
              </w:rPr>
            </w:pPr>
            <w:r>
              <w:rPr>
                <w:rFonts w:ascii="Times New Roman" w:hAnsi="Times New Roman"/>
                <w:b/>
                <w:bCs/>
                <w:sz w:val="24"/>
                <w:szCs w:val="24"/>
              </w:rPr>
              <w:t>34</w:t>
            </w:r>
            <w:r w:rsidR="00E27379">
              <w:rPr>
                <w:rFonts w:ascii="Times New Roman" w:hAnsi="Times New Roman"/>
                <w:b/>
                <w:bCs/>
                <w:sz w:val="24"/>
                <w:szCs w:val="24"/>
              </w:rPr>
              <w:t>ч</w:t>
            </w:r>
          </w:p>
        </w:tc>
      </w:tr>
    </w:tbl>
    <w:p w14:paraId="1C91ABDC" w14:textId="77777777" w:rsidR="00CE2AF1" w:rsidRDefault="00CE2AF1" w:rsidP="00DC2C22">
      <w:pPr>
        <w:shd w:val="clear" w:color="auto" w:fill="FFFFFF"/>
        <w:spacing w:after="0" w:line="234" w:lineRule="atLeast"/>
        <w:jc w:val="both"/>
        <w:rPr>
          <w:rFonts w:ascii="Times New Roman" w:hAnsi="Times New Roman"/>
          <w:b/>
          <w:bCs/>
          <w:sz w:val="24"/>
          <w:szCs w:val="24"/>
        </w:rPr>
      </w:pPr>
    </w:p>
    <w:p w14:paraId="1B7ACCA6" w14:textId="77777777" w:rsidR="00DC2C22" w:rsidRPr="00CE2AF1" w:rsidRDefault="00DC2C22" w:rsidP="00DC2C22">
      <w:pPr>
        <w:shd w:val="clear" w:color="auto" w:fill="FFFFFF"/>
        <w:spacing w:after="0" w:line="234" w:lineRule="atLeast"/>
        <w:jc w:val="both"/>
        <w:rPr>
          <w:rFonts w:ascii="Times New Roman" w:hAnsi="Times New Roman"/>
          <w:sz w:val="24"/>
          <w:szCs w:val="24"/>
        </w:rPr>
      </w:pPr>
      <w:r w:rsidRPr="00CE2AF1">
        <w:rPr>
          <w:rFonts w:ascii="Times New Roman" w:hAnsi="Times New Roman"/>
          <w:b/>
          <w:bCs/>
          <w:sz w:val="24"/>
          <w:szCs w:val="24"/>
        </w:rPr>
        <w:t>11 класс</w:t>
      </w:r>
    </w:p>
    <w:tbl>
      <w:tblPr>
        <w:tblW w:w="96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241"/>
        <w:gridCol w:w="6780"/>
        <w:gridCol w:w="1594"/>
      </w:tblGrid>
      <w:tr w:rsidR="00CE2AF1" w:rsidRPr="00CE2AF1" w14:paraId="4D9BD331"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109B8D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w:t>
            </w:r>
            <w:r w:rsidRPr="00CE2AF1">
              <w:rPr>
                <w:rFonts w:ascii="Times New Roman" w:hAnsi="Times New Roman"/>
                <w:b/>
                <w:bCs/>
                <w:i/>
                <w:iCs/>
                <w:sz w:val="24"/>
                <w:szCs w:val="24"/>
              </w:rPr>
              <w:t>п/п</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D052DA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b/>
                <w:bCs/>
                <w:i/>
                <w:iCs/>
                <w:sz w:val="24"/>
                <w:szCs w:val="24"/>
              </w:rPr>
              <w:t>Тема урока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AB645A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b/>
                <w:bCs/>
                <w:i/>
                <w:iCs/>
                <w:sz w:val="24"/>
                <w:szCs w:val="24"/>
              </w:rPr>
              <w:t>Кол-во ч.</w:t>
            </w:r>
          </w:p>
        </w:tc>
      </w:tr>
      <w:tr w:rsidR="00CE2AF1" w:rsidRPr="00CE2AF1" w14:paraId="70A79B1D"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E01D45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73D049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Стилевое многообразие искусства 17-18 вв.</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AE725F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0820BB0B"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8F69E7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8295F7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барокко</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63F5EB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56EC4099"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AB4497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17279F3"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Архитектура барокко</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FBD297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2A633E55"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077184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4</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3EB4EC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Изобразительное искусство барокко</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53B2E1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59C518F6"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C5B1BE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5</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E49F1F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Реалистические тенденции в живописи Голландии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5D3648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059CC238"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95B87D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6</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777CB6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Музыкальная культура барокко</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9C2149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5CCD266F"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9D39E4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7</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66B217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классицизма и рококо</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6F0BE9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1015EA3D"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548604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8</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4A1F8C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Классицизм в архитектуре Западной Европы</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4D1CF9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25D17D2B"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3C7EED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9</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8228F4A"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Изобразительное искусство классицизма и рококо</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0DFD3E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4B8F4C0A"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0BBA73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10</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A0A26E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Композиторы Венской классической школы</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2846123" w14:textId="77777777" w:rsidR="00DC2C22" w:rsidRPr="00CE2AF1" w:rsidRDefault="00DC2C22" w:rsidP="00EB1ABB">
            <w:pPr>
              <w:spacing w:after="75" w:line="234" w:lineRule="atLeast"/>
              <w:jc w:val="both"/>
              <w:rPr>
                <w:rFonts w:ascii="Times New Roman" w:hAnsi="Times New Roman"/>
                <w:sz w:val="24"/>
                <w:szCs w:val="24"/>
              </w:rPr>
            </w:pPr>
            <w:r w:rsidRPr="00C207EB">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7ABA71C3"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364EAA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11</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18C0740"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Шедевры классицизма в архитектуре России.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3FF0D9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2BEDCC4C"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DAB405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12</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DD06F93"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Искусство русского портрета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0551AB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5E87BB4E"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CC34AD6"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13</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B1ADBA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xml:space="preserve">Контрольная работа по теме «Художественная культура 17-18 </w:t>
            </w:r>
            <w:proofErr w:type="spellStart"/>
            <w:r w:rsidRPr="00CE2AF1">
              <w:rPr>
                <w:rFonts w:ascii="Times New Roman" w:hAnsi="Times New Roman"/>
                <w:sz w:val="24"/>
                <w:szCs w:val="24"/>
              </w:rPr>
              <w:t>вв</w:t>
            </w:r>
            <w:proofErr w:type="spellEnd"/>
            <w:r w:rsidRPr="00CE2AF1">
              <w:rPr>
                <w:rFonts w:ascii="Times New Roman" w:hAnsi="Times New Roman"/>
                <w:sz w:val="24"/>
                <w:szCs w:val="24"/>
              </w:rPr>
              <w:t>».</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06A067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362048D6"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8298DA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14</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D2B41B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19 века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F84D65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78F3691A"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F97032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15</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F618920"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Художественная культура романтизма: живопись</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BD657C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3176D59F"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D14008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16</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365456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Романтический идеал и его отражение в музыке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F259FF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1CDBC525"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6EDF726" w14:textId="77777777" w:rsidR="00DC2C22" w:rsidRPr="00CE2AF1" w:rsidRDefault="00DC2C22" w:rsidP="00EB1ABB">
            <w:pPr>
              <w:spacing w:after="75" w:line="234" w:lineRule="atLeast"/>
              <w:jc w:val="both"/>
              <w:rPr>
                <w:rFonts w:ascii="Times New Roman" w:hAnsi="Times New Roman"/>
                <w:sz w:val="24"/>
                <w:szCs w:val="24"/>
                <w:lang w:val="en-US"/>
              </w:rPr>
            </w:pPr>
            <w:r w:rsidRPr="00CE2AF1">
              <w:rPr>
                <w:rFonts w:ascii="Times New Roman" w:hAnsi="Times New Roman"/>
                <w:sz w:val="24"/>
                <w:szCs w:val="24"/>
                <w:lang w:val="en-US"/>
              </w:rPr>
              <w:t>17</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22F441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Обобщающий урок по темам 1 полугодия</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A543E03"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02CE791D"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626DDE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C1CC3D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b/>
                <w:bCs/>
                <w:sz w:val="24"/>
                <w:szCs w:val="24"/>
              </w:rPr>
              <w:t>2 полугодие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692A4F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w:t>
            </w:r>
          </w:p>
        </w:tc>
      </w:tr>
      <w:tr w:rsidR="00CE2AF1" w:rsidRPr="00CE2AF1" w14:paraId="35AE899A"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608EC8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18</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F67E51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Реализм – направление в искусстве второй половины 19 века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FCBBA1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236803ED"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3E1A7D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19</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2F0ED94" w14:textId="77777777" w:rsidR="00DC2C22" w:rsidRPr="00CE2AF1" w:rsidRDefault="00041725" w:rsidP="00EB1ABB">
            <w:pPr>
              <w:spacing w:after="75" w:line="234" w:lineRule="atLeast"/>
              <w:jc w:val="both"/>
              <w:rPr>
                <w:rFonts w:ascii="Times New Roman" w:hAnsi="Times New Roman"/>
                <w:sz w:val="24"/>
                <w:szCs w:val="24"/>
              </w:rPr>
            </w:pPr>
            <w:r w:rsidRPr="00CE2AF1">
              <w:rPr>
                <w:rFonts w:ascii="Times New Roman" w:hAnsi="Times New Roman"/>
                <w:sz w:val="24"/>
                <w:szCs w:val="24"/>
              </w:rPr>
              <w:t>Реализм – направление в искусстве второй половины 19 века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FD6EDA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0FFFBEA7"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86B66F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20</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B5B44E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Русские художники-передвижники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76F9DA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7C6058F7"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141BBF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21-22</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1D4245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Развитие русской музыки в 19 веке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283910C"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2ч</w:t>
            </w:r>
            <w:r w:rsidR="002F2A4E">
              <w:rPr>
                <w:rFonts w:ascii="Times New Roman" w:hAnsi="Times New Roman"/>
                <w:sz w:val="24"/>
                <w:szCs w:val="24"/>
              </w:rPr>
              <w:t>.</w:t>
            </w:r>
          </w:p>
        </w:tc>
      </w:tr>
      <w:tr w:rsidR="00CE2AF1" w:rsidRPr="00CE2AF1" w14:paraId="20F8F1A4"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741F33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23</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81D609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Импрессионизм и постимпрессионизм в живописи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A0EB314" w14:textId="77777777" w:rsidR="00DC2C22" w:rsidRPr="00CE2AF1" w:rsidRDefault="00DC2C22" w:rsidP="002F2A4E">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005FB3">
              <w:rPr>
                <w:rFonts w:ascii="Times New Roman" w:hAnsi="Times New Roman"/>
                <w:sz w:val="24"/>
                <w:szCs w:val="24"/>
              </w:rPr>
              <w:t xml:space="preserve">        </w:t>
            </w:r>
          </w:p>
        </w:tc>
      </w:tr>
      <w:tr w:rsidR="00CE2AF1" w:rsidRPr="00CE2AF1" w14:paraId="58DF4E5D"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95ADF4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24</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E351B5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Формирование стиля модерн в европейском искусстве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6676D7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6CA40E63"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9CE215A"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25</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3E22BD3"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Символ и миф в живописи и музыке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6B804FC"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4E93627D"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CC8D9C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lastRenderedPageBreak/>
              <w:t>26</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058BF20"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Художественные течения модернизма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7A9223E"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2EFCEE5C"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736379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27-28</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5FE8D9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Русское изобразительное искусство 20 века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189CFFD"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2ч</w:t>
            </w:r>
            <w:r w:rsidR="002F2A4E">
              <w:rPr>
                <w:rFonts w:ascii="Times New Roman" w:hAnsi="Times New Roman"/>
                <w:sz w:val="24"/>
                <w:szCs w:val="24"/>
              </w:rPr>
              <w:t>.</w:t>
            </w:r>
          </w:p>
        </w:tc>
      </w:tr>
      <w:tr w:rsidR="00CE2AF1" w:rsidRPr="00CE2AF1" w14:paraId="15C2C820"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85103E8"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29</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170FB5D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Архитектура 20 века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0C0F6A4"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4B7249B0"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6C841F3B"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30</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23AF0FB3"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Театральная культура 20 века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DFA03D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3ED67E43"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A81C51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31</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F721F1A"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Шедевры мирового кинематографа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8200116" w14:textId="77777777" w:rsidR="00DC2C22" w:rsidRPr="00CE2AF1" w:rsidRDefault="00526A3E" w:rsidP="002F2A4E">
            <w:pPr>
              <w:spacing w:after="75" w:line="234" w:lineRule="atLeast"/>
              <w:jc w:val="both"/>
              <w:rPr>
                <w:rFonts w:ascii="Times New Roman" w:hAnsi="Times New Roman"/>
                <w:sz w:val="24"/>
                <w:szCs w:val="24"/>
              </w:rPr>
            </w:pPr>
            <w:r>
              <w:rPr>
                <w:rFonts w:ascii="Times New Roman" w:hAnsi="Times New Roman"/>
                <w:sz w:val="24"/>
                <w:szCs w:val="24"/>
              </w:rPr>
              <w:t>2</w:t>
            </w:r>
            <w:r w:rsidR="00DC2C22" w:rsidRPr="00CE2AF1">
              <w:rPr>
                <w:rFonts w:ascii="Times New Roman" w:hAnsi="Times New Roman"/>
                <w:sz w:val="24"/>
                <w:szCs w:val="24"/>
              </w:rPr>
              <w:t>ч</w:t>
            </w:r>
            <w:r w:rsidR="00005FB3">
              <w:rPr>
                <w:rFonts w:ascii="Times New Roman" w:hAnsi="Times New Roman"/>
                <w:sz w:val="24"/>
                <w:szCs w:val="24"/>
              </w:rPr>
              <w:t xml:space="preserve">                </w:t>
            </w:r>
          </w:p>
        </w:tc>
      </w:tr>
      <w:tr w:rsidR="00CE2AF1" w:rsidRPr="00CE2AF1" w14:paraId="64E58015"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5B69EF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32</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09FC4BC9"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Музыкальная культура 20 века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EF41565"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2ч</w:t>
            </w:r>
            <w:r w:rsidR="002F2A4E">
              <w:rPr>
                <w:rFonts w:ascii="Times New Roman" w:hAnsi="Times New Roman"/>
                <w:sz w:val="24"/>
                <w:szCs w:val="24"/>
              </w:rPr>
              <w:t xml:space="preserve"> </w:t>
            </w:r>
          </w:p>
        </w:tc>
      </w:tr>
      <w:tr w:rsidR="00CE2AF1" w:rsidRPr="00CE2AF1" w14:paraId="6A4102C9"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36F8EE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33</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79CA159F"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xml:space="preserve">Контрольная работа по теме «Художественная культура 19-20 </w:t>
            </w:r>
            <w:proofErr w:type="spellStart"/>
            <w:r w:rsidRPr="00CE2AF1">
              <w:rPr>
                <w:rFonts w:ascii="Times New Roman" w:hAnsi="Times New Roman"/>
                <w:sz w:val="24"/>
                <w:szCs w:val="24"/>
              </w:rPr>
              <w:t>вв</w:t>
            </w:r>
            <w:proofErr w:type="spellEnd"/>
            <w:r w:rsidRPr="00CE2AF1">
              <w:rPr>
                <w:rFonts w:ascii="Times New Roman" w:hAnsi="Times New Roman"/>
                <w:sz w:val="24"/>
                <w:szCs w:val="24"/>
              </w:rPr>
              <w:t>».</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8AC6F91"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1ч</w:t>
            </w:r>
            <w:r w:rsidR="002F2A4E">
              <w:rPr>
                <w:rFonts w:ascii="Times New Roman" w:hAnsi="Times New Roman"/>
                <w:sz w:val="24"/>
                <w:szCs w:val="24"/>
              </w:rPr>
              <w:t xml:space="preserve">     </w:t>
            </w:r>
          </w:p>
        </w:tc>
      </w:tr>
      <w:tr w:rsidR="00CE2AF1" w:rsidRPr="00CE2AF1" w14:paraId="7BA9A7C6"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5B14D58D" w14:textId="77777777" w:rsidR="00DC2C22" w:rsidRPr="00CE2AF1" w:rsidRDefault="00526A3E" w:rsidP="00EB1ABB">
            <w:pPr>
              <w:spacing w:after="75" w:line="234" w:lineRule="atLeast"/>
              <w:jc w:val="both"/>
              <w:rPr>
                <w:rFonts w:ascii="Times New Roman" w:hAnsi="Times New Roman"/>
                <w:sz w:val="24"/>
                <w:szCs w:val="24"/>
              </w:rPr>
            </w:pPr>
            <w:r>
              <w:rPr>
                <w:rFonts w:ascii="Times New Roman" w:hAnsi="Times New Roman"/>
                <w:sz w:val="24"/>
                <w:szCs w:val="24"/>
              </w:rPr>
              <w:t>34</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95157B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Защита творческих работ по теме «Художественная культура 19-20</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09EEAFC" w14:textId="77777777" w:rsidR="00DC2C22" w:rsidRPr="00CE2AF1" w:rsidRDefault="00EE0488" w:rsidP="00EB1ABB">
            <w:pPr>
              <w:spacing w:after="75" w:line="234" w:lineRule="atLeast"/>
              <w:jc w:val="both"/>
              <w:rPr>
                <w:rFonts w:ascii="Times New Roman" w:hAnsi="Times New Roman"/>
                <w:sz w:val="24"/>
                <w:szCs w:val="24"/>
              </w:rPr>
            </w:pPr>
            <w:r>
              <w:rPr>
                <w:rFonts w:ascii="Times New Roman" w:hAnsi="Times New Roman"/>
                <w:sz w:val="24"/>
                <w:szCs w:val="24"/>
              </w:rPr>
              <w:t>1</w:t>
            </w:r>
            <w:r w:rsidR="00DC2C22" w:rsidRPr="00CE2AF1">
              <w:rPr>
                <w:rFonts w:ascii="Times New Roman" w:hAnsi="Times New Roman"/>
                <w:sz w:val="24"/>
                <w:szCs w:val="24"/>
              </w:rPr>
              <w:t>ч</w:t>
            </w:r>
            <w:r w:rsidR="002F2A4E">
              <w:rPr>
                <w:rFonts w:ascii="Times New Roman" w:hAnsi="Times New Roman"/>
                <w:sz w:val="24"/>
                <w:szCs w:val="24"/>
              </w:rPr>
              <w:t xml:space="preserve">     </w:t>
            </w:r>
          </w:p>
        </w:tc>
      </w:tr>
      <w:tr w:rsidR="00CE2AF1" w:rsidRPr="00CE2AF1" w14:paraId="7DBB50A1" w14:textId="77777777" w:rsidTr="00EB1ABB">
        <w:trPr>
          <w:tblCellSpacing w:w="0" w:type="dxa"/>
        </w:trPr>
        <w:tc>
          <w:tcPr>
            <w:tcW w:w="115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36965C27"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 </w:t>
            </w:r>
          </w:p>
        </w:tc>
        <w:tc>
          <w:tcPr>
            <w:tcW w:w="631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14:paraId="415A1C82" w14:textId="77777777" w:rsidR="00DC2C22" w:rsidRPr="00CE2AF1" w:rsidRDefault="00DC2C22" w:rsidP="00EB1ABB">
            <w:pPr>
              <w:spacing w:after="75" w:line="234" w:lineRule="atLeast"/>
              <w:jc w:val="both"/>
              <w:rPr>
                <w:rFonts w:ascii="Times New Roman" w:hAnsi="Times New Roman"/>
                <w:sz w:val="24"/>
                <w:szCs w:val="24"/>
              </w:rPr>
            </w:pPr>
            <w:r w:rsidRPr="00CE2AF1">
              <w:rPr>
                <w:rFonts w:ascii="Times New Roman" w:hAnsi="Times New Roman"/>
                <w:sz w:val="24"/>
                <w:szCs w:val="24"/>
              </w:rPr>
              <w:t>ИТОГО:</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90486FC" w14:textId="77777777" w:rsidR="00DC2C22" w:rsidRPr="00CE2AF1" w:rsidRDefault="000D7C44" w:rsidP="00EB1ABB">
            <w:pPr>
              <w:spacing w:after="75" w:line="234" w:lineRule="atLeast"/>
              <w:jc w:val="both"/>
              <w:rPr>
                <w:rFonts w:ascii="Times New Roman" w:hAnsi="Times New Roman"/>
                <w:sz w:val="24"/>
                <w:szCs w:val="24"/>
              </w:rPr>
            </w:pPr>
            <w:r>
              <w:rPr>
                <w:rFonts w:ascii="Times New Roman" w:hAnsi="Times New Roman"/>
                <w:sz w:val="24"/>
                <w:szCs w:val="24"/>
              </w:rPr>
              <w:t>34</w:t>
            </w:r>
            <w:r w:rsidR="00DC2C22" w:rsidRPr="00CE2AF1">
              <w:rPr>
                <w:rFonts w:ascii="Times New Roman" w:hAnsi="Times New Roman"/>
                <w:sz w:val="24"/>
                <w:szCs w:val="24"/>
              </w:rPr>
              <w:t>ч.</w:t>
            </w:r>
          </w:p>
        </w:tc>
      </w:tr>
    </w:tbl>
    <w:p w14:paraId="16111D96" w14:textId="77777777" w:rsidR="00DC2C22" w:rsidRPr="00CE2AF1" w:rsidRDefault="00DC2C22" w:rsidP="00DC2C22">
      <w:pPr>
        <w:shd w:val="clear" w:color="auto" w:fill="FFFFFF"/>
        <w:spacing w:after="0" w:line="234" w:lineRule="atLeast"/>
        <w:jc w:val="both"/>
        <w:rPr>
          <w:rFonts w:ascii="Times New Roman" w:hAnsi="Times New Roman"/>
          <w:b/>
          <w:bCs/>
          <w:sz w:val="24"/>
          <w:szCs w:val="24"/>
        </w:rPr>
      </w:pPr>
    </w:p>
    <w:p w14:paraId="29A8C8F4" w14:textId="77777777" w:rsidR="00CE2AF1" w:rsidRDefault="00CE2AF1">
      <w:pPr>
        <w:rPr>
          <w:rFonts w:ascii="Times New Roman" w:hAnsi="Times New Roman"/>
          <w:b/>
          <w:bCs/>
          <w:sz w:val="24"/>
          <w:szCs w:val="24"/>
        </w:rPr>
      </w:pPr>
      <w:r>
        <w:rPr>
          <w:rFonts w:ascii="Times New Roman" w:hAnsi="Times New Roman"/>
          <w:b/>
          <w:bCs/>
          <w:sz w:val="24"/>
          <w:szCs w:val="24"/>
        </w:rPr>
        <w:br w:type="page"/>
      </w:r>
    </w:p>
    <w:p w14:paraId="4B31FABA" w14:textId="77777777" w:rsidR="006A624E" w:rsidRPr="00CE2AF1" w:rsidRDefault="006A624E" w:rsidP="006A624E">
      <w:pPr>
        <w:spacing w:after="0" w:line="240" w:lineRule="auto"/>
        <w:jc w:val="center"/>
        <w:rPr>
          <w:rFonts w:ascii="Times New Roman" w:hAnsi="Times New Roman"/>
          <w:b/>
          <w:sz w:val="24"/>
          <w:szCs w:val="24"/>
        </w:rPr>
      </w:pPr>
      <w:r w:rsidRPr="00CE2AF1">
        <w:rPr>
          <w:rFonts w:ascii="Times New Roman" w:hAnsi="Times New Roman"/>
          <w:b/>
          <w:sz w:val="24"/>
          <w:szCs w:val="24"/>
        </w:rPr>
        <w:lastRenderedPageBreak/>
        <w:t>Учебно-методический комплекс</w:t>
      </w:r>
    </w:p>
    <w:p w14:paraId="576C935A" w14:textId="77777777" w:rsidR="006A624E" w:rsidRPr="00CE2AF1" w:rsidRDefault="006A624E" w:rsidP="006A624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798"/>
      </w:tblGrid>
      <w:tr w:rsidR="00CE2AF1" w:rsidRPr="00CE2AF1" w14:paraId="095A3239" w14:textId="77777777" w:rsidTr="006A624E">
        <w:trPr>
          <w:trHeight w:val="523"/>
        </w:trPr>
        <w:tc>
          <w:tcPr>
            <w:tcW w:w="1668" w:type="dxa"/>
            <w:tcBorders>
              <w:top w:val="single" w:sz="4" w:space="0" w:color="auto"/>
              <w:left w:val="single" w:sz="4" w:space="0" w:color="auto"/>
              <w:bottom w:val="single" w:sz="4" w:space="0" w:color="auto"/>
              <w:right w:val="single" w:sz="4" w:space="0" w:color="auto"/>
            </w:tcBorders>
            <w:hideMark/>
          </w:tcPr>
          <w:p w14:paraId="7B5DBF1B"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Программа</w:t>
            </w:r>
          </w:p>
        </w:tc>
        <w:tc>
          <w:tcPr>
            <w:tcW w:w="7903" w:type="dxa"/>
            <w:tcBorders>
              <w:top w:val="single" w:sz="4" w:space="0" w:color="auto"/>
              <w:left w:val="single" w:sz="4" w:space="0" w:color="auto"/>
              <w:bottom w:val="single" w:sz="4" w:space="0" w:color="auto"/>
              <w:right w:val="single" w:sz="4" w:space="0" w:color="auto"/>
            </w:tcBorders>
            <w:hideMark/>
          </w:tcPr>
          <w:p w14:paraId="56795FB9"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 Мировая художественная культура»: Программы для общеобразовательных учреждений 5-11 классы</w:t>
            </w:r>
            <w:proofErr w:type="gramStart"/>
            <w:r w:rsidRPr="00CE2AF1">
              <w:rPr>
                <w:rFonts w:ascii="Times New Roman" w:hAnsi="Times New Roman"/>
                <w:sz w:val="24"/>
                <w:szCs w:val="24"/>
              </w:rPr>
              <w:t xml:space="preserve"> .</w:t>
            </w:r>
            <w:proofErr w:type="gramEnd"/>
            <w:r w:rsidRPr="00CE2AF1">
              <w:rPr>
                <w:rFonts w:ascii="Times New Roman" w:hAnsi="Times New Roman"/>
                <w:sz w:val="24"/>
                <w:szCs w:val="24"/>
              </w:rPr>
              <w:t xml:space="preserve"> сост. Данилова Г.И. ,М.: Дрофа ,2010.</w:t>
            </w:r>
          </w:p>
        </w:tc>
      </w:tr>
      <w:tr w:rsidR="00CE2AF1" w:rsidRPr="00CE2AF1" w14:paraId="257B753D" w14:textId="77777777" w:rsidTr="006A624E">
        <w:trPr>
          <w:trHeight w:val="1158"/>
        </w:trPr>
        <w:tc>
          <w:tcPr>
            <w:tcW w:w="1668" w:type="dxa"/>
            <w:tcBorders>
              <w:top w:val="single" w:sz="4" w:space="0" w:color="auto"/>
              <w:left w:val="single" w:sz="4" w:space="0" w:color="auto"/>
              <w:bottom w:val="single" w:sz="4" w:space="0" w:color="auto"/>
              <w:right w:val="single" w:sz="4" w:space="0" w:color="auto"/>
            </w:tcBorders>
            <w:hideMark/>
          </w:tcPr>
          <w:p w14:paraId="64456B67"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Учебники</w:t>
            </w:r>
          </w:p>
        </w:tc>
        <w:tc>
          <w:tcPr>
            <w:tcW w:w="7903" w:type="dxa"/>
            <w:tcBorders>
              <w:top w:val="single" w:sz="4" w:space="0" w:color="auto"/>
              <w:left w:val="single" w:sz="4" w:space="0" w:color="auto"/>
              <w:bottom w:val="single" w:sz="4" w:space="0" w:color="auto"/>
              <w:right w:val="single" w:sz="4" w:space="0" w:color="auto"/>
            </w:tcBorders>
            <w:hideMark/>
          </w:tcPr>
          <w:p w14:paraId="56363F2F"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«Мировая художественная культура»10 класс. Москва «Дрофа» 2010. Автор</w:t>
            </w:r>
            <w:proofErr w:type="gramStart"/>
            <w:r w:rsidRPr="00CE2AF1">
              <w:rPr>
                <w:rFonts w:ascii="Times New Roman" w:hAnsi="Times New Roman"/>
                <w:sz w:val="24"/>
                <w:szCs w:val="24"/>
              </w:rPr>
              <w:t xml:space="preserve"> :</w:t>
            </w:r>
            <w:proofErr w:type="gramEnd"/>
            <w:r w:rsidRPr="00CE2AF1">
              <w:rPr>
                <w:rFonts w:ascii="Times New Roman" w:hAnsi="Times New Roman"/>
                <w:sz w:val="24"/>
                <w:szCs w:val="24"/>
              </w:rPr>
              <w:t xml:space="preserve"> Данилова Г. И.</w:t>
            </w:r>
          </w:p>
          <w:p w14:paraId="7A22D612"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«Мировая художественная культура»11 класс. Москва «Дрофа» 2012. Автор</w:t>
            </w:r>
            <w:proofErr w:type="gramStart"/>
            <w:r w:rsidRPr="00CE2AF1">
              <w:rPr>
                <w:rFonts w:ascii="Times New Roman" w:hAnsi="Times New Roman"/>
                <w:sz w:val="24"/>
                <w:szCs w:val="24"/>
              </w:rPr>
              <w:t xml:space="preserve"> :</w:t>
            </w:r>
            <w:proofErr w:type="gramEnd"/>
            <w:r w:rsidRPr="00CE2AF1">
              <w:rPr>
                <w:rFonts w:ascii="Times New Roman" w:hAnsi="Times New Roman"/>
                <w:sz w:val="24"/>
                <w:szCs w:val="24"/>
              </w:rPr>
              <w:t xml:space="preserve"> Данилова Г. И.</w:t>
            </w:r>
          </w:p>
        </w:tc>
      </w:tr>
      <w:tr w:rsidR="00CE2AF1" w:rsidRPr="00CE2AF1" w14:paraId="3C74B6FA" w14:textId="77777777" w:rsidTr="006A624E">
        <w:trPr>
          <w:trHeight w:val="1659"/>
        </w:trPr>
        <w:tc>
          <w:tcPr>
            <w:tcW w:w="1668" w:type="dxa"/>
            <w:tcBorders>
              <w:top w:val="single" w:sz="4" w:space="0" w:color="auto"/>
              <w:left w:val="single" w:sz="4" w:space="0" w:color="auto"/>
              <w:bottom w:val="single" w:sz="4" w:space="0" w:color="auto"/>
              <w:right w:val="single" w:sz="4" w:space="0" w:color="auto"/>
            </w:tcBorders>
            <w:hideMark/>
          </w:tcPr>
          <w:p w14:paraId="0C4D7304"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Учебно-методические пособия для учителя</w:t>
            </w:r>
          </w:p>
        </w:tc>
        <w:tc>
          <w:tcPr>
            <w:tcW w:w="7903" w:type="dxa"/>
            <w:tcBorders>
              <w:top w:val="single" w:sz="4" w:space="0" w:color="auto"/>
              <w:left w:val="single" w:sz="4" w:space="0" w:color="auto"/>
              <w:bottom w:val="single" w:sz="4" w:space="0" w:color="auto"/>
              <w:right w:val="single" w:sz="4" w:space="0" w:color="auto"/>
            </w:tcBorders>
            <w:hideMark/>
          </w:tcPr>
          <w:p w14:paraId="1242095E"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 xml:space="preserve">Данилова Г.И. Тематическое и поурочное планирование к учебникам </w:t>
            </w:r>
          </w:p>
          <w:p w14:paraId="0A6E155F"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 xml:space="preserve"> « Мировая художественная культура» 10,11 класс. М.:  Дрофа,2008 . </w:t>
            </w:r>
          </w:p>
          <w:p w14:paraId="3C369628"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 xml:space="preserve">Мировая художественная культура. 10-11 классы:  дополнительные материалы к урокам/ авт.-сост. О.Е. </w:t>
            </w:r>
            <w:proofErr w:type="spellStart"/>
            <w:r w:rsidRPr="00CE2AF1">
              <w:rPr>
                <w:rFonts w:ascii="Times New Roman" w:hAnsi="Times New Roman"/>
                <w:sz w:val="24"/>
                <w:szCs w:val="24"/>
              </w:rPr>
              <w:t>Наделяева</w:t>
            </w:r>
            <w:proofErr w:type="spellEnd"/>
            <w:r w:rsidRPr="00CE2AF1">
              <w:rPr>
                <w:rFonts w:ascii="Times New Roman" w:hAnsi="Times New Roman"/>
                <w:sz w:val="24"/>
                <w:szCs w:val="24"/>
              </w:rPr>
              <w:t>. – Волгоград: учитель, 2009</w:t>
            </w:r>
          </w:p>
          <w:p w14:paraId="152B62A9"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Григорьева Н.А. История и мировая художественная культура: Интегрированные задания. 10-11 классы. –М.:  ООО 2ТИД «Русское слово-РС», 2006</w:t>
            </w:r>
          </w:p>
        </w:tc>
      </w:tr>
      <w:tr w:rsidR="006A624E" w:rsidRPr="00CE2AF1" w14:paraId="5F0E97F1" w14:textId="77777777" w:rsidTr="006A624E">
        <w:trPr>
          <w:trHeight w:val="1736"/>
        </w:trPr>
        <w:tc>
          <w:tcPr>
            <w:tcW w:w="1668" w:type="dxa"/>
            <w:tcBorders>
              <w:top w:val="single" w:sz="4" w:space="0" w:color="auto"/>
              <w:left w:val="single" w:sz="4" w:space="0" w:color="auto"/>
              <w:bottom w:val="single" w:sz="4" w:space="0" w:color="auto"/>
              <w:right w:val="single" w:sz="4" w:space="0" w:color="auto"/>
            </w:tcBorders>
            <w:hideMark/>
          </w:tcPr>
          <w:p w14:paraId="649C5688"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Дидактические материалы, интернет ресурсы</w:t>
            </w:r>
          </w:p>
        </w:tc>
        <w:tc>
          <w:tcPr>
            <w:tcW w:w="7903" w:type="dxa"/>
            <w:tcBorders>
              <w:top w:val="single" w:sz="4" w:space="0" w:color="auto"/>
              <w:left w:val="single" w:sz="4" w:space="0" w:color="auto"/>
              <w:bottom w:val="single" w:sz="4" w:space="0" w:color="auto"/>
              <w:right w:val="single" w:sz="4" w:space="0" w:color="auto"/>
            </w:tcBorders>
          </w:tcPr>
          <w:p w14:paraId="5CB084B5" w14:textId="77777777" w:rsidR="006A624E" w:rsidRPr="00CE2AF1" w:rsidRDefault="006A624E">
            <w:pPr>
              <w:spacing w:after="0" w:line="240" w:lineRule="auto"/>
              <w:rPr>
                <w:rFonts w:ascii="Times New Roman" w:hAnsi="Times New Roman"/>
                <w:sz w:val="24"/>
                <w:szCs w:val="24"/>
                <w:lang w:eastAsia="en-US"/>
              </w:rPr>
            </w:pPr>
            <w:r w:rsidRPr="00CE2AF1">
              <w:rPr>
                <w:rFonts w:ascii="Times New Roman" w:hAnsi="Times New Roman"/>
                <w:sz w:val="24"/>
                <w:szCs w:val="24"/>
              </w:rPr>
              <w:t xml:space="preserve">Электронные пособия: </w:t>
            </w:r>
          </w:p>
          <w:p w14:paraId="7AE003C5"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 xml:space="preserve">« Художественная энциклопедия зарубежного классического искусства», « Шедевры русской живописи», « История древнего мира и средних веков», электронный вариант уроков МХК « История развития архитектуры и скульптуры» </w:t>
            </w:r>
          </w:p>
          <w:p w14:paraId="7EFD8B9B"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ЭСУН «История искусства» 10-11 класс</w:t>
            </w:r>
          </w:p>
          <w:p w14:paraId="5FE1C101"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ЦОР «Художественная энциклопедия зарубежного классического искусства»</w:t>
            </w:r>
          </w:p>
          <w:p w14:paraId="72B61B67"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ЦОР «Эрмитаж. Искусство Западной Европы»</w:t>
            </w:r>
          </w:p>
          <w:p w14:paraId="4F4628AA"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ЦОР Кирилл и Мефодий  «Шедевры русской живописи»</w:t>
            </w:r>
          </w:p>
          <w:p w14:paraId="5192F17A"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ЦОР «Мировая художественная культура»</w:t>
            </w:r>
          </w:p>
          <w:p w14:paraId="0D46A87E" w14:textId="77777777" w:rsidR="006A624E" w:rsidRPr="00CE2AF1" w:rsidRDefault="007305C9">
            <w:pPr>
              <w:spacing w:after="0" w:line="240" w:lineRule="auto"/>
              <w:rPr>
                <w:rFonts w:ascii="Times New Roman" w:hAnsi="Times New Roman"/>
                <w:sz w:val="24"/>
                <w:szCs w:val="24"/>
              </w:rPr>
            </w:pPr>
            <w:hyperlink r:id="rId11" w:history="1">
              <w:r w:rsidR="006A624E" w:rsidRPr="00CE2AF1">
                <w:rPr>
                  <w:rStyle w:val="a7"/>
                  <w:rFonts w:ascii="Times New Roman" w:hAnsi="Times New Roman"/>
                  <w:color w:val="auto"/>
                  <w:sz w:val="24"/>
                  <w:szCs w:val="24"/>
                </w:rPr>
                <w:t>http://www.moscowkremlin.ru</w:t>
              </w:r>
            </w:hyperlink>
            <w:r w:rsidR="006A624E" w:rsidRPr="00CE2AF1">
              <w:rPr>
                <w:rFonts w:ascii="Times New Roman" w:hAnsi="Times New Roman"/>
                <w:sz w:val="24"/>
                <w:szCs w:val="24"/>
              </w:rPr>
              <w:t xml:space="preserve"> — «Московский Кремль»</w:t>
            </w:r>
          </w:p>
          <w:p w14:paraId="6ABAB513" w14:textId="77777777" w:rsidR="006A624E" w:rsidRPr="00CE2AF1" w:rsidRDefault="007305C9">
            <w:pPr>
              <w:spacing w:after="0" w:line="240" w:lineRule="auto"/>
              <w:rPr>
                <w:rFonts w:ascii="Times New Roman" w:hAnsi="Times New Roman"/>
                <w:sz w:val="24"/>
                <w:szCs w:val="24"/>
              </w:rPr>
            </w:pPr>
            <w:hyperlink r:id="rId12" w:history="1">
              <w:r w:rsidR="006A624E" w:rsidRPr="00CE2AF1">
                <w:rPr>
                  <w:rStyle w:val="a7"/>
                  <w:rFonts w:ascii="Times New Roman" w:hAnsi="Times New Roman"/>
                  <w:color w:val="auto"/>
                  <w:sz w:val="24"/>
                  <w:szCs w:val="24"/>
                </w:rPr>
                <w:t>http://nesusvet.narod.ru</w:t>
              </w:r>
            </w:hyperlink>
            <w:r w:rsidR="006A624E" w:rsidRPr="00CE2AF1">
              <w:rPr>
                <w:rFonts w:ascii="Times New Roman" w:hAnsi="Times New Roman"/>
                <w:sz w:val="24"/>
                <w:szCs w:val="24"/>
              </w:rPr>
              <w:t xml:space="preserve">— Иконы. Иконография. </w:t>
            </w:r>
            <w:proofErr w:type="spellStart"/>
            <w:r w:rsidR="006A624E" w:rsidRPr="00CE2AF1">
              <w:rPr>
                <w:rFonts w:ascii="Times New Roman" w:hAnsi="Times New Roman"/>
                <w:sz w:val="24"/>
                <w:szCs w:val="24"/>
              </w:rPr>
              <w:t>Иконопочитание</w:t>
            </w:r>
            <w:proofErr w:type="spellEnd"/>
            <w:r w:rsidR="006A624E" w:rsidRPr="00CE2AF1">
              <w:rPr>
                <w:rFonts w:ascii="Times New Roman" w:hAnsi="Times New Roman"/>
                <w:sz w:val="24"/>
                <w:szCs w:val="24"/>
              </w:rPr>
              <w:t>.</w:t>
            </w:r>
          </w:p>
          <w:p w14:paraId="17C188CD" w14:textId="77777777" w:rsidR="006A624E" w:rsidRPr="00CE2AF1" w:rsidRDefault="007305C9">
            <w:pPr>
              <w:spacing w:after="0" w:line="240" w:lineRule="auto"/>
              <w:rPr>
                <w:rFonts w:ascii="Times New Roman" w:hAnsi="Times New Roman"/>
                <w:sz w:val="24"/>
                <w:szCs w:val="24"/>
              </w:rPr>
            </w:pPr>
            <w:hyperlink r:id="rId13" w:history="1">
              <w:r w:rsidR="006A624E" w:rsidRPr="00CE2AF1">
                <w:rPr>
                  <w:rStyle w:val="a7"/>
                  <w:rFonts w:ascii="Times New Roman" w:hAnsi="Times New Roman"/>
                  <w:color w:val="auto"/>
                  <w:sz w:val="24"/>
                  <w:szCs w:val="24"/>
                </w:rPr>
                <w:t>www.krugosvet.ru</w:t>
              </w:r>
            </w:hyperlink>
            <w:r w:rsidR="006A624E" w:rsidRPr="00CE2AF1">
              <w:rPr>
                <w:rFonts w:ascii="Times New Roman" w:hAnsi="Times New Roman"/>
                <w:sz w:val="24"/>
                <w:szCs w:val="24"/>
              </w:rPr>
              <w:t>— Энциклопедия «</w:t>
            </w:r>
            <w:proofErr w:type="spellStart"/>
            <w:r w:rsidR="006A624E" w:rsidRPr="00CE2AF1">
              <w:rPr>
                <w:rFonts w:ascii="Times New Roman" w:hAnsi="Times New Roman"/>
                <w:sz w:val="24"/>
                <w:szCs w:val="24"/>
              </w:rPr>
              <w:t>Кругосвет</w:t>
            </w:r>
            <w:proofErr w:type="spellEnd"/>
            <w:r w:rsidR="006A624E" w:rsidRPr="00CE2AF1">
              <w:rPr>
                <w:rFonts w:ascii="Times New Roman" w:hAnsi="Times New Roman"/>
                <w:sz w:val="24"/>
                <w:szCs w:val="24"/>
              </w:rPr>
              <w:t>».</w:t>
            </w:r>
          </w:p>
          <w:p w14:paraId="76A9CD5A" w14:textId="77777777" w:rsidR="006A624E" w:rsidRPr="00CE2AF1" w:rsidRDefault="007305C9">
            <w:pPr>
              <w:spacing w:after="0" w:line="240" w:lineRule="auto"/>
              <w:rPr>
                <w:rFonts w:ascii="Times New Roman" w:hAnsi="Times New Roman"/>
                <w:sz w:val="24"/>
                <w:szCs w:val="24"/>
              </w:rPr>
            </w:pPr>
            <w:hyperlink r:id="rId14" w:history="1">
              <w:r w:rsidR="006A624E" w:rsidRPr="00CE2AF1">
                <w:rPr>
                  <w:rStyle w:val="a7"/>
                  <w:rFonts w:ascii="Times New Roman" w:hAnsi="Times New Roman"/>
                  <w:color w:val="auto"/>
                  <w:sz w:val="24"/>
                  <w:szCs w:val="24"/>
                </w:rPr>
                <w:t>http://russia.rin.ru/</w:t>
              </w:r>
            </w:hyperlink>
            <w:r w:rsidR="006A624E" w:rsidRPr="00CE2AF1">
              <w:rPr>
                <w:rFonts w:ascii="Times New Roman" w:hAnsi="Times New Roman"/>
                <w:sz w:val="24"/>
                <w:szCs w:val="24"/>
              </w:rPr>
              <w:t>— Россия Великая</w:t>
            </w:r>
          </w:p>
          <w:p w14:paraId="6B37EE54" w14:textId="77777777" w:rsidR="006A624E" w:rsidRPr="00CE2AF1" w:rsidRDefault="007305C9">
            <w:pPr>
              <w:spacing w:after="0" w:line="240" w:lineRule="auto"/>
              <w:rPr>
                <w:rFonts w:ascii="Times New Roman" w:hAnsi="Times New Roman"/>
                <w:sz w:val="24"/>
                <w:szCs w:val="24"/>
              </w:rPr>
            </w:pPr>
            <w:hyperlink r:id="rId15" w:history="1">
              <w:r w:rsidR="006A624E" w:rsidRPr="00CE2AF1">
                <w:rPr>
                  <w:rStyle w:val="a7"/>
                  <w:rFonts w:ascii="Times New Roman" w:hAnsi="Times New Roman"/>
                  <w:color w:val="auto"/>
                  <w:sz w:val="24"/>
                  <w:szCs w:val="24"/>
                </w:rPr>
                <w:t>http://vm.kemsu.ru/rus/palaeolith/cavepaint.html</w:t>
              </w:r>
            </w:hyperlink>
            <w:r w:rsidR="006A624E" w:rsidRPr="00CE2AF1">
              <w:rPr>
                <w:rFonts w:ascii="Times New Roman" w:hAnsi="Times New Roman"/>
                <w:sz w:val="24"/>
                <w:szCs w:val="24"/>
              </w:rPr>
              <w:t xml:space="preserve"> </w:t>
            </w:r>
          </w:p>
          <w:p w14:paraId="5BBEF770"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 Виртуальная экскурсия по первобытной культуре</w:t>
            </w:r>
          </w:p>
          <w:p w14:paraId="48276552" w14:textId="77777777" w:rsidR="006A624E" w:rsidRPr="00CE2AF1" w:rsidRDefault="007305C9">
            <w:pPr>
              <w:spacing w:after="0" w:line="240" w:lineRule="auto"/>
              <w:rPr>
                <w:rFonts w:ascii="Times New Roman" w:hAnsi="Times New Roman"/>
                <w:sz w:val="24"/>
                <w:szCs w:val="24"/>
              </w:rPr>
            </w:pPr>
            <w:hyperlink r:id="rId16" w:history="1">
              <w:r w:rsidR="006A624E" w:rsidRPr="00CE2AF1">
                <w:rPr>
                  <w:rStyle w:val="a7"/>
                  <w:rFonts w:ascii="Times New Roman" w:hAnsi="Times New Roman"/>
                  <w:color w:val="auto"/>
                  <w:sz w:val="24"/>
                  <w:szCs w:val="24"/>
                </w:rPr>
                <w:t>http://europa.km.ru</w:t>
              </w:r>
            </w:hyperlink>
            <w:r w:rsidR="006A624E" w:rsidRPr="00CE2AF1">
              <w:rPr>
                <w:rFonts w:ascii="Times New Roman" w:hAnsi="Times New Roman"/>
                <w:sz w:val="24"/>
                <w:szCs w:val="24"/>
              </w:rPr>
              <w:t xml:space="preserve"> — Виртуальная Европа</w:t>
            </w:r>
          </w:p>
          <w:p w14:paraId="2A66C844" w14:textId="77777777" w:rsidR="006A624E" w:rsidRPr="00CE2AF1" w:rsidRDefault="007305C9">
            <w:pPr>
              <w:spacing w:after="0" w:line="240" w:lineRule="auto"/>
              <w:rPr>
                <w:rFonts w:ascii="Times New Roman" w:hAnsi="Times New Roman"/>
                <w:sz w:val="24"/>
                <w:szCs w:val="24"/>
              </w:rPr>
            </w:pPr>
            <w:hyperlink r:id="rId17" w:history="1">
              <w:r w:rsidR="006A624E" w:rsidRPr="00CE2AF1">
                <w:rPr>
                  <w:rStyle w:val="a7"/>
                  <w:rFonts w:ascii="Times New Roman" w:hAnsi="Times New Roman"/>
                  <w:color w:val="auto"/>
                  <w:sz w:val="24"/>
                  <w:szCs w:val="24"/>
                </w:rPr>
                <w:t>http://www.art.ioso.ru</w:t>
              </w:r>
            </w:hyperlink>
            <w:r w:rsidR="006A624E" w:rsidRPr="00CE2AF1">
              <w:rPr>
                <w:rFonts w:ascii="Times New Roman" w:hAnsi="Times New Roman"/>
                <w:sz w:val="24"/>
                <w:szCs w:val="24"/>
              </w:rPr>
              <w:t xml:space="preserve">— «Искусство» </w:t>
            </w:r>
          </w:p>
          <w:p w14:paraId="441DAB80" w14:textId="77777777" w:rsidR="006A624E" w:rsidRPr="00CE2AF1" w:rsidRDefault="007305C9">
            <w:pPr>
              <w:spacing w:after="0" w:line="240" w:lineRule="auto"/>
              <w:rPr>
                <w:rFonts w:ascii="Times New Roman" w:hAnsi="Times New Roman"/>
                <w:sz w:val="24"/>
                <w:szCs w:val="24"/>
              </w:rPr>
            </w:pPr>
            <w:hyperlink r:id="rId18" w:history="1">
              <w:r w:rsidR="006A624E" w:rsidRPr="00CE2AF1">
                <w:rPr>
                  <w:rStyle w:val="a7"/>
                  <w:rFonts w:ascii="Times New Roman" w:hAnsi="Times New Roman"/>
                  <w:color w:val="auto"/>
                  <w:sz w:val="24"/>
                  <w:szCs w:val="24"/>
                </w:rPr>
                <w:t>http://nearyou.narod.ru</w:t>
              </w:r>
            </w:hyperlink>
            <w:r w:rsidR="006A624E" w:rsidRPr="00CE2AF1">
              <w:rPr>
                <w:rFonts w:ascii="Times New Roman" w:hAnsi="Times New Roman"/>
                <w:sz w:val="24"/>
                <w:szCs w:val="24"/>
              </w:rPr>
              <w:t xml:space="preserve"> — Посмотри вокруг (о художниках)</w:t>
            </w:r>
          </w:p>
          <w:p w14:paraId="41491C53" w14:textId="77777777" w:rsidR="006A624E" w:rsidRPr="00CE2AF1" w:rsidRDefault="007305C9">
            <w:pPr>
              <w:spacing w:after="0" w:line="240" w:lineRule="auto"/>
              <w:rPr>
                <w:rFonts w:ascii="Times New Roman" w:hAnsi="Times New Roman"/>
                <w:sz w:val="24"/>
                <w:szCs w:val="24"/>
              </w:rPr>
            </w:pPr>
            <w:hyperlink r:id="rId19" w:history="1">
              <w:r w:rsidR="006A624E" w:rsidRPr="00CE2AF1">
                <w:rPr>
                  <w:rStyle w:val="a7"/>
                  <w:rFonts w:ascii="Times New Roman" w:hAnsi="Times New Roman"/>
                  <w:color w:val="auto"/>
                  <w:sz w:val="24"/>
                  <w:szCs w:val="24"/>
                </w:rPr>
                <w:t>www.art.rin.ru</w:t>
              </w:r>
            </w:hyperlink>
            <w:r w:rsidR="006A624E" w:rsidRPr="00CE2AF1">
              <w:rPr>
                <w:rFonts w:ascii="Times New Roman" w:hAnsi="Times New Roman"/>
                <w:sz w:val="24"/>
                <w:szCs w:val="24"/>
              </w:rPr>
              <w:t xml:space="preserve"> — Изобразительное искусство и фотография</w:t>
            </w:r>
          </w:p>
          <w:p w14:paraId="2CD0794A" w14:textId="77777777" w:rsidR="006A624E" w:rsidRPr="00CE2AF1" w:rsidRDefault="007305C9">
            <w:pPr>
              <w:spacing w:after="0" w:line="240" w:lineRule="auto"/>
              <w:rPr>
                <w:rFonts w:ascii="Times New Roman" w:hAnsi="Times New Roman"/>
                <w:sz w:val="24"/>
                <w:szCs w:val="24"/>
              </w:rPr>
            </w:pPr>
            <w:hyperlink r:id="rId20" w:history="1">
              <w:r w:rsidR="006A624E" w:rsidRPr="00CE2AF1">
                <w:rPr>
                  <w:rStyle w:val="a7"/>
                  <w:rFonts w:ascii="Times New Roman" w:hAnsi="Times New Roman"/>
                  <w:color w:val="auto"/>
                  <w:sz w:val="24"/>
                  <w:szCs w:val="24"/>
                </w:rPr>
                <w:t>www.hermitagemuseum.org</w:t>
              </w:r>
            </w:hyperlink>
            <w:r w:rsidR="006A624E" w:rsidRPr="00CE2AF1">
              <w:rPr>
                <w:rFonts w:ascii="Times New Roman" w:hAnsi="Times New Roman"/>
                <w:sz w:val="24"/>
                <w:szCs w:val="24"/>
              </w:rPr>
              <w:t xml:space="preserve"> — «Эрмитаж»</w:t>
            </w:r>
          </w:p>
          <w:p w14:paraId="54C9DD41" w14:textId="77777777" w:rsidR="006A624E" w:rsidRPr="00CE2AF1" w:rsidRDefault="007305C9">
            <w:pPr>
              <w:spacing w:after="0" w:line="240" w:lineRule="auto"/>
              <w:rPr>
                <w:rFonts w:ascii="Times New Roman" w:hAnsi="Times New Roman"/>
                <w:sz w:val="24"/>
                <w:szCs w:val="24"/>
              </w:rPr>
            </w:pPr>
            <w:hyperlink r:id="rId21" w:history="1">
              <w:r w:rsidR="006A624E" w:rsidRPr="00CE2AF1">
                <w:rPr>
                  <w:rStyle w:val="a7"/>
                  <w:rFonts w:ascii="Times New Roman" w:hAnsi="Times New Roman"/>
                  <w:color w:val="auto"/>
                  <w:sz w:val="24"/>
                  <w:szCs w:val="24"/>
                </w:rPr>
                <w:t>http://www.gumer.info/</w:t>
              </w:r>
            </w:hyperlink>
            <w:r w:rsidR="006A624E" w:rsidRPr="00CE2AF1">
              <w:rPr>
                <w:rFonts w:ascii="Times New Roman" w:hAnsi="Times New Roman"/>
                <w:sz w:val="24"/>
                <w:szCs w:val="24"/>
              </w:rPr>
              <w:t xml:space="preserve">— Библиотека </w:t>
            </w:r>
            <w:proofErr w:type="spellStart"/>
            <w:r w:rsidR="006A624E" w:rsidRPr="00CE2AF1">
              <w:rPr>
                <w:rFonts w:ascii="Times New Roman" w:hAnsi="Times New Roman"/>
                <w:sz w:val="24"/>
                <w:szCs w:val="24"/>
              </w:rPr>
              <w:t>Гумера</w:t>
            </w:r>
            <w:proofErr w:type="spellEnd"/>
          </w:p>
          <w:p w14:paraId="5F39EA7E" w14:textId="77777777" w:rsidR="006A624E" w:rsidRPr="00CE2AF1" w:rsidRDefault="007305C9">
            <w:pPr>
              <w:spacing w:after="0" w:line="240" w:lineRule="auto"/>
              <w:rPr>
                <w:rFonts w:ascii="Times New Roman" w:hAnsi="Times New Roman"/>
                <w:sz w:val="24"/>
                <w:szCs w:val="24"/>
              </w:rPr>
            </w:pPr>
            <w:hyperlink r:id="rId22" w:history="1">
              <w:r w:rsidR="006A624E" w:rsidRPr="00CE2AF1">
                <w:rPr>
                  <w:rStyle w:val="a7"/>
                  <w:rFonts w:ascii="Times New Roman" w:hAnsi="Times New Roman"/>
                  <w:color w:val="auto"/>
                  <w:sz w:val="24"/>
                  <w:szCs w:val="24"/>
                </w:rPr>
                <w:t>http://www.artclassic.edu.ru</w:t>
              </w:r>
            </w:hyperlink>
            <w:r w:rsidR="006A624E" w:rsidRPr="00CE2AF1">
              <w:rPr>
                <w:rFonts w:ascii="Times New Roman" w:hAnsi="Times New Roman"/>
                <w:sz w:val="24"/>
                <w:szCs w:val="24"/>
              </w:rPr>
              <w:t xml:space="preserve"> </w:t>
            </w:r>
          </w:p>
          <w:p w14:paraId="4BE5C27B"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 Коллекция: мировая художественная культура</w:t>
            </w:r>
          </w:p>
          <w:p w14:paraId="4862D94D" w14:textId="77777777" w:rsidR="006A624E" w:rsidRPr="00CE2AF1" w:rsidRDefault="007305C9">
            <w:pPr>
              <w:spacing w:after="0" w:line="240" w:lineRule="auto"/>
              <w:rPr>
                <w:rFonts w:ascii="Times New Roman" w:hAnsi="Times New Roman"/>
                <w:sz w:val="24"/>
                <w:szCs w:val="24"/>
              </w:rPr>
            </w:pPr>
            <w:hyperlink r:id="rId23" w:history="1">
              <w:r w:rsidR="006A624E" w:rsidRPr="00CE2AF1">
                <w:rPr>
                  <w:rStyle w:val="a7"/>
                  <w:rFonts w:ascii="Times New Roman" w:hAnsi="Times New Roman"/>
                  <w:color w:val="auto"/>
                  <w:sz w:val="24"/>
                  <w:szCs w:val="24"/>
                </w:rPr>
                <w:t>http://www.artyx.ru</w:t>
              </w:r>
            </w:hyperlink>
          </w:p>
          <w:p w14:paraId="1337390A"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 xml:space="preserve"> — История искусств</w:t>
            </w:r>
          </w:p>
          <w:p w14:paraId="4893F4D9" w14:textId="77777777" w:rsidR="006A624E" w:rsidRPr="00CE2AF1" w:rsidRDefault="007305C9">
            <w:pPr>
              <w:spacing w:after="0" w:line="240" w:lineRule="auto"/>
              <w:rPr>
                <w:rFonts w:ascii="Times New Roman" w:hAnsi="Times New Roman"/>
                <w:sz w:val="24"/>
                <w:szCs w:val="24"/>
              </w:rPr>
            </w:pPr>
            <w:hyperlink r:id="rId24" w:history="1">
              <w:r w:rsidR="006A624E" w:rsidRPr="00CE2AF1">
                <w:rPr>
                  <w:rStyle w:val="a7"/>
                  <w:rFonts w:ascii="Times New Roman" w:hAnsi="Times New Roman"/>
                  <w:color w:val="auto"/>
                  <w:sz w:val="24"/>
                  <w:szCs w:val="24"/>
                </w:rPr>
                <w:t>http://bashmakov.ru</w:t>
              </w:r>
            </w:hyperlink>
          </w:p>
          <w:p w14:paraId="6F24F5DB" w14:textId="77777777" w:rsidR="006A624E" w:rsidRPr="00CE2AF1" w:rsidRDefault="006A624E">
            <w:pPr>
              <w:spacing w:after="0" w:line="240" w:lineRule="auto"/>
              <w:rPr>
                <w:rFonts w:ascii="Times New Roman" w:hAnsi="Times New Roman"/>
                <w:sz w:val="24"/>
                <w:szCs w:val="24"/>
              </w:rPr>
            </w:pPr>
            <w:r w:rsidRPr="00CE2AF1">
              <w:rPr>
                <w:rFonts w:ascii="Times New Roman" w:hAnsi="Times New Roman"/>
                <w:sz w:val="24"/>
                <w:szCs w:val="24"/>
              </w:rPr>
              <w:t xml:space="preserve"> — игра «Золотое руно»</w:t>
            </w:r>
          </w:p>
          <w:p w14:paraId="77F8C845" w14:textId="77777777" w:rsidR="006A624E" w:rsidRPr="00CE2AF1" w:rsidRDefault="007305C9">
            <w:pPr>
              <w:spacing w:after="0" w:line="240" w:lineRule="auto"/>
              <w:rPr>
                <w:rFonts w:ascii="Times New Roman" w:hAnsi="Times New Roman"/>
                <w:sz w:val="24"/>
                <w:szCs w:val="24"/>
              </w:rPr>
            </w:pPr>
            <w:hyperlink r:id="rId25" w:history="1">
              <w:r w:rsidR="006A624E" w:rsidRPr="00CE2AF1">
                <w:rPr>
                  <w:rStyle w:val="a7"/>
                  <w:rFonts w:ascii="Times New Roman" w:hAnsi="Times New Roman"/>
                  <w:color w:val="auto"/>
                  <w:sz w:val="24"/>
                  <w:szCs w:val="24"/>
                </w:rPr>
                <w:t>http://www.portal-slovo.ru/rus/art/2898/3183/</w:t>
              </w:r>
            </w:hyperlink>
          </w:p>
          <w:p w14:paraId="1E27E6B2" w14:textId="77777777" w:rsidR="006A624E" w:rsidRPr="00CE2AF1" w:rsidRDefault="006A624E">
            <w:pPr>
              <w:spacing w:after="0" w:line="240" w:lineRule="auto"/>
              <w:rPr>
                <w:rFonts w:ascii="Times New Roman" w:hAnsi="Times New Roman"/>
                <w:sz w:val="24"/>
                <w:szCs w:val="24"/>
              </w:rPr>
            </w:pPr>
          </w:p>
          <w:p w14:paraId="7BC9F63B" w14:textId="77777777" w:rsidR="006A624E" w:rsidRPr="00CE2AF1" w:rsidRDefault="006A624E">
            <w:pPr>
              <w:spacing w:after="0" w:line="240" w:lineRule="auto"/>
              <w:rPr>
                <w:rFonts w:ascii="Times New Roman" w:hAnsi="Times New Roman"/>
                <w:sz w:val="24"/>
                <w:szCs w:val="24"/>
              </w:rPr>
            </w:pPr>
          </w:p>
          <w:p w14:paraId="0DF81EC9" w14:textId="77777777" w:rsidR="006A624E" w:rsidRPr="00CE2AF1" w:rsidRDefault="006A624E">
            <w:pPr>
              <w:spacing w:after="0" w:line="240" w:lineRule="auto"/>
              <w:rPr>
                <w:rFonts w:ascii="Times New Roman" w:hAnsi="Times New Roman"/>
                <w:sz w:val="24"/>
                <w:szCs w:val="24"/>
              </w:rPr>
            </w:pPr>
          </w:p>
          <w:p w14:paraId="02C1C77C" w14:textId="77777777" w:rsidR="006A624E" w:rsidRPr="00CE2AF1" w:rsidRDefault="006A624E">
            <w:pPr>
              <w:spacing w:after="0" w:line="240" w:lineRule="auto"/>
              <w:rPr>
                <w:rFonts w:ascii="Times New Roman" w:hAnsi="Times New Roman"/>
                <w:sz w:val="24"/>
                <w:szCs w:val="24"/>
                <w:lang w:eastAsia="en-US"/>
              </w:rPr>
            </w:pPr>
          </w:p>
        </w:tc>
      </w:tr>
    </w:tbl>
    <w:p w14:paraId="4DE7E5B9" w14:textId="77777777" w:rsidR="006A624E" w:rsidRPr="00CE2AF1" w:rsidRDefault="006A624E" w:rsidP="00DC2C22">
      <w:pPr>
        <w:shd w:val="clear" w:color="auto" w:fill="FFFFFF"/>
        <w:spacing w:after="0" w:line="234" w:lineRule="atLeast"/>
        <w:jc w:val="both"/>
        <w:rPr>
          <w:rFonts w:ascii="Times New Roman" w:hAnsi="Times New Roman"/>
          <w:b/>
          <w:bCs/>
          <w:sz w:val="24"/>
          <w:szCs w:val="24"/>
        </w:rPr>
      </w:pPr>
    </w:p>
    <w:p w14:paraId="5464CDA3" w14:textId="77777777" w:rsidR="006A624E" w:rsidRPr="00CE2AF1" w:rsidRDefault="006A624E" w:rsidP="00DC2C22">
      <w:pPr>
        <w:shd w:val="clear" w:color="auto" w:fill="FFFFFF"/>
        <w:spacing w:after="0" w:line="234" w:lineRule="atLeast"/>
        <w:jc w:val="both"/>
        <w:rPr>
          <w:rFonts w:ascii="Times New Roman" w:hAnsi="Times New Roman"/>
          <w:b/>
          <w:bCs/>
          <w:sz w:val="24"/>
          <w:szCs w:val="24"/>
        </w:rPr>
      </w:pPr>
    </w:p>
    <w:p w14:paraId="3A31C17A" w14:textId="77777777" w:rsidR="006A624E" w:rsidRPr="00CE2AF1" w:rsidRDefault="006A624E" w:rsidP="006A624E">
      <w:pPr>
        <w:spacing w:after="0" w:line="240" w:lineRule="auto"/>
        <w:rPr>
          <w:rFonts w:ascii="Times New Roman" w:hAnsi="Times New Roman"/>
          <w:b/>
          <w:i/>
          <w:sz w:val="24"/>
          <w:szCs w:val="24"/>
        </w:rPr>
      </w:pPr>
      <w:r w:rsidRPr="00CE2AF1">
        <w:rPr>
          <w:rFonts w:ascii="Times New Roman" w:hAnsi="Times New Roman"/>
          <w:b/>
          <w:i/>
          <w:sz w:val="24"/>
          <w:szCs w:val="24"/>
        </w:rPr>
        <w:t>Приложения</w:t>
      </w:r>
    </w:p>
    <w:p w14:paraId="21D8484E" w14:textId="77777777" w:rsidR="006A624E" w:rsidRPr="00CE2AF1" w:rsidRDefault="006A624E" w:rsidP="006A624E">
      <w:pPr>
        <w:spacing w:after="0" w:line="240" w:lineRule="auto"/>
        <w:rPr>
          <w:rFonts w:ascii="Times New Roman" w:hAnsi="Times New Roman"/>
          <w:sz w:val="24"/>
          <w:szCs w:val="24"/>
        </w:rPr>
      </w:pPr>
    </w:p>
    <w:p w14:paraId="015A89CB"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Что можно рассказать о произведении архитектуры.</w:t>
      </w:r>
    </w:p>
    <w:p w14:paraId="0964DFBB"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1. Принадлежность к культурно-исторической эпохе, художественному стилю, направлению.</w:t>
      </w:r>
    </w:p>
    <w:p w14:paraId="7DE7B823"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2. Что вам известно об истории создания архитектурного сооружения и его авторе?</w:t>
      </w:r>
    </w:p>
    <w:p w14:paraId="3D900CB1"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xml:space="preserve">3. Какое воплощение в нем нашла формула </w:t>
      </w:r>
      <w:proofErr w:type="spellStart"/>
      <w:r w:rsidRPr="00CE2AF1">
        <w:rPr>
          <w:rFonts w:ascii="Times New Roman" w:hAnsi="Times New Roman"/>
          <w:sz w:val="24"/>
          <w:szCs w:val="24"/>
        </w:rPr>
        <w:t>Витрувия</w:t>
      </w:r>
      <w:proofErr w:type="spellEnd"/>
      <w:r w:rsidRPr="00CE2AF1">
        <w:rPr>
          <w:rFonts w:ascii="Times New Roman" w:hAnsi="Times New Roman"/>
          <w:sz w:val="24"/>
          <w:szCs w:val="24"/>
        </w:rPr>
        <w:t xml:space="preserve"> «Польза. Прочность. Красота»?</w:t>
      </w:r>
    </w:p>
    <w:p w14:paraId="5A43A8CF"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4. художественные средства и приемы создания архитектурного образа (симметрия, ритм, пропорции, светотеневая моделировка, масштаб).</w:t>
      </w:r>
    </w:p>
    <w:p w14:paraId="70AFE41D"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xml:space="preserve">5. Принадлежность к виду архитектуры, объемные  сооружения </w:t>
      </w:r>
      <w:proofErr w:type="gramStart"/>
      <w:r w:rsidRPr="00CE2AF1">
        <w:rPr>
          <w:rFonts w:ascii="Times New Roman" w:hAnsi="Times New Roman"/>
          <w:sz w:val="24"/>
          <w:szCs w:val="24"/>
        </w:rPr>
        <w:t xml:space="preserve">( </w:t>
      </w:r>
      <w:proofErr w:type="gramEnd"/>
      <w:r w:rsidRPr="00CE2AF1">
        <w:rPr>
          <w:rFonts w:ascii="Times New Roman" w:hAnsi="Times New Roman"/>
          <w:sz w:val="24"/>
          <w:szCs w:val="24"/>
        </w:rPr>
        <w:t>общественные, жилые, или промышленные),  ландшафтная (садово-парковая или малых форм), градостроительная</w:t>
      </w:r>
    </w:p>
    <w:p w14:paraId="26CF215A"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6. Связь между внешним и внутренним обликом архитектурного сооружения. Как оно вписано в окружающую среду?</w:t>
      </w:r>
    </w:p>
    <w:p w14:paraId="733F3410"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7. Использование других видов искусства в оформлении его архитектурного облика.</w:t>
      </w:r>
    </w:p>
    <w:p w14:paraId="5ABD36C2"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8. Какое впечатление оно оказывает на ваши чувства и настроение? Какие ассоциации вызывает у вас его художественный образ? Почему?</w:t>
      </w:r>
    </w:p>
    <w:p w14:paraId="27EA8E83" w14:textId="77777777" w:rsidR="006A624E" w:rsidRPr="00CE2AF1" w:rsidRDefault="006A624E" w:rsidP="006A624E">
      <w:pPr>
        <w:spacing w:after="0" w:line="240" w:lineRule="auto"/>
        <w:rPr>
          <w:rFonts w:ascii="Times New Roman" w:hAnsi="Times New Roman"/>
          <w:sz w:val="24"/>
          <w:szCs w:val="24"/>
        </w:rPr>
      </w:pPr>
    </w:p>
    <w:p w14:paraId="6C6A0FDA"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Как анализировать произведение живописи.</w:t>
      </w:r>
    </w:p>
    <w:p w14:paraId="3BEF1D59"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ab/>
      </w:r>
    </w:p>
    <w:p w14:paraId="5F45C29C"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1. Сведения об авторе произведения. Какое место оно занимает в его творчестве?</w:t>
      </w:r>
    </w:p>
    <w:p w14:paraId="1247CE5D"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2. История создания живописного произведения.</w:t>
      </w:r>
    </w:p>
    <w:p w14:paraId="67C48AA4"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3. Принадлежность к культурно-исторической эпохе, художественному стилю и направлению.</w:t>
      </w:r>
    </w:p>
    <w:p w14:paraId="7A07B301"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4. Смысл названия. Особенности сюжета и композиции картины.</w:t>
      </w:r>
    </w:p>
    <w:p w14:paraId="146B301E"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5. Основные средства создания  художественного образа: колорит, рисунок, светотень, фактура, манера письма.</w:t>
      </w:r>
    </w:p>
    <w:p w14:paraId="6F21A106"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6. Принадлежность к жанру: историческому, бытовому, батальному, портрету, пейзажу, натюрморту, интерьеру.</w:t>
      </w:r>
    </w:p>
    <w:p w14:paraId="782B50DF"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7. Каковы ваши личные впечатления от произведения живописи.</w:t>
      </w:r>
    </w:p>
    <w:p w14:paraId="30CA7838" w14:textId="77777777" w:rsidR="006A624E" w:rsidRPr="00CE2AF1" w:rsidRDefault="006A624E" w:rsidP="006A624E">
      <w:pPr>
        <w:spacing w:after="0" w:line="240" w:lineRule="auto"/>
        <w:rPr>
          <w:rFonts w:ascii="Times New Roman" w:hAnsi="Times New Roman"/>
          <w:sz w:val="24"/>
          <w:szCs w:val="24"/>
        </w:rPr>
      </w:pPr>
    </w:p>
    <w:p w14:paraId="6272C3E6"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sz w:val="24"/>
          <w:szCs w:val="24"/>
        </w:rPr>
        <w:t xml:space="preserve"> </w:t>
      </w:r>
      <w:r w:rsidRPr="00CE2AF1">
        <w:rPr>
          <w:rFonts w:ascii="Times New Roman" w:hAnsi="Times New Roman"/>
          <w:b/>
          <w:sz w:val="24"/>
          <w:szCs w:val="24"/>
        </w:rPr>
        <w:t>Анализ произведения скульптуры.</w:t>
      </w:r>
    </w:p>
    <w:p w14:paraId="67D23A4D" w14:textId="77777777" w:rsidR="006A624E" w:rsidRPr="00CE2AF1" w:rsidRDefault="006A624E" w:rsidP="006A624E">
      <w:pPr>
        <w:spacing w:after="0" w:line="240" w:lineRule="auto"/>
        <w:rPr>
          <w:rFonts w:ascii="Times New Roman" w:hAnsi="Times New Roman"/>
          <w:b/>
          <w:sz w:val="24"/>
          <w:szCs w:val="24"/>
        </w:rPr>
      </w:pPr>
    </w:p>
    <w:p w14:paraId="07137D75"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1. Что вам известно об авторе этого произведения? Какое место оно занимает в его творчестве?</w:t>
      </w:r>
    </w:p>
    <w:p w14:paraId="11C0B10C"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2. История создания скульптурного произведения.</w:t>
      </w:r>
    </w:p>
    <w:p w14:paraId="2854CE09"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3. Принадлежность к культурно-исторической эпохе, художественному стилю и направлению.</w:t>
      </w:r>
    </w:p>
    <w:p w14:paraId="5870FD58"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4. Смысл названия. Особенности сюжета и композиции.</w:t>
      </w:r>
    </w:p>
    <w:p w14:paraId="01B3FD27"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5. Принадлежность к видам скульптуры: монументальная, монументально-декоративная или станковая.</w:t>
      </w:r>
    </w:p>
    <w:p w14:paraId="71036F05"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xml:space="preserve">6. Использование материалов и техника их обработки (лепка из глины, пластилина, воска или гипса, высекание из камня, вырезание из дерева или кости,  отлив, ковка, чеканка </w:t>
      </w:r>
      <w:proofErr w:type="gramStart"/>
      <w:r w:rsidRPr="00CE2AF1">
        <w:rPr>
          <w:rFonts w:ascii="Times New Roman" w:hAnsi="Times New Roman"/>
          <w:sz w:val="24"/>
          <w:szCs w:val="24"/>
        </w:rPr>
        <w:t>из</w:t>
      </w:r>
      <w:proofErr w:type="gramEnd"/>
      <w:r w:rsidRPr="00CE2AF1">
        <w:rPr>
          <w:rFonts w:ascii="Times New Roman" w:hAnsi="Times New Roman"/>
          <w:sz w:val="24"/>
          <w:szCs w:val="24"/>
        </w:rPr>
        <w:t xml:space="preserve"> метала).</w:t>
      </w:r>
    </w:p>
    <w:p w14:paraId="2BC71951"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7. Каково ваше впечатление от произведения скульптуры?</w:t>
      </w:r>
    </w:p>
    <w:p w14:paraId="102304A2" w14:textId="77777777" w:rsidR="006A624E" w:rsidRPr="00CE2AF1" w:rsidRDefault="006A624E" w:rsidP="006A624E">
      <w:pPr>
        <w:spacing w:after="0" w:line="240" w:lineRule="auto"/>
        <w:rPr>
          <w:rFonts w:ascii="Times New Roman" w:hAnsi="Times New Roman"/>
          <w:sz w:val="24"/>
          <w:szCs w:val="24"/>
        </w:rPr>
      </w:pPr>
    </w:p>
    <w:p w14:paraId="2A7563EA"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Анализ произведения музыки.</w:t>
      </w:r>
    </w:p>
    <w:p w14:paraId="7486D029"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1. Что вам известно о композиторе этого произведения? Какое место оно занимает в его творчестве?</w:t>
      </w:r>
    </w:p>
    <w:p w14:paraId="72ECB206"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2. История создания музыкального произведения.</w:t>
      </w:r>
    </w:p>
    <w:p w14:paraId="7D767734"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lastRenderedPageBreak/>
        <w:t>3. Принадлежность к культурно-исторической эпохе, художественному стилю и направлению.</w:t>
      </w:r>
    </w:p>
    <w:p w14:paraId="44C7FCCD"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4. Основные средства создания музыкального художественного образа: ритм, мелодия, гармония, полифония, фактура, тембр.</w:t>
      </w:r>
    </w:p>
    <w:p w14:paraId="473A2880"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5. Принадлежность к музыкальному жанру по функциональному признаку, месту исполнения, типу создания, способу исполнения.</w:t>
      </w:r>
    </w:p>
    <w:p w14:paraId="1D30A326"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6. Принадлежность к музыкальной форме, одно-, двух- и трехчастная, сонатная, вариация, рондо, цикл.</w:t>
      </w:r>
    </w:p>
    <w:p w14:paraId="6DEFAAD0"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7. Связь музыкального произведения с другими видами искусства.</w:t>
      </w:r>
    </w:p>
    <w:p w14:paraId="1E78EEBE" w14:textId="77777777" w:rsidR="006A624E"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8. Что вы могли бы сказать о характере воздействия музыкального произведения на ваши чувства и эмоции?</w:t>
      </w:r>
    </w:p>
    <w:p w14:paraId="206BA832" w14:textId="77777777" w:rsidR="00CE2AF1" w:rsidRPr="00CE2AF1" w:rsidRDefault="00CE2AF1" w:rsidP="006A624E">
      <w:pPr>
        <w:spacing w:after="0" w:line="240" w:lineRule="auto"/>
        <w:rPr>
          <w:rFonts w:ascii="Times New Roman" w:hAnsi="Times New Roman"/>
          <w:sz w:val="24"/>
          <w:szCs w:val="24"/>
        </w:rPr>
      </w:pPr>
    </w:p>
    <w:p w14:paraId="5D205057"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Как написать реферат.</w:t>
      </w:r>
    </w:p>
    <w:p w14:paraId="3BB71311"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1. Титульный лист:</w:t>
      </w:r>
    </w:p>
    <w:p w14:paraId="79633782"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название учреждение;</w:t>
      </w:r>
    </w:p>
    <w:p w14:paraId="6E55693D"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название предмета;</w:t>
      </w:r>
    </w:p>
    <w:p w14:paraId="5DB34278"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тема работы;</w:t>
      </w:r>
    </w:p>
    <w:p w14:paraId="4109D26E"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автор: класс, фамилия, имя;</w:t>
      </w:r>
    </w:p>
    <w:p w14:paraId="30DAA1D3"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год написания.</w:t>
      </w:r>
    </w:p>
    <w:p w14:paraId="4E7EE9A7"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2. План работы (Знакомство с творчеством направлением):</w:t>
      </w:r>
    </w:p>
    <w:p w14:paraId="75D688E0"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xml:space="preserve">1. Вступительная часть. (Характерные особенности данного исторического периода; особенности развития вида искусств в данный исторический период; место раскрываемой темы в данном виде искусств в данный исторический период) </w:t>
      </w:r>
    </w:p>
    <w:p w14:paraId="424DF814"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2. Раскрытие темы:</w:t>
      </w:r>
    </w:p>
    <w:p w14:paraId="4432F719"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а) История зарождения данного направления, его основная идея;</w:t>
      </w:r>
    </w:p>
    <w:p w14:paraId="723E6022"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б) Основные характерные особенности и проявления данного направления;</w:t>
      </w:r>
    </w:p>
    <w:p w14:paraId="5DFAE153"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в) Самые известные персоналии в дано направлении и их произведения.</w:t>
      </w:r>
    </w:p>
    <w:p w14:paraId="7CA3196C"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г) Раскрытие характерных признаков на примере одного произведения данного направления.</w:t>
      </w:r>
    </w:p>
    <w:p w14:paraId="18133022"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2. План работы (Знакомство с творчеством деятеля культуры):</w:t>
      </w:r>
    </w:p>
    <w:p w14:paraId="332A5168"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 xml:space="preserve">1. Вступительная часть. (Характерные особенности данного исторического периода; особенности развития вида искусств в данный исторический период; место творчества автора в данном виде искусств в данный исторический период) </w:t>
      </w:r>
    </w:p>
    <w:p w14:paraId="7981E070"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2. Раскрытие темы:</w:t>
      </w:r>
    </w:p>
    <w:p w14:paraId="068C2AD7"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а) Краткое жизнеописание автора, связанное с развитием творчества;</w:t>
      </w:r>
    </w:p>
    <w:p w14:paraId="4A544136"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б) Основные характерные особенности творчества данного автора;</w:t>
      </w:r>
    </w:p>
    <w:p w14:paraId="1D569CEB"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в) Самые известные произведения.</w:t>
      </w:r>
    </w:p>
    <w:p w14:paraId="1ECEB738"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г) Раскрытие характерных признаков на примере одного произведения.</w:t>
      </w:r>
    </w:p>
    <w:p w14:paraId="7B579CA2" w14:textId="77777777" w:rsidR="006A624E" w:rsidRPr="00CE2AF1" w:rsidRDefault="006A624E" w:rsidP="006A624E">
      <w:pPr>
        <w:spacing w:after="0" w:line="240" w:lineRule="auto"/>
        <w:rPr>
          <w:rFonts w:ascii="Times New Roman" w:hAnsi="Times New Roman"/>
          <w:b/>
          <w:sz w:val="24"/>
          <w:szCs w:val="24"/>
        </w:rPr>
      </w:pPr>
      <w:r w:rsidRPr="00CE2AF1">
        <w:rPr>
          <w:rFonts w:ascii="Times New Roman" w:hAnsi="Times New Roman"/>
          <w:b/>
          <w:sz w:val="24"/>
          <w:szCs w:val="24"/>
        </w:rPr>
        <w:t>3. Заключительная часть.</w:t>
      </w:r>
    </w:p>
    <w:p w14:paraId="6B20E304" w14:textId="77777777" w:rsidR="006A624E" w:rsidRPr="00CE2AF1" w:rsidRDefault="006A624E" w:rsidP="006A624E">
      <w:pPr>
        <w:spacing w:after="0" w:line="240" w:lineRule="auto"/>
        <w:rPr>
          <w:rFonts w:ascii="Times New Roman" w:hAnsi="Times New Roman"/>
          <w:sz w:val="24"/>
          <w:szCs w:val="24"/>
        </w:rPr>
      </w:pPr>
      <w:r w:rsidRPr="00CE2AF1">
        <w:rPr>
          <w:rFonts w:ascii="Times New Roman" w:hAnsi="Times New Roman"/>
          <w:sz w:val="24"/>
          <w:szCs w:val="24"/>
        </w:rPr>
        <w:t>Особое мнение автора о данном направлении или творчестве деятеля культуры, обоснованное на примере одного или нескольких произведений, или на сравнительной характеристике с другими направлениями или авторами.</w:t>
      </w:r>
    </w:p>
    <w:p w14:paraId="67B20D82" w14:textId="77777777" w:rsidR="006A624E" w:rsidRPr="00CE2AF1" w:rsidRDefault="006A624E" w:rsidP="006A624E">
      <w:pPr>
        <w:spacing w:after="0" w:line="240" w:lineRule="auto"/>
        <w:rPr>
          <w:rFonts w:ascii="Times New Roman" w:hAnsi="Times New Roman"/>
          <w:b/>
          <w:sz w:val="24"/>
          <w:szCs w:val="24"/>
        </w:rPr>
      </w:pPr>
    </w:p>
    <w:p w14:paraId="34BD1436" w14:textId="77777777" w:rsidR="00DC2C22" w:rsidRPr="00CE2AF1" w:rsidRDefault="00DC2C22" w:rsidP="00DC2C22">
      <w:pPr>
        <w:shd w:val="clear" w:color="auto" w:fill="FFFFFF"/>
        <w:spacing w:after="0" w:line="234" w:lineRule="atLeast"/>
        <w:jc w:val="both"/>
        <w:rPr>
          <w:rFonts w:ascii="Times New Roman" w:hAnsi="Times New Roman"/>
          <w:b/>
          <w:bCs/>
          <w:sz w:val="24"/>
          <w:szCs w:val="24"/>
        </w:rPr>
      </w:pPr>
    </w:p>
    <w:sectPr w:rsidR="00DC2C22" w:rsidRPr="00CE2AF1" w:rsidSect="006654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8B19" w14:textId="77777777" w:rsidR="007305C9" w:rsidRDefault="007305C9" w:rsidP="00790209">
      <w:pPr>
        <w:spacing w:after="0" w:line="240" w:lineRule="auto"/>
      </w:pPr>
      <w:r>
        <w:separator/>
      </w:r>
    </w:p>
  </w:endnote>
  <w:endnote w:type="continuationSeparator" w:id="0">
    <w:p w14:paraId="39CCDFAD" w14:textId="77777777" w:rsidR="007305C9" w:rsidRDefault="007305C9" w:rsidP="0079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9C8AD" w14:textId="77777777" w:rsidR="007305C9" w:rsidRDefault="007305C9" w:rsidP="00790209">
      <w:pPr>
        <w:spacing w:after="0" w:line="240" w:lineRule="auto"/>
      </w:pPr>
      <w:r>
        <w:separator/>
      </w:r>
    </w:p>
  </w:footnote>
  <w:footnote w:type="continuationSeparator" w:id="0">
    <w:p w14:paraId="1B8A4DF3" w14:textId="77777777" w:rsidR="007305C9" w:rsidRDefault="007305C9" w:rsidP="00790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573"/>
    <w:multiLevelType w:val="hybridMultilevel"/>
    <w:tmpl w:val="13F4E3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0C2C85"/>
    <w:multiLevelType w:val="hybridMultilevel"/>
    <w:tmpl w:val="2888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75D5B"/>
    <w:multiLevelType w:val="hybridMultilevel"/>
    <w:tmpl w:val="8B164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2177BC"/>
    <w:multiLevelType w:val="multilevel"/>
    <w:tmpl w:val="521C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02CEE"/>
    <w:multiLevelType w:val="multilevel"/>
    <w:tmpl w:val="DE9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105A1"/>
    <w:multiLevelType w:val="multilevel"/>
    <w:tmpl w:val="274C0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FA68AE"/>
    <w:multiLevelType w:val="hybridMultilevel"/>
    <w:tmpl w:val="771AB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4C1786"/>
    <w:multiLevelType w:val="multilevel"/>
    <w:tmpl w:val="289AE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69292C"/>
    <w:multiLevelType w:val="hybridMultilevel"/>
    <w:tmpl w:val="9306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341879"/>
    <w:multiLevelType w:val="hybridMultilevel"/>
    <w:tmpl w:val="9DA2C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2"/>
  </w:num>
  <w:num w:numId="6">
    <w:abstractNumId w:val="7"/>
  </w:num>
  <w:num w:numId="7">
    <w:abstractNumId w:val="1"/>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0ED3"/>
    <w:rsid w:val="00005FB3"/>
    <w:rsid w:val="00014302"/>
    <w:rsid w:val="00021983"/>
    <w:rsid w:val="00041725"/>
    <w:rsid w:val="000643B4"/>
    <w:rsid w:val="00093564"/>
    <w:rsid w:val="000A146A"/>
    <w:rsid w:val="000B0F6F"/>
    <w:rsid w:val="000C3938"/>
    <w:rsid w:val="000D7C44"/>
    <w:rsid w:val="000E3711"/>
    <w:rsid w:val="00121A3D"/>
    <w:rsid w:val="001345EC"/>
    <w:rsid w:val="00161D8D"/>
    <w:rsid w:val="00176992"/>
    <w:rsid w:val="001A4EEB"/>
    <w:rsid w:val="00211F15"/>
    <w:rsid w:val="002125F0"/>
    <w:rsid w:val="00217B17"/>
    <w:rsid w:val="002209E6"/>
    <w:rsid w:val="002F2A4E"/>
    <w:rsid w:val="002F33BA"/>
    <w:rsid w:val="003035E2"/>
    <w:rsid w:val="00331D4C"/>
    <w:rsid w:val="00350199"/>
    <w:rsid w:val="00353D7A"/>
    <w:rsid w:val="003A1B8C"/>
    <w:rsid w:val="00401E23"/>
    <w:rsid w:val="004F0604"/>
    <w:rsid w:val="004F55D2"/>
    <w:rsid w:val="00526A3E"/>
    <w:rsid w:val="00533BA4"/>
    <w:rsid w:val="00561C85"/>
    <w:rsid w:val="005A5F35"/>
    <w:rsid w:val="00612A5D"/>
    <w:rsid w:val="00613760"/>
    <w:rsid w:val="00613763"/>
    <w:rsid w:val="00637839"/>
    <w:rsid w:val="00664989"/>
    <w:rsid w:val="0066549D"/>
    <w:rsid w:val="00697036"/>
    <w:rsid w:val="006A624E"/>
    <w:rsid w:val="006C6742"/>
    <w:rsid w:val="006E1BD4"/>
    <w:rsid w:val="007219F0"/>
    <w:rsid w:val="007305C9"/>
    <w:rsid w:val="00790209"/>
    <w:rsid w:val="007F7191"/>
    <w:rsid w:val="0085505A"/>
    <w:rsid w:val="00856577"/>
    <w:rsid w:val="00857B0A"/>
    <w:rsid w:val="008855AC"/>
    <w:rsid w:val="008E1EB7"/>
    <w:rsid w:val="00930C68"/>
    <w:rsid w:val="00A66830"/>
    <w:rsid w:val="00AA43E5"/>
    <w:rsid w:val="00AD742B"/>
    <w:rsid w:val="00AF0B32"/>
    <w:rsid w:val="00B12FC0"/>
    <w:rsid w:val="00BA6F21"/>
    <w:rsid w:val="00BC2A0D"/>
    <w:rsid w:val="00C10C93"/>
    <w:rsid w:val="00C207EB"/>
    <w:rsid w:val="00CC59A3"/>
    <w:rsid w:val="00CD6DF8"/>
    <w:rsid w:val="00CE2AF1"/>
    <w:rsid w:val="00CF0AE9"/>
    <w:rsid w:val="00CF10D5"/>
    <w:rsid w:val="00CF48E0"/>
    <w:rsid w:val="00CF50D0"/>
    <w:rsid w:val="00CF54F4"/>
    <w:rsid w:val="00D27D56"/>
    <w:rsid w:val="00D53E22"/>
    <w:rsid w:val="00D54789"/>
    <w:rsid w:val="00DC2C22"/>
    <w:rsid w:val="00DE0ED3"/>
    <w:rsid w:val="00E10F8E"/>
    <w:rsid w:val="00E27379"/>
    <w:rsid w:val="00EB1ABB"/>
    <w:rsid w:val="00EE0488"/>
    <w:rsid w:val="00F1100B"/>
    <w:rsid w:val="00F27AA4"/>
    <w:rsid w:val="00F573CD"/>
    <w:rsid w:val="00F75FA3"/>
    <w:rsid w:val="00FA2B28"/>
    <w:rsid w:val="00FE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2A5D"/>
    <w:pPr>
      <w:spacing w:after="0" w:line="240" w:lineRule="auto"/>
    </w:pPr>
    <w:rPr>
      <w:rFonts w:ascii="Times New Roman" w:hAnsi="Times New Roman"/>
    </w:rPr>
  </w:style>
  <w:style w:type="paragraph" w:styleId="a4">
    <w:name w:val="List Paragraph"/>
    <w:basedOn w:val="a"/>
    <w:qFormat/>
    <w:rsid w:val="00612A5D"/>
    <w:pPr>
      <w:ind w:left="720"/>
      <w:contextualSpacing/>
    </w:pPr>
  </w:style>
  <w:style w:type="paragraph" w:styleId="a5">
    <w:name w:val="No Spacing"/>
    <w:link w:val="a6"/>
    <w:qFormat/>
    <w:rsid w:val="00612A5D"/>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612A5D"/>
    <w:rPr>
      <w:rFonts w:ascii="Calibri" w:eastAsia="Times New Roman" w:hAnsi="Calibri" w:cs="Times New Roman"/>
      <w:lang w:eastAsia="ru-RU"/>
    </w:rPr>
  </w:style>
  <w:style w:type="character" w:customStyle="1" w:styleId="c3">
    <w:name w:val="c3"/>
    <w:basedOn w:val="a0"/>
    <w:rsid w:val="00612A5D"/>
  </w:style>
  <w:style w:type="character" w:customStyle="1" w:styleId="c16c3c19">
    <w:name w:val="c16 c3 c19"/>
    <w:basedOn w:val="a0"/>
    <w:rsid w:val="00612A5D"/>
  </w:style>
  <w:style w:type="character" w:customStyle="1" w:styleId="apple-converted-space">
    <w:name w:val="apple-converted-space"/>
    <w:basedOn w:val="a0"/>
    <w:rsid w:val="00612A5D"/>
  </w:style>
  <w:style w:type="character" w:customStyle="1" w:styleId="c16c3c23">
    <w:name w:val="c16 c3 c23"/>
    <w:basedOn w:val="a0"/>
    <w:rsid w:val="00612A5D"/>
  </w:style>
  <w:style w:type="character" w:customStyle="1" w:styleId="c3c23">
    <w:name w:val="c3 c23"/>
    <w:basedOn w:val="a0"/>
    <w:rsid w:val="00612A5D"/>
  </w:style>
  <w:style w:type="paragraph" w:customStyle="1" w:styleId="c91c102c109c29c75c15">
    <w:name w:val="c91 c102 c109 c29 c75 c15"/>
    <w:basedOn w:val="a"/>
    <w:rsid w:val="00612A5D"/>
    <w:pPr>
      <w:spacing w:before="100" w:beforeAutospacing="1" w:after="100" w:afterAutospacing="1" w:line="240" w:lineRule="auto"/>
    </w:pPr>
    <w:rPr>
      <w:rFonts w:ascii="Times New Roman" w:hAnsi="Times New Roman"/>
      <w:sz w:val="24"/>
      <w:szCs w:val="24"/>
    </w:rPr>
  </w:style>
  <w:style w:type="paragraph" w:customStyle="1" w:styleId="c151c91c102c146c29c15">
    <w:name w:val="c151 c91 c102 c146 c29 c15"/>
    <w:basedOn w:val="a"/>
    <w:rsid w:val="00612A5D"/>
    <w:pPr>
      <w:spacing w:before="100" w:beforeAutospacing="1" w:after="100" w:afterAutospacing="1" w:line="240" w:lineRule="auto"/>
    </w:pPr>
    <w:rPr>
      <w:rFonts w:ascii="Times New Roman" w:hAnsi="Times New Roman"/>
      <w:sz w:val="24"/>
      <w:szCs w:val="24"/>
    </w:rPr>
  </w:style>
  <w:style w:type="paragraph" w:customStyle="1" w:styleId="c29c15c78">
    <w:name w:val="c29 c15 c78"/>
    <w:basedOn w:val="a"/>
    <w:rsid w:val="00612A5D"/>
    <w:pPr>
      <w:spacing w:before="100" w:beforeAutospacing="1" w:after="100" w:afterAutospacing="1" w:line="240" w:lineRule="auto"/>
    </w:pPr>
    <w:rPr>
      <w:rFonts w:ascii="Times New Roman" w:hAnsi="Times New Roman"/>
      <w:sz w:val="24"/>
      <w:szCs w:val="24"/>
    </w:rPr>
  </w:style>
  <w:style w:type="paragraph" w:customStyle="1" w:styleId="c40c29c15c59">
    <w:name w:val="c40 c29 c15 c59"/>
    <w:basedOn w:val="a"/>
    <w:rsid w:val="00612A5D"/>
    <w:pPr>
      <w:spacing w:before="100" w:beforeAutospacing="1" w:after="100" w:afterAutospacing="1" w:line="240" w:lineRule="auto"/>
    </w:pPr>
    <w:rPr>
      <w:rFonts w:ascii="Times New Roman" w:hAnsi="Times New Roman"/>
      <w:sz w:val="24"/>
      <w:szCs w:val="24"/>
    </w:rPr>
  </w:style>
  <w:style w:type="paragraph" w:customStyle="1" w:styleId="c14c15c130">
    <w:name w:val="c14 c15 c130"/>
    <w:basedOn w:val="a"/>
    <w:rsid w:val="00612A5D"/>
    <w:pPr>
      <w:spacing w:before="100" w:beforeAutospacing="1" w:after="100" w:afterAutospacing="1" w:line="240" w:lineRule="auto"/>
    </w:pPr>
    <w:rPr>
      <w:rFonts w:ascii="Times New Roman" w:hAnsi="Times New Roman"/>
      <w:sz w:val="24"/>
      <w:szCs w:val="24"/>
    </w:rPr>
  </w:style>
  <w:style w:type="paragraph" w:customStyle="1" w:styleId="c102c29c15c116">
    <w:name w:val="c102 c29 c15 c116"/>
    <w:basedOn w:val="a"/>
    <w:rsid w:val="00612A5D"/>
    <w:pPr>
      <w:spacing w:before="100" w:beforeAutospacing="1" w:after="100" w:afterAutospacing="1" w:line="240" w:lineRule="auto"/>
    </w:pPr>
    <w:rPr>
      <w:rFonts w:ascii="Times New Roman" w:hAnsi="Times New Roman"/>
      <w:sz w:val="24"/>
      <w:szCs w:val="24"/>
    </w:rPr>
  </w:style>
  <w:style w:type="paragraph" w:customStyle="1" w:styleId="c29c15c79">
    <w:name w:val="c29 c15 c79"/>
    <w:basedOn w:val="a"/>
    <w:rsid w:val="00612A5D"/>
    <w:pPr>
      <w:spacing w:before="100" w:beforeAutospacing="1" w:after="100" w:afterAutospacing="1" w:line="240" w:lineRule="auto"/>
    </w:pPr>
    <w:rPr>
      <w:rFonts w:ascii="Times New Roman" w:hAnsi="Times New Roman"/>
      <w:sz w:val="24"/>
      <w:szCs w:val="24"/>
    </w:rPr>
  </w:style>
  <w:style w:type="character" w:customStyle="1" w:styleId="c3c28">
    <w:name w:val="c3 c28"/>
    <w:basedOn w:val="a0"/>
    <w:rsid w:val="00612A5D"/>
  </w:style>
  <w:style w:type="paragraph" w:customStyle="1" w:styleId="c32c29c15">
    <w:name w:val="c32 c29 c15"/>
    <w:basedOn w:val="a"/>
    <w:rsid w:val="00612A5D"/>
    <w:pPr>
      <w:spacing w:before="100" w:beforeAutospacing="1" w:after="100" w:afterAutospacing="1" w:line="240" w:lineRule="auto"/>
    </w:pPr>
    <w:rPr>
      <w:rFonts w:ascii="Times New Roman" w:hAnsi="Times New Roman"/>
      <w:sz w:val="24"/>
      <w:szCs w:val="24"/>
    </w:rPr>
  </w:style>
  <w:style w:type="paragraph" w:customStyle="1" w:styleId="c83c102c29c15">
    <w:name w:val="c83 c102 c29 c15"/>
    <w:basedOn w:val="a"/>
    <w:rsid w:val="00612A5D"/>
    <w:pPr>
      <w:spacing w:before="100" w:beforeAutospacing="1" w:after="100" w:afterAutospacing="1" w:line="240" w:lineRule="auto"/>
    </w:pPr>
    <w:rPr>
      <w:rFonts w:ascii="Times New Roman" w:hAnsi="Times New Roman"/>
      <w:sz w:val="24"/>
      <w:szCs w:val="24"/>
    </w:rPr>
  </w:style>
  <w:style w:type="paragraph" w:customStyle="1" w:styleId="c83c120c102c29c15">
    <w:name w:val="c83 c120 c102 c29 c15"/>
    <w:basedOn w:val="a"/>
    <w:rsid w:val="00612A5D"/>
    <w:pPr>
      <w:spacing w:before="100" w:beforeAutospacing="1" w:after="100" w:afterAutospacing="1" w:line="240" w:lineRule="auto"/>
    </w:pPr>
    <w:rPr>
      <w:rFonts w:ascii="Times New Roman" w:hAnsi="Times New Roman"/>
      <w:sz w:val="24"/>
      <w:szCs w:val="24"/>
    </w:rPr>
  </w:style>
  <w:style w:type="character" w:customStyle="1" w:styleId="c3c44c28">
    <w:name w:val="c3 c44 c28"/>
    <w:basedOn w:val="a0"/>
    <w:rsid w:val="00612A5D"/>
  </w:style>
  <w:style w:type="paragraph" w:customStyle="1" w:styleId="c29c15c61">
    <w:name w:val="c29 c15 c61"/>
    <w:basedOn w:val="a"/>
    <w:rsid w:val="00612A5D"/>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612A5D"/>
    <w:pPr>
      <w:spacing w:before="100" w:beforeAutospacing="1" w:after="100" w:afterAutospacing="1" w:line="240" w:lineRule="auto"/>
    </w:pPr>
    <w:rPr>
      <w:rFonts w:ascii="Times New Roman" w:hAnsi="Times New Roman"/>
      <w:sz w:val="24"/>
      <w:szCs w:val="24"/>
    </w:rPr>
  </w:style>
  <w:style w:type="paragraph" w:customStyle="1" w:styleId="c83c102c29c100c15">
    <w:name w:val="c83 c102 c29 c100 c15"/>
    <w:basedOn w:val="a"/>
    <w:rsid w:val="00612A5D"/>
    <w:pPr>
      <w:spacing w:before="100" w:beforeAutospacing="1" w:after="100" w:afterAutospacing="1" w:line="240" w:lineRule="auto"/>
    </w:pPr>
    <w:rPr>
      <w:rFonts w:ascii="Times New Roman" w:hAnsi="Times New Roman"/>
      <w:sz w:val="24"/>
      <w:szCs w:val="24"/>
    </w:rPr>
  </w:style>
  <w:style w:type="paragraph" w:customStyle="1" w:styleId="c94c83c29c15">
    <w:name w:val="c94 c83 c29 c15"/>
    <w:basedOn w:val="a"/>
    <w:rsid w:val="00612A5D"/>
    <w:pPr>
      <w:spacing w:before="100" w:beforeAutospacing="1" w:after="100" w:afterAutospacing="1" w:line="240" w:lineRule="auto"/>
    </w:pPr>
    <w:rPr>
      <w:rFonts w:ascii="Times New Roman" w:hAnsi="Times New Roman"/>
      <w:sz w:val="24"/>
      <w:szCs w:val="24"/>
    </w:rPr>
  </w:style>
  <w:style w:type="paragraph" w:customStyle="1" w:styleId="c38c83c29c15">
    <w:name w:val="c38 c83 c29 c15"/>
    <w:basedOn w:val="a"/>
    <w:rsid w:val="00612A5D"/>
    <w:pPr>
      <w:spacing w:before="100" w:beforeAutospacing="1" w:after="100" w:afterAutospacing="1" w:line="240" w:lineRule="auto"/>
    </w:pPr>
    <w:rPr>
      <w:rFonts w:ascii="Times New Roman" w:hAnsi="Times New Roman"/>
      <w:sz w:val="24"/>
      <w:szCs w:val="24"/>
    </w:rPr>
  </w:style>
  <w:style w:type="paragraph" w:customStyle="1" w:styleId="c29c15c32">
    <w:name w:val="c29 c15 c32"/>
    <w:basedOn w:val="a"/>
    <w:rsid w:val="00612A5D"/>
    <w:pPr>
      <w:spacing w:before="100" w:beforeAutospacing="1" w:after="100" w:afterAutospacing="1" w:line="240" w:lineRule="auto"/>
    </w:pPr>
    <w:rPr>
      <w:rFonts w:ascii="Times New Roman" w:hAnsi="Times New Roman"/>
      <w:sz w:val="24"/>
      <w:szCs w:val="24"/>
    </w:rPr>
  </w:style>
  <w:style w:type="paragraph" w:customStyle="1" w:styleId="c38c29c15c83">
    <w:name w:val="c38 c29 c15 c83"/>
    <w:basedOn w:val="a"/>
    <w:rsid w:val="00612A5D"/>
    <w:pPr>
      <w:spacing w:before="100" w:beforeAutospacing="1" w:after="100" w:afterAutospacing="1" w:line="240" w:lineRule="auto"/>
    </w:pPr>
    <w:rPr>
      <w:rFonts w:ascii="Times New Roman" w:hAnsi="Times New Roman"/>
      <w:sz w:val="24"/>
      <w:szCs w:val="24"/>
    </w:rPr>
  </w:style>
  <w:style w:type="paragraph" w:customStyle="1" w:styleId="c91c102c29c15c137">
    <w:name w:val="c91 c102 c29 c15 c137"/>
    <w:basedOn w:val="a"/>
    <w:rsid w:val="00612A5D"/>
    <w:pPr>
      <w:spacing w:before="100" w:beforeAutospacing="1" w:after="100" w:afterAutospacing="1" w:line="240" w:lineRule="auto"/>
    </w:pPr>
    <w:rPr>
      <w:rFonts w:ascii="Times New Roman" w:hAnsi="Times New Roman"/>
      <w:sz w:val="24"/>
      <w:szCs w:val="24"/>
    </w:rPr>
  </w:style>
  <w:style w:type="character" w:customStyle="1" w:styleId="c1c7">
    <w:name w:val="c1 c7"/>
    <w:basedOn w:val="a0"/>
    <w:rsid w:val="00612A5D"/>
  </w:style>
  <w:style w:type="character" w:customStyle="1" w:styleId="c97">
    <w:name w:val="c97"/>
    <w:basedOn w:val="a0"/>
    <w:rsid w:val="00612A5D"/>
  </w:style>
  <w:style w:type="character" w:styleId="a7">
    <w:name w:val="Hyperlink"/>
    <w:basedOn w:val="a0"/>
    <w:uiPriority w:val="99"/>
    <w:semiHidden/>
    <w:unhideWhenUsed/>
    <w:rsid w:val="006A624E"/>
    <w:rPr>
      <w:color w:val="0000FF"/>
      <w:u w:val="single"/>
    </w:rPr>
  </w:style>
  <w:style w:type="paragraph" w:styleId="a8">
    <w:name w:val="header"/>
    <w:basedOn w:val="a"/>
    <w:link w:val="a9"/>
    <w:uiPriority w:val="99"/>
    <w:semiHidden/>
    <w:unhideWhenUsed/>
    <w:rsid w:val="0079020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90209"/>
    <w:rPr>
      <w:rFonts w:ascii="Calibri" w:eastAsia="Times New Roman" w:hAnsi="Calibri" w:cs="Times New Roman"/>
      <w:lang w:eastAsia="ru-RU"/>
    </w:rPr>
  </w:style>
  <w:style w:type="paragraph" w:styleId="aa">
    <w:name w:val="footer"/>
    <w:basedOn w:val="a"/>
    <w:link w:val="ab"/>
    <w:uiPriority w:val="99"/>
    <w:semiHidden/>
    <w:unhideWhenUsed/>
    <w:rsid w:val="007902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9020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320">
      <w:bodyDiv w:val="1"/>
      <w:marLeft w:val="0"/>
      <w:marRight w:val="0"/>
      <w:marTop w:val="0"/>
      <w:marBottom w:val="0"/>
      <w:divBdr>
        <w:top w:val="none" w:sz="0" w:space="0" w:color="auto"/>
        <w:left w:val="none" w:sz="0" w:space="0" w:color="auto"/>
        <w:bottom w:val="none" w:sz="0" w:space="0" w:color="auto"/>
        <w:right w:val="none" w:sz="0" w:space="0" w:color="auto"/>
      </w:divBdr>
    </w:div>
    <w:div w:id="125317051">
      <w:bodyDiv w:val="1"/>
      <w:marLeft w:val="0"/>
      <w:marRight w:val="0"/>
      <w:marTop w:val="0"/>
      <w:marBottom w:val="0"/>
      <w:divBdr>
        <w:top w:val="none" w:sz="0" w:space="0" w:color="auto"/>
        <w:left w:val="none" w:sz="0" w:space="0" w:color="auto"/>
        <w:bottom w:val="none" w:sz="0" w:space="0" w:color="auto"/>
        <w:right w:val="none" w:sz="0" w:space="0" w:color="auto"/>
      </w:divBdr>
    </w:div>
    <w:div w:id="412556093">
      <w:bodyDiv w:val="1"/>
      <w:marLeft w:val="0"/>
      <w:marRight w:val="0"/>
      <w:marTop w:val="0"/>
      <w:marBottom w:val="0"/>
      <w:divBdr>
        <w:top w:val="none" w:sz="0" w:space="0" w:color="auto"/>
        <w:left w:val="none" w:sz="0" w:space="0" w:color="auto"/>
        <w:bottom w:val="none" w:sz="0" w:space="0" w:color="auto"/>
        <w:right w:val="none" w:sz="0" w:space="0" w:color="auto"/>
      </w:divBdr>
    </w:div>
    <w:div w:id="604768473">
      <w:bodyDiv w:val="1"/>
      <w:marLeft w:val="0"/>
      <w:marRight w:val="0"/>
      <w:marTop w:val="0"/>
      <w:marBottom w:val="0"/>
      <w:divBdr>
        <w:top w:val="none" w:sz="0" w:space="0" w:color="auto"/>
        <w:left w:val="none" w:sz="0" w:space="0" w:color="auto"/>
        <w:bottom w:val="none" w:sz="0" w:space="0" w:color="auto"/>
        <w:right w:val="none" w:sz="0" w:space="0" w:color="auto"/>
      </w:divBdr>
    </w:div>
    <w:div w:id="652414052">
      <w:bodyDiv w:val="1"/>
      <w:marLeft w:val="0"/>
      <w:marRight w:val="0"/>
      <w:marTop w:val="0"/>
      <w:marBottom w:val="0"/>
      <w:divBdr>
        <w:top w:val="none" w:sz="0" w:space="0" w:color="auto"/>
        <w:left w:val="none" w:sz="0" w:space="0" w:color="auto"/>
        <w:bottom w:val="none" w:sz="0" w:space="0" w:color="auto"/>
        <w:right w:val="none" w:sz="0" w:space="0" w:color="auto"/>
      </w:divBdr>
    </w:div>
    <w:div w:id="669985032">
      <w:bodyDiv w:val="1"/>
      <w:marLeft w:val="0"/>
      <w:marRight w:val="0"/>
      <w:marTop w:val="0"/>
      <w:marBottom w:val="0"/>
      <w:divBdr>
        <w:top w:val="none" w:sz="0" w:space="0" w:color="auto"/>
        <w:left w:val="none" w:sz="0" w:space="0" w:color="auto"/>
        <w:bottom w:val="none" w:sz="0" w:space="0" w:color="auto"/>
        <w:right w:val="none" w:sz="0" w:space="0" w:color="auto"/>
      </w:divBdr>
    </w:div>
    <w:div w:id="1123229422">
      <w:bodyDiv w:val="1"/>
      <w:marLeft w:val="0"/>
      <w:marRight w:val="0"/>
      <w:marTop w:val="0"/>
      <w:marBottom w:val="0"/>
      <w:divBdr>
        <w:top w:val="none" w:sz="0" w:space="0" w:color="auto"/>
        <w:left w:val="none" w:sz="0" w:space="0" w:color="auto"/>
        <w:bottom w:val="none" w:sz="0" w:space="0" w:color="auto"/>
        <w:right w:val="none" w:sz="0" w:space="0" w:color="auto"/>
      </w:divBdr>
    </w:div>
    <w:div w:id="15048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ugosvet.ru" TargetMode="External"/><Relationship Id="rId18" Type="http://schemas.openxmlformats.org/officeDocument/2006/relationships/hyperlink" Target="http://nearyou.naro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umer.info/" TargetMode="External"/><Relationship Id="rId7" Type="http://schemas.openxmlformats.org/officeDocument/2006/relationships/footnotes" Target="footnotes.xml"/><Relationship Id="rId12" Type="http://schemas.openxmlformats.org/officeDocument/2006/relationships/hyperlink" Target="http://nesusvet.narod.ru" TargetMode="External"/><Relationship Id="rId17" Type="http://schemas.openxmlformats.org/officeDocument/2006/relationships/hyperlink" Target="http://www.art.ioso.ru" TargetMode="External"/><Relationship Id="rId25" Type="http://schemas.openxmlformats.org/officeDocument/2006/relationships/hyperlink" Target="http://www.portal-slovo.ru/rus/art/2898/3183/" TargetMode="External"/><Relationship Id="rId2" Type="http://schemas.openxmlformats.org/officeDocument/2006/relationships/numbering" Target="numbering.xml"/><Relationship Id="rId16" Type="http://schemas.openxmlformats.org/officeDocument/2006/relationships/hyperlink" Target="http://europa.km.ru" TargetMode="External"/><Relationship Id="rId20" Type="http://schemas.openxmlformats.org/officeDocument/2006/relationships/hyperlink" Target="http://www.hermitagemuseu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cowkremlin.ru" TargetMode="External"/><Relationship Id="rId24" Type="http://schemas.openxmlformats.org/officeDocument/2006/relationships/hyperlink" Target="http://bashmakov.ru" TargetMode="External"/><Relationship Id="rId5" Type="http://schemas.openxmlformats.org/officeDocument/2006/relationships/settings" Target="settings.xml"/><Relationship Id="rId15" Type="http://schemas.openxmlformats.org/officeDocument/2006/relationships/hyperlink" Target="http://vm.kemsu.ru/rus/palaeolith/cavepaint.html" TargetMode="External"/><Relationship Id="rId23" Type="http://schemas.openxmlformats.org/officeDocument/2006/relationships/hyperlink" Target="http://www.artyx.ru" TargetMode="External"/><Relationship Id="rId10" Type="http://schemas.openxmlformats.org/officeDocument/2006/relationships/oleObject" Target="embeddings/oleObject1.bin"/><Relationship Id="rId19" Type="http://schemas.openxmlformats.org/officeDocument/2006/relationships/hyperlink" Target="http://www.art.ri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ussia.rin.ru/" TargetMode="External"/><Relationship Id="rId22" Type="http://schemas.openxmlformats.org/officeDocument/2006/relationships/hyperlink" Target="http://www.artclassic.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BD73-CB7E-44D7-AF74-C42BE2C4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5818</Words>
  <Characters>33164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50</cp:revision>
  <dcterms:created xsi:type="dcterms:W3CDTF">2014-11-29T07:32:00Z</dcterms:created>
  <dcterms:modified xsi:type="dcterms:W3CDTF">2023-09-26T05:04:00Z</dcterms:modified>
</cp:coreProperties>
</file>